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210" w:rsidRPr="00230B2A" w:rsidRDefault="00FA5210" w:rsidP="00781439">
      <w:pPr>
        <w:spacing w:line="240" w:lineRule="auto"/>
        <w:ind w:left="0" w:right="-2" w:firstLine="0"/>
        <w:jc w:val="center"/>
        <w:rPr>
          <w:rFonts w:ascii="Times New Roman" w:hAnsi="Times New Roman" w:cs="Times New Roman"/>
          <w:b/>
          <w:spacing w:val="8"/>
          <w:sz w:val="28"/>
          <w:szCs w:val="28"/>
        </w:rPr>
      </w:pPr>
      <w:r w:rsidRPr="00230B2A">
        <w:rPr>
          <w:rFonts w:ascii="Times New Roman" w:hAnsi="Times New Roman" w:cs="Times New Roman"/>
          <w:b/>
          <w:spacing w:val="8"/>
          <w:sz w:val="28"/>
          <w:szCs w:val="28"/>
        </w:rPr>
        <w:t>PERB</w:t>
      </w:r>
      <w:r w:rsidR="00781439" w:rsidRPr="00230B2A">
        <w:rPr>
          <w:rFonts w:ascii="Times New Roman" w:hAnsi="Times New Roman" w:cs="Times New Roman"/>
          <w:b/>
          <w:spacing w:val="8"/>
          <w:sz w:val="28"/>
          <w:szCs w:val="28"/>
        </w:rPr>
        <w:t xml:space="preserve">ANDINGAN PENDAPATAN PETANI PADI </w:t>
      </w:r>
      <w:r w:rsidRPr="00230B2A">
        <w:rPr>
          <w:rFonts w:ascii="Times New Roman" w:hAnsi="Times New Roman" w:cs="Times New Roman"/>
          <w:b/>
          <w:spacing w:val="8"/>
          <w:sz w:val="28"/>
          <w:szCs w:val="28"/>
        </w:rPr>
        <w:t>SAWAH BERDASARKAN STATUS PENGUASAAN LAHAN (Studi Kasus di Lingkungan Betang Kelurahan Baju Bodoa Kecamatan Maros Baru Kabupaten Maros)</w:t>
      </w:r>
    </w:p>
    <w:p w:rsidR="00FA5210" w:rsidRPr="00230B2A" w:rsidRDefault="00FA5210" w:rsidP="00FA5210">
      <w:pPr>
        <w:pStyle w:val="ListParagraph"/>
        <w:spacing w:line="360" w:lineRule="auto"/>
        <w:ind w:left="0"/>
        <w:jc w:val="center"/>
        <w:rPr>
          <w:rFonts w:ascii="Times New Roman" w:hAnsi="Times New Roman" w:cs="Times New Roman"/>
          <w:b/>
          <w:noProof/>
          <w:sz w:val="24"/>
          <w:szCs w:val="24"/>
        </w:rPr>
      </w:pPr>
    </w:p>
    <w:p w:rsidR="00FA5210" w:rsidRPr="00230B2A" w:rsidRDefault="00FA5210" w:rsidP="00FA5210">
      <w:pPr>
        <w:ind w:left="0" w:firstLine="0"/>
        <w:rPr>
          <w:rFonts w:ascii="Times New Roman" w:hAnsi="Times New Roman" w:cs="Times New Roman"/>
          <w:b/>
          <w:sz w:val="24"/>
          <w:szCs w:val="24"/>
        </w:rPr>
      </w:pPr>
    </w:p>
    <w:p w:rsidR="00FA5210" w:rsidRPr="00230B2A" w:rsidRDefault="00FA5210" w:rsidP="00FA5210">
      <w:pPr>
        <w:jc w:val="center"/>
        <w:rPr>
          <w:rFonts w:ascii="Times New Roman" w:hAnsi="Times New Roman" w:cs="Times New Roman"/>
          <w:b/>
          <w:sz w:val="24"/>
          <w:szCs w:val="24"/>
        </w:rPr>
      </w:pPr>
      <w:r w:rsidRPr="00230B2A">
        <w:rPr>
          <w:rFonts w:ascii="Times New Roman" w:hAnsi="Times New Roman" w:cs="Times New Roman"/>
          <w:b/>
          <w:sz w:val="24"/>
          <w:szCs w:val="24"/>
        </w:rPr>
        <w:t>SKRIPSI</w:t>
      </w:r>
    </w:p>
    <w:p w:rsidR="00FA5210" w:rsidRPr="00230B2A" w:rsidRDefault="00FA5210" w:rsidP="00FA5210">
      <w:pPr>
        <w:spacing w:line="240" w:lineRule="auto"/>
        <w:ind w:left="0" w:firstLine="0"/>
        <w:rPr>
          <w:rFonts w:ascii="Times New Roman" w:hAnsi="Times New Roman" w:cs="Times New Roman"/>
          <w:b/>
          <w:noProof/>
          <w:sz w:val="24"/>
          <w:szCs w:val="24"/>
        </w:rPr>
      </w:pPr>
    </w:p>
    <w:p w:rsidR="00FA5210" w:rsidRPr="00230B2A" w:rsidRDefault="00FA5210" w:rsidP="00FA5210">
      <w:pPr>
        <w:pStyle w:val="ListParagraph"/>
        <w:spacing w:line="240" w:lineRule="auto"/>
        <w:ind w:left="0"/>
        <w:jc w:val="center"/>
        <w:rPr>
          <w:rFonts w:ascii="Times New Roman" w:hAnsi="Times New Roman" w:cs="Times New Roman"/>
          <w:b/>
          <w:noProof/>
          <w:sz w:val="24"/>
          <w:szCs w:val="24"/>
        </w:rPr>
      </w:pPr>
      <w:r w:rsidRPr="00230B2A">
        <w:rPr>
          <w:rFonts w:ascii="Times New Roman" w:hAnsi="Times New Roman" w:cs="Times New Roman"/>
          <w:b/>
          <w:noProof/>
          <w:sz w:val="24"/>
          <w:szCs w:val="24"/>
        </w:rPr>
        <w:t xml:space="preserve">          HASNIAH</w:t>
      </w:r>
    </w:p>
    <w:p w:rsidR="00FA5210" w:rsidRPr="00230B2A" w:rsidRDefault="00492E02" w:rsidP="00FA5210">
      <w:pPr>
        <w:pStyle w:val="ListParagraph"/>
        <w:spacing w:line="240" w:lineRule="auto"/>
        <w:ind w:left="0"/>
        <w:jc w:val="center"/>
        <w:rPr>
          <w:rFonts w:ascii="Times New Roman" w:hAnsi="Times New Roman" w:cs="Times New Roman"/>
          <w:b/>
          <w:noProof/>
          <w:sz w:val="24"/>
          <w:szCs w:val="24"/>
        </w:rPr>
      </w:pPr>
      <w:r w:rsidRPr="00230B2A">
        <w:rPr>
          <w:rFonts w:ascii="Times New Roman" w:hAnsi="Times New Roman" w:cs="Times New Roman"/>
          <w:b/>
          <w:noProof/>
          <w:sz w:val="24"/>
          <w:szCs w:val="24"/>
        </w:rPr>
        <w:t xml:space="preserve">       </w:t>
      </w:r>
      <w:r w:rsidR="0012464C">
        <w:rPr>
          <w:rFonts w:ascii="Times New Roman" w:hAnsi="Times New Roman" w:cs="Times New Roman"/>
          <w:b/>
          <w:noProof/>
          <w:sz w:val="24"/>
          <w:szCs w:val="24"/>
        </w:rPr>
        <w:t xml:space="preserve"> </w:t>
      </w:r>
      <w:r w:rsidRPr="00230B2A">
        <w:rPr>
          <w:rFonts w:ascii="Times New Roman" w:hAnsi="Times New Roman" w:cs="Times New Roman"/>
          <w:b/>
          <w:noProof/>
          <w:sz w:val="24"/>
          <w:szCs w:val="24"/>
        </w:rPr>
        <w:t xml:space="preserve"> </w:t>
      </w:r>
      <w:r w:rsidR="00FA5210" w:rsidRPr="00230B2A">
        <w:rPr>
          <w:rFonts w:ascii="Times New Roman" w:hAnsi="Times New Roman" w:cs="Times New Roman"/>
          <w:b/>
          <w:noProof/>
          <w:sz w:val="24"/>
          <w:szCs w:val="24"/>
        </w:rPr>
        <w:t>1760118011</w:t>
      </w:r>
    </w:p>
    <w:p w:rsidR="00FA5210" w:rsidRPr="00230B2A" w:rsidRDefault="00FA5210" w:rsidP="00FA5210">
      <w:pPr>
        <w:pStyle w:val="ListParagraph"/>
        <w:ind w:left="0"/>
        <w:rPr>
          <w:rFonts w:ascii="Times New Roman" w:hAnsi="Times New Roman" w:cs="Times New Roman"/>
          <w:b/>
          <w:noProof/>
          <w:sz w:val="28"/>
          <w:szCs w:val="28"/>
        </w:rPr>
      </w:pPr>
    </w:p>
    <w:p w:rsidR="00FA5210" w:rsidRPr="00230B2A" w:rsidRDefault="00FA5210" w:rsidP="00FA5210">
      <w:pPr>
        <w:pStyle w:val="ListParagraph"/>
        <w:ind w:left="0"/>
        <w:rPr>
          <w:rFonts w:ascii="Times New Roman" w:hAnsi="Times New Roman" w:cs="Times New Roman"/>
          <w:b/>
          <w:noProof/>
          <w:sz w:val="28"/>
          <w:szCs w:val="28"/>
        </w:rPr>
      </w:pPr>
    </w:p>
    <w:p w:rsidR="00FA5210" w:rsidRPr="00230B2A" w:rsidRDefault="00FA5210" w:rsidP="00FA5210">
      <w:pPr>
        <w:pStyle w:val="ListParagraph"/>
        <w:ind w:left="0"/>
        <w:rPr>
          <w:rFonts w:ascii="Times New Roman" w:hAnsi="Times New Roman" w:cs="Times New Roman"/>
          <w:b/>
          <w:noProof/>
          <w:sz w:val="28"/>
          <w:szCs w:val="28"/>
        </w:rPr>
      </w:pPr>
    </w:p>
    <w:p w:rsidR="00FA5210" w:rsidRPr="00230B2A" w:rsidRDefault="00FA5210" w:rsidP="00FA5210">
      <w:pPr>
        <w:pStyle w:val="ListParagraph"/>
        <w:ind w:left="0"/>
        <w:jc w:val="center"/>
        <w:rPr>
          <w:rFonts w:ascii="Times New Roman" w:hAnsi="Times New Roman" w:cs="Times New Roman"/>
          <w:noProof/>
        </w:rPr>
      </w:pPr>
    </w:p>
    <w:p w:rsidR="00FA5210" w:rsidRPr="00230B2A" w:rsidRDefault="006419F3" w:rsidP="00623377">
      <w:pPr>
        <w:pStyle w:val="ListParagraph"/>
        <w:tabs>
          <w:tab w:val="left" w:pos="2552"/>
        </w:tabs>
        <w:ind w:left="0"/>
        <w:jc w:val="center"/>
        <w:rPr>
          <w:rFonts w:ascii="Times New Roman" w:hAnsi="Times New Roman" w:cs="Times New Roman"/>
          <w:b/>
          <w:noProof/>
          <w:sz w:val="28"/>
          <w:szCs w:val="28"/>
        </w:rPr>
      </w:pPr>
      <w:r>
        <w:rPr>
          <w:rFonts w:ascii="Times New Roman" w:hAnsi="Times New Roman" w:cs="Times New Roman"/>
          <w:noProof/>
        </w:rPr>
        <w:t xml:space="preserve">         </w:t>
      </w:r>
      <w:r w:rsidR="00FA5210" w:rsidRPr="00230B2A">
        <w:rPr>
          <w:rFonts w:ascii="Times New Roman" w:hAnsi="Times New Roman" w:cs="Times New Roman"/>
          <w:noProof/>
        </w:rPr>
        <w:drawing>
          <wp:inline distT="0" distB="0" distL="0" distR="0">
            <wp:extent cx="1812925" cy="1716405"/>
            <wp:effectExtent l="19050" t="0" r="0" b="0"/>
            <wp:docPr id="1" name="Picture 4" descr="Logo ok dipa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ok dipakai"/>
                    <pic:cNvPicPr>
                      <a:picLocks noChangeAspect="1" noChangeArrowheads="1"/>
                    </pic:cNvPicPr>
                  </pic:nvPicPr>
                  <pic:blipFill>
                    <a:blip r:embed="rId8"/>
                    <a:srcRect/>
                    <a:stretch>
                      <a:fillRect/>
                    </a:stretch>
                  </pic:blipFill>
                  <pic:spPr bwMode="auto">
                    <a:xfrm>
                      <a:off x="0" y="0"/>
                      <a:ext cx="1812925" cy="1716405"/>
                    </a:xfrm>
                    <a:prstGeom prst="rect">
                      <a:avLst/>
                    </a:prstGeom>
                    <a:noFill/>
                    <a:ln w="9525">
                      <a:noFill/>
                      <a:miter lim="800000"/>
                      <a:headEnd/>
                      <a:tailEnd/>
                    </a:ln>
                  </pic:spPr>
                </pic:pic>
              </a:graphicData>
            </a:graphic>
          </wp:inline>
        </w:drawing>
      </w:r>
    </w:p>
    <w:p w:rsidR="00FA5210" w:rsidRPr="00230B2A" w:rsidRDefault="00FA5210" w:rsidP="00FA5210">
      <w:pPr>
        <w:pStyle w:val="ListParagraph"/>
        <w:ind w:left="0"/>
        <w:jc w:val="center"/>
        <w:rPr>
          <w:rFonts w:ascii="Times New Roman" w:hAnsi="Times New Roman" w:cs="Times New Roman"/>
          <w:noProof/>
        </w:rPr>
      </w:pPr>
    </w:p>
    <w:p w:rsidR="00FA5210" w:rsidRPr="00230B2A" w:rsidRDefault="00FA5210" w:rsidP="00FA5210">
      <w:pPr>
        <w:spacing w:line="240" w:lineRule="auto"/>
        <w:ind w:left="0" w:firstLine="0"/>
        <w:rPr>
          <w:rFonts w:ascii="Times New Roman" w:hAnsi="Times New Roman" w:cs="Times New Roman"/>
          <w:noProof/>
        </w:rPr>
      </w:pPr>
    </w:p>
    <w:p w:rsidR="00FA5210" w:rsidRPr="00230B2A" w:rsidRDefault="00FA5210" w:rsidP="00FA5210">
      <w:pPr>
        <w:spacing w:line="240" w:lineRule="auto"/>
        <w:ind w:left="0" w:firstLine="0"/>
        <w:rPr>
          <w:rFonts w:ascii="Times New Roman" w:hAnsi="Times New Roman" w:cs="Times New Roman"/>
          <w:noProof/>
        </w:rPr>
      </w:pPr>
    </w:p>
    <w:p w:rsidR="0012464C" w:rsidRPr="00230B2A" w:rsidRDefault="0012464C" w:rsidP="00FA5210">
      <w:pPr>
        <w:spacing w:line="240" w:lineRule="auto"/>
        <w:ind w:left="0" w:firstLine="0"/>
        <w:rPr>
          <w:rFonts w:ascii="Times New Roman" w:hAnsi="Times New Roman" w:cs="Times New Roman"/>
          <w:noProof/>
        </w:rPr>
      </w:pPr>
    </w:p>
    <w:p w:rsidR="00FA5210" w:rsidRPr="00230B2A" w:rsidRDefault="00FA5210" w:rsidP="00FA5210">
      <w:pPr>
        <w:spacing w:line="240" w:lineRule="auto"/>
        <w:ind w:left="0" w:firstLine="0"/>
        <w:rPr>
          <w:rFonts w:ascii="Times New Roman" w:hAnsi="Times New Roman" w:cs="Times New Roman"/>
          <w:noProof/>
        </w:rPr>
      </w:pPr>
    </w:p>
    <w:p w:rsidR="00FA5210" w:rsidRPr="00230B2A" w:rsidRDefault="00FA5210" w:rsidP="00FA5210">
      <w:pPr>
        <w:spacing w:line="240" w:lineRule="auto"/>
        <w:ind w:left="0" w:firstLine="0"/>
        <w:rPr>
          <w:rFonts w:ascii="Times New Roman" w:hAnsi="Times New Roman" w:cs="Times New Roman"/>
          <w:noProof/>
        </w:rPr>
      </w:pPr>
    </w:p>
    <w:p w:rsidR="00FA5210" w:rsidRPr="00230B2A" w:rsidRDefault="00FA5210" w:rsidP="00FA5210">
      <w:pPr>
        <w:tabs>
          <w:tab w:val="left" w:pos="284"/>
        </w:tabs>
        <w:spacing w:line="240" w:lineRule="auto"/>
        <w:ind w:left="0" w:hanging="851"/>
        <w:jc w:val="center"/>
        <w:rPr>
          <w:rFonts w:ascii="Times New Roman" w:hAnsi="Times New Roman" w:cs="Times New Roman"/>
          <w:b/>
          <w:noProof/>
          <w:sz w:val="28"/>
          <w:szCs w:val="28"/>
        </w:rPr>
      </w:pPr>
    </w:p>
    <w:p w:rsidR="00FA5210" w:rsidRPr="00230B2A" w:rsidRDefault="00FA5210" w:rsidP="004C1A4B">
      <w:pPr>
        <w:tabs>
          <w:tab w:val="left" w:pos="284"/>
        </w:tabs>
        <w:spacing w:line="240" w:lineRule="auto"/>
        <w:ind w:left="0" w:hanging="851"/>
        <w:jc w:val="center"/>
        <w:rPr>
          <w:rFonts w:ascii="Times New Roman" w:hAnsi="Times New Roman" w:cs="Times New Roman"/>
          <w:b/>
          <w:noProof/>
          <w:sz w:val="28"/>
          <w:szCs w:val="28"/>
        </w:rPr>
      </w:pPr>
      <w:r w:rsidRPr="00230B2A">
        <w:rPr>
          <w:rFonts w:ascii="Times New Roman" w:hAnsi="Times New Roman" w:cs="Times New Roman"/>
          <w:b/>
          <w:noProof/>
          <w:sz w:val="28"/>
          <w:szCs w:val="28"/>
        </w:rPr>
        <w:t>PROGRAM STUDI AGRIBISNIS</w:t>
      </w:r>
    </w:p>
    <w:p w:rsidR="00FA5210" w:rsidRDefault="00FA5210" w:rsidP="004C1A4B">
      <w:pPr>
        <w:tabs>
          <w:tab w:val="left" w:pos="284"/>
          <w:tab w:val="left" w:pos="4981"/>
          <w:tab w:val="left" w:pos="6495"/>
        </w:tabs>
        <w:spacing w:line="240" w:lineRule="auto"/>
        <w:ind w:left="0" w:hanging="851"/>
        <w:jc w:val="center"/>
        <w:rPr>
          <w:rFonts w:ascii="Times New Roman" w:hAnsi="Times New Roman" w:cs="Times New Roman"/>
          <w:b/>
          <w:noProof/>
          <w:sz w:val="28"/>
          <w:szCs w:val="28"/>
        </w:rPr>
      </w:pPr>
      <w:r w:rsidRPr="00230B2A">
        <w:rPr>
          <w:rFonts w:ascii="Times New Roman" w:hAnsi="Times New Roman" w:cs="Times New Roman"/>
          <w:b/>
          <w:noProof/>
          <w:sz w:val="28"/>
          <w:szCs w:val="28"/>
        </w:rPr>
        <w:t>FAKULTAS PERTANIAN, PETERNAKAN DAN KEHUTANAN</w:t>
      </w:r>
    </w:p>
    <w:p w:rsidR="0012464C" w:rsidRPr="00230B2A" w:rsidRDefault="0012464C" w:rsidP="0012464C">
      <w:pPr>
        <w:tabs>
          <w:tab w:val="left" w:pos="284"/>
          <w:tab w:val="left" w:pos="4981"/>
        </w:tabs>
        <w:spacing w:line="240" w:lineRule="auto"/>
        <w:ind w:left="0" w:firstLine="0"/>
        <w:jc w:val="center"/>
        <w:rPr>
          <w:rFonts w:ascii="Times New Roman" w:hAnsi="Times New Roman" w:cs="Times New Roman"/>
          <w:b/>
          <w:noProof/>
          <w:sz w:val="28"/>
          <w:szCs w:val="28"/>
        </w:rPr>
      </w:pPr>
      <w:r w:rsidRPr="00230B2A">
        <w:rPr>
          <w:rFonts w:ascii="Times New Roman" w:hAnsi="Times New Roman" w:cs="Times New Roman"/>
          <w:b/>
          <w:noProof/>
          <w:sz w:val="28"/>
          <w:szCs w:val="28"/>
        </w:rPr>
        <w:t>UNIVERSITAS MUSLIM MAROS</w:t>
      </w:r>
    </w:p>
    <w:p w:rsidR="00623377" w:rsidRPr="00230B2A" w:rsidRDefault="00623377" w:rsidP="0012464C">
      <w:pPr>
        <w:tabs>
          <w:tab w:val="left" w:pos="284"/>
          <w:tab w:val="left" w:pos="4981"/>
          <w:tab w:val="left" w:pos="6495"/>
        </w:tabs>
        <w:spacing w:line="240" w:lineRule="auto"/>
        <w:ind w:left="0" w:firstLine="0"/>
        <w:jc w:val="center"/>
        <w:rPr>
          <w:rFonts w:ascii="Times New Roman" w:hAnsi="Times New Roman" w:cs="Times New Roman"/>
          <w:b/>
          <w:noProof/>
          <w:sz w:val="28"/>
          <w:szCs w:val="28"/>
        </w:rPr>
      </w:pPr>
      <w:r w:rsidRPr="00230B2A">
        <w:rPr>
          <w:rFonts w:ascii="Times New Roman" w:hAnsi="Times New Roman" w:cs="Times New Roman"/>
          <w:b/>
          <w:noProof/>
          <w:sz w:val="28"/>
          <w:szCs w:val="28"/>
        </w:rPr>
        <w:t>YAYASAN PERGURUAN ISLAM MAROS</w:t>
      </w:r>
    </w:p>
    <w:p w:rsidR="00FA5210" w:rsidRPr="00230B2A" w:rsidRDefault="00FA5210" w:rsidP="004C1A4B">
      <w:pPr>
        <w:tabs>
          <w:tab w:val="left" w:pos="284"/>
          <w:tab w:val="left" w:pos="4981"/>
        </w:tabs>
        <w:spacing w:line="240" w:lineRule="auto"/>
        <w:ind w:left="0" w:hanging="851"/>
        <w:jc w:val="center"/>
        <w:rPr>
          <w:rFonts w:ascii="Times New Roman" w:hAnsi="Times New Roman" w:cs="Times New Roman"/>
          <w:b/>
          <w:noProof/>
          <w:sz w:val="28"/>
          <w:szCs w:val="28"/>
        </w:rPr>
      </w:pPr>
      <w:r w:rsidRPr="00230B2A">
        <w:rPr>
          <w:rFonts w:ascii="Times New Roman" w:hAnsi="Times New Roman" w:cs="Times New Roman"/>
          <w:b/>
          <w:noProof/>
          <w:sz w:val="28"/>
          <w:szCs w:val="28"/>
        </w:rPr>
        <w:t>2021</w:t>
      </w:r>
    </w:p>
    <w:p w:rsidR="00FA5210" w:rsidRPr="00230B2A" w:rsidRDefault="00FA5210" w:rsidP="00FA5210">
      <w:pPr>
        <w:spacing w:line="240" w:lineRule="auto"/>
        <w:ind w:left="0" w:firstLine="0"/>
        <w:jc w:val="left"/>
        <w:rPr>
          <w:rFonts w:ascii="Times New Roman" w:hAnsi="Times New Roman" w:cs="Times New Roman"/>
          <w:b/>
          <w:noProof/>
          <w:sz w:val="28"/>
          <w:szCs w:val="28"/>
        </w:rPr>
        <w:sectPr w:rsidR="00FA5210" w:rsidRPr="00230B2A" w:rsidSect="006419F3">
          <w:footerReference w:type="default" r:id="rId9"/>
          <w:type w:val="nextColumn"/>
          <w:pgSz w:w="11907" w:h="17010" w:code="9"/>
          <w:pgMar w:top="2268" w:right="1701" w:bottom="1701" w:left="2268" w:header="567" w:footer="283" w:gutter="0"/>
          <w:pgNumType w:fmt="lowerRoman" w:start="1"/>
          <w:cols w:space="720"/>
          <w:titlePg/>
          <w:docGrid w:linePitch="299"/>
        </w:sectPr>
      </w:pPr>
    </w:p>
    <w:p w:rsidR="00FA5210" w:rsidRPr="00230B2A" w:rsidRDefault="00781439" w:rsidP="00AD1897">
      <w:pPr>
        <w:spacing w:line="240" w:lineRule="auto"/>
        <w:ind w:left="142" w:firstLine="142"/>
        <w:jc w:val="center"/>
        <w:rPr>
          <w:rFonts w:ascii="Times New Roman" w:hAnsi="Times New Roman" w:cs="Times New Roman"/>
          <w:b/>
          <w:spacing w:val="8"/>
          <w:sz w:val="28"/>
          <w:szCs w:val="28"/>
        </w:rPr>
      </w:pPr>
      <w:r w:rsidRPr="00230B2A">
        <w:rPr>
          <w:rFonts w:ascii="Times New Roman" w:hAnsi="Times New Roman" w:cs="Times New Roman"/>
          <w:b/>
          <w:spacing w:val="8"/>
          <w:sz w:val="28"/>
          <w:szCs w:val="28"/>
        </w:rPr>
        <w:lastRenderedPageBreak/>
        <w:t xml:space="preserve">PERBANDINGAN PENDAPATAN PETANI PADI SAWAH </w:t>
      </w:r>
      <w:r w:rsidR="00AD1897">
        <w:rPr>
          <w:rFonts w:ascii="Times New Roman" w:hAnsi="Times New Roman" w:cs="Times New Roman"/>
          <w:b/>
          <w:spacing w:val="8"/>
          <w:sz w:val="28"/>
          <w:szCs w:val="28"/>
        </w:rPr>
        <w:t xml:space="preserve">    </w:t>
      </w:r>
      <w:r w:rsidR="00FA5210" w:rsidRPr="00230B2A">
        <w:rPr>
          <w:rFonts w:ascii="Times New Roman" w:hAnsi="Times New Roman" w:cs="Times New Roman"/>
          <w:b/>
          <w:spacing w:val="8"/>
          <w:sz w:val="28"/>
          <w:szCs w:val="28"/>
        </w:rPr>
        <w:t>BERDASARKAN STATUS PENGUASAAN LAHAN (Studi</w:t>
      </w:r>
      <w:r w:rsidR="00AD1897">
        <w:rPr>
          <w:rFonts w:ascii="Times New Roman" w:hAnsi="Times New Roman" w:cs="Times New Roman"/>
          <w:b/>
          <w:spacing w:val="8"/>
          <w:sz w:val="28"/>
          <w:szCs w:val="28"/>
        </w:rPr>
        <w:t xml:space="preserve"> </w:t>
      </w:r>
      <w:r w:rsidR="00FA5210" w:rsidRPr="00230B2A">
        <w:rPr>
          <w:rFonts w:ascii="Times New Roman" w:hAnsi="Times New Roman" w:cs="Times New Roman"/>
          <w:b/>
          <w:spacing w:val="8"/>
          <w:sz w:val="28"/>
          <w:szCs w:val="28"/>
        </w:rPr>
        <w:t>Kasus di Lingkungan Betang Kelurahan Baju Bodoa</w:t>
      </w:r>
    </w:p>
    <w:p w:rsidR="00FA5210" w:rsidRPr="00230B2A" w:rsidRDefault="00FA5210" w:rsidP="00AD1897">
      <w:pPr>
        <w:spacing w:line="240" w:lineRule="auto"/>
        <w:jc w:val="center"/>
        <w:rPr>
          <w:rFonts w:ascii="Times New Roman" w:hAnsi="Times New Roman" w:cs="Times New Roman"/>
          <w:b/>
          <w:spacing w:val="8"/>
          <w:sz w:val="28"/>
          <w:szCs w:val="28"/>
        </w:rPr>
      </w:pPr>
      <w:r w:rsidRPr="00230B2A">
        <w:rPr>
          <w:rFonts w:ascii="Times New Roman" w:hAnsi="Times New Roman" w:cs="Times New Roman"/>
          <w:b/>
          <w:spacing w:val="8"/>
          <w:sz w:val="28"/>
          <w:szCs w:val="28"/>
        </w:rPr>
        <w:t>Kecamatan Maros Baru Kabupaten Maros)</w:t>
      </w:r>
    </w:p>
    <w:p w:rsidR="00FA5210" w:rsidRPr="00230B2A" w:rsidRDefault="00FA5210" w:rsidP="00FA5210">
      <w:pPr>
        <w:rPr>
          <w:rFonts w:ascii="Times New Roman" w:hAnsi="Times New Roman" w:cs="Times New Roman"/>
          <w:b/>
          <w:sz w:val="28"/>
          <w:szCs w:val="28"/>
        </w:rPr>
      </w:pPr>
    </w:p>
    <w:p w:rsidR="00FA5210" w:rsidRPr="00230B2A" w:rsidRDefault="00FA5210" w:rsidP="00FA5210">
      <w:pPr>
        <w:jc w:val="center"/>
        <w:rPr>
          <w:rFonts w:ascii="Times New Roman" w:hAnsi="Times New Roman" w:cs="Times New Roman"/>
          <w:b/>
          <w:sz w:val="24"/>
          <w:szCs w:val="24"/>
        </w:rPr>
      </w:pPr>
    </w:p>
    <w:p w:rsidR="00FA5210" w:rsidRPr="00230B2A" w:rsidRDefault="00FA5210" w:rsidP="00FA5210">
      <w:pPr>
        <w:jc w:val="center"/>
        <w:rPr>
          <w:rFonts w:ascii="Times New Roman" w:hAnsi="Times New Roman" w:cs="Times New Roman"/>
          <w:b/>
          <w:sz w:val="24"/>
          <w:szCs w:val="24"/>
        </w:rPr>
      </w:pPr>
      <w:r w:rsidRPr="00230B2A">
        <w:rPr>
          <w:rFonts w:ascii="Times New Roman" w:hAnsi="Times New Roman" w:cs="Times New Roman"/>
          <w:b/>
          <w:sz w:val="24"/>
          <w:szCs w:val="24"/>
        </w:rPr>
        <w:t>SKRIPSI</w:t>
      </w:r>
    </w:p>
    <w:p w:rsidR="00FA5210" w:rsidRPr="00230B2A" w:rsidRDefault="00FA5210" w:rsidP="00FA5210">
      <w:pPr>
        <w:jc w:val="center"/>
        <w:rPr>
          <w:rFonts w:ascii="Times New Roman" w:hAnsi="Times New Roman" w:cs="Times New Roman"/>
          <w:b/>
          <w:sz w:val="24"/>
          <w:szCs w:val="24"/>
        </w:rPr>
      </w:pPr>
    </w:p>
    <w:p w:rsidR="00FA5210" w:rsidRPr="00230B2A" w:rsidRDefault="00FA5210" w:rsidP="00FA5210">
      <w:pPr>
        <w:rPr>
          <w:rFonts w:ascii="Times New Roman" w:hAnsi="Times New Roman" w:cs="Times New Roman"/>
          <w:b/>
          <w:sz w:val="24"/>
          <w:szCs w:val="24"/>
        </w:rPr>
      </w:pPr>
    </w:p>
    <w:p w:rsidR="00492E02" w:rsidRPr="00230B2A" w:rsidRDefault="00492E02" w:rsidP="00FA5210">
      <w:pPr>
        <w:spacing w:line="240" w:lineRule="auto"/>
        <w:jc w:val="center"/>
        <w:rPr>
          <w:rFonts w:ascii="Times New Roman" w:hAnsi="Times New Roman" w:cs="Times New Roman"/>
          <w:b/>
          <w:sz w:val="24"/>
          <w:szCs w:val="24"/>
        </w:rPr>
      </w:pPr>
      <w:r w:rsidRPr="00230B2A">
        <w:rPr>
          <w:rFonts w:ascii="Times New Roman" w:hAnsi="Times New Roman" w:cs="Times New Roman"/>
          <w:b/>
          <w:sz w:val="24"/>
          <w:szCs w:val="24"/>
        </w:rPr>
        <w:t xml:space="preserve">Diajukan kepada </w:t>
      </w:r>
    </w:p>
    <w:p w:rsidR="00492E02" w:rsidRPr="00230B2A" w:rsidRDefault="00FA5210" w:rsidP="00FA5210">
      <w:pPr>
        <w:spacing w:line="240" w:lineRule="auto"/>
        <w:jc w:val="center"/>
        <w:rPr>
          <w:rFonts w:ascii="Times New Roman" w:hAnsi="Times New Roman" w:cs="Times New Roman"/>
          <w:b/>
          <w:sz w:val="24"/>
          <w:szCs w:val="24"/>
        </w:rPr>
      </w:pPr>
      <w:r w:rsidRPr="00230B2A">
        <w:rPr>
          <w:rFonts w:ascii="Times New Roman" w:hAnsi="Times New Roman" w:cs="Times New Roman"/>
          <w:b/>
          <w:sz w:val="24"/>
          <w:szCs w:val="24"/>
        </w:rPr>
        <w:t xml:space="preserve">Program Studi Agribisni </w:t>
      </w:r>
    </w:p>
    <w:p w:rsidR="00FA5210" w:rsidRPr="00230B2A" w:rsidRDefault="00FA5210" w:rsidP="00492E02">
      <w:pPr>
        <w:spacing w:line="240" w:lineRule="auto"/>
        <w:jc w:val="center"/>
        <w:rPr>
          <w:rFonts w:ascii="Times New Roman" w:hAnsi="Times New Roman" w:cs="Times New Roman"/>
          <w:b/>
          <w:sz w:val="24"/>
          <w:szCs w:val="24"/>
        </w:rPr>
      </w:pPr>
      <w:r w:rsidRPr="00230B2A">
        <w:rPr>
          <w:rFonts w:ascii="Times New Roman" w:hAnsi="Times New Roman" w:cs="Times New Roman"/>
          <w:b/>
          <w:sz w:val="24"/>
          <w:szCs w:val="24"/>
        </w:rPr>
        <w:t xml:space="preserve">Fakultas Pertanian,Peternakandan Kehutanan Universitas Muslim Maros </w:t>
      </w:r>
      <w:r w:rsidR="00492E02" w:rsidRPr="00230B2A">
        <w:rPr>
          <w:rFonts w:ascii="Times New Roman" w:hAnsi="Times New Roman" w:cs="Times New Roman"/>
          <w:b/>
          <w:sz w:val="24"/>
          <w:szCs w:val="24"/>
        </w:rPr>
        <w:t>yayasan perguruan Islam Maros</w:t>
      </w:r>
    </w:p>
    <w:p w:rsidR="00FA5210" w:rsidRPr="00230B2A" w:rsidRDefault="00FA5210" w:rsidP="00FA5210">
      <w:pPr>
        <w:spacing w:line="240" w:lineRule="auto"/>
        <w:jc w:val="center"/>
        <w:rPr>
          <w:rFonts w:ascii="Times New Roman" w:hAnsi="Times New Roman" w:cs="Times New Roman"/>
          <w:b/>
          <w:sz w:val="24"/>
          <w:szCs w:val="24"/>
        </w:rPr>
      </w:pPr>
      <w:r w:rsidRPr="00230B2A">
        <w:rPr>
          <w:rFonts w:ascii="Times New Roman" w:hAnsi="Times New Roman" w:cs="Times New Roman"/>
          <w:b/>
          <w:sz w:val="24"/>
          <w:szCs w:val="24"/>
        </w:rPr>
        <w:t xml:space="preserve">Untuk Memenuhi Sebagian Persyaratan Guna Memperoleh Gelar </w:t>
      </w:r>
    </w:p>
    <w:p w:rsidR="00492E02" w:rsidRPr="00230B2A" w:rsidRDefault="00FA5210" w:rsidP="00FA5210">
      <w:pPr>
        <w:tabs>
          <w:tab w:val="left" w:pos="567"/>
        </w:tabs>
        <w:spacing w:line="240" w:lineRule="auto"/>
        <w:jc w:val="center"/>
        <w:rPr>
          <w:rFonts w:ascii="Times New Roman" w:hAnsi="Times New Roman" w:cs="Times New Roman"/>
          <w:b/>
          <w:sz w:val="24"/>
          <w:szCs w:val="24"/>
        </w:rPr>
      </w:pPr>
      <w:r w:rsidRPr="00230B2A">
        <w:rPr>
          <w:rFonts w:ascii="Times New Roman" w:hAnsi="Times New Roman" w:cs="Times New Roman"/>
          <w:b/>
          <w:sz w:val="24"/>
          <w:szCs w:val="24"/>
        </w:rPr>
        <w:t>Sarjana Pertanian</w:t>
      </w:r>
      <w:r w:rsidR="00492E02" w:rsidRPr="00230B2A">
        <w:rPr>
          <w:rFonts w:ascii="Times New Roman" w:hAnsi="Times New Roman" w:cs="Times New Roman"/>
          <w:b/>
          <w:sz w:val="24"/>
          <w:szCs w:val="24"/>
        </w:rPr>
        <w:t>/</w:t>
      </w:r>
    </w:p>
    <w:p w:rsidR="00492E02" w:rsidRPr="00230B2A" w:rsidRDefault="00492E02" w:rsidP="00FA5210">
      <w:pPr>
        <w:tabs>
          <w:tab w:val="left" w:pos="567"/>
        </w:tabs>
        <w:spacing w:line="240" w:lineRule="auto"/>
        <w:jc w:val="center"/>
        <w:rPr>
          <w:rFonts w:ascii="Times New Roman" w:hAnsi="Times New Roman" w:cs="Times New Roman"/>
          <w:b/>
          <w:sz w:val="24"/>
          <w:szCs w:val="24"/>
        </w:rPr>
      </w:pPr>
      <w:r w:rsidRPr="00230B2A">
        <w:rPr>
          <w:rFonts w:ascii="Times New Roman" w:hAnsi="Times New Roman" w:cs="Times New Roman"/>
          <w:b/>
          <w:sz w:val="24"/>
          <w:szCs w:val="24"/>
        </w:rPr>
        <w:t>Peternakan/</w:t>
      </w:r>
    </w:p>
    <w:p w:rsidR="00FA5210" w:rsidRPr="00230B2A" w:rsidRDefault="00492E02" w:rsidP="00FA5210">
      <w:pPr>
        <w:tabs>
          <w:tab w:val="left" w:pos="567"/>
        </w:tabs>
        <w:spacing w:line="240" w:lineRule="auto"/>
        <w:jc w:val="center"/>
        <w:rPr>
          <w:rFonts w:ascii="Times New Roman" w:hAnsi="Times New Roman" w:cs="Times New Roman"/>
          <w:b/>
          <w:sz w:val="24"/>
          <w:szCs w:val="24"/>
        </w:rPr>
      </w:pPr>
      <w:r w:rsidRPr="00230B2A">
        <w:rPr>
          <w:rFonts w:ascii="Times New Roman" w:hAnsi="Times New Roman" w:cs="Times New Roman"/>
          <w:b/>
          <w:sz w:val="24"/>
          <w:szCs w:val="24"/>
        </w:rPr>
        <w:t xml:space="preserve"> Kehutanan</w:t>
      </w:r>
    </w:p>
    <w:p w:rsidR="00FA5210" w:rsidRPr="00230B2A" w:rsidRDefault="00FA5210" w:rsidP="00FA5210">
      <w:pPr>
        <w:jc w:val="center"/>
        <w:rPr>
          <w:rFonts w:ascii="Times New Roman" w:hAnsi="Times New Roman" w:cs="Times New Roman"/>
          <w:b/>
          <w:noProof/>
          <w:sz w:val="24"/>
          <w:szCs w:val="24"/>
        </w:rPr>
      </w:pPr>
    </w:p>
    <w:p w:rsidR="00FA5210" w:rsidRPr="00230B2A" w:rsidRDefault="00FA5210" w:rsidP="00492E02">
      <w:pPr>
        <w:ind w:left="0" w:firstLine="0"/>
        <w:rPr>
          <w:rFonts w:ascii="Times New Roman" w:hAnsi="Times New Roman" w:cs="Times New Roman"/>
          <w:b/>
          <w:noProof/>
          <w:sz w:val="24"/>
          <w:szCs w:val="24"/>
        </w:rPr>
      </w:pPr>
    </w:p>
    <w:p w:rsidR="00FA5210" w:rsidRPr="00230B2A" w:rsidRDefault="00FA5210" w:rsidP="00FA5210">
      <w:pPr>
        <w:jc w:val="center"/>
        <w:rPr>
          <w:rFonts w:ascii="Times New Roman" w:hAnsi="Times New Roman" w:cs="Times New Roman"/>
          <w:b/>
          <w:noProof/>
          <w:sz w:val="24"/>
          <w:szCs w:val="24"/>
        </w:rPr>
      </w:pPr>
    </w:p>
    <w:p w:rsidR="00FA5210" w:rsidRPr="00230B2A" w:rsidRDefault="00FA5210" w:rsidP="00FA5210">
      <w:pPr>
        <w:spacing w:line="240" w:lineRule="auto"/>
        <w:jc w:val="center"/>
        <w:rPr>
          <w:rFonts w:ascii="Times New Roman" w:hAnsi="Times New Roman" w:cs="Times New Roman"/>
          <w:b/>
          <w:sz w:val="24"/>
          <w:szCs w:val="24"/>
        </w:rPr>
      </w:pPr>
      <w:r w:rsidRPr="00230B2A">
        <w:rPr>
          <w:rFonts w:ascii="Times New Roman" w:hAnsi="Times New Roman" w:cs="Times New Roman"/>
          <w:b/>
          <w:noProof/>
          <w:sz w:val="24"/>
          <w:szCs w:val="24"/>
        </w:rPr>
        <w:t>HASNIAH</w:t>
      </w:r>
    </w:p>
    <w:p w:rsidR="0012464C" w:rsidRPr="0012464C" w:rsidRDefault="00492E02" w:rsidP="0012464C">
      <w:pPr>
        <w:pStyle w:val="ListParagraph"/>
        <w:spacing w:line="240" w:lineRule="auto"/>
        <w:ind w:left="0"/>
        <w:jc w:val="center"/>
        <w:rPr>
          <w:rFonts w:ascii="Times New Roman" w:hAnsi="Times New Roman" w:cs="Times New Roman"/>
          <w:b/>
          <w:noProof/>
          <w:sz w:val="24"/>
          <w:szCs w:val="24"/>
        </w:rPr>
      </w:pPr>
      <w:r w:rsidRPr="00230B2A">
        <w:rPr>
          <w:rFonts w:ascii="Times New Roman" w:hAnsi="Times New Roman" w:cs="Times New Roman"/>
          <w:b/>
          <w:noProof/>
          <w:sz w:val="24"/>
          <w:szCs w:val="24"/>
        </w:rPr>
        <w:t xml:space="preserve">  </w:t>
      </w:r>
      <w:r w:rsidR="00E3743B">
        <w:rPr>
          <w:rFonts w:ascii="Times New Roman" w:hAnsi="Times New Roman" w:cs="Times New Roman"/>
          <w:b/>
          <w:noProof/>
          <w:sz w:val="24"/>
          <w:szCs w:val="24"/>
        </w:rPr>
        <w:t xml:space="preserve">    </w:t>
      </w:r>
      <w:r w:rsidRPr="00230B2A">
        <w:rPr>
          <w:rFonts w:ascii="Times New Roman" w:hAnsi="Times New Roman" w:cs="Times New Roman"/>
          <w:b/>
          <w:noProof/>
          <w:sz w:val="24"/>
          <w:szCs w:val="24"/>
        </w:rPr>
        <w:t xml:space="preserve"> </w:t>
      </w:r>
      <w:r w:rsidR="00FA5210" w:rsidRPr="00230B2A">
        <w:rPr>
          <w:rFonts w:ascii="Times New Roman" w:hAnsi="Times New Roman" w:cs="Times New Roman"/>
          <w:b/>
          <w:noProof/>
          <w:sz w:val="24"/>
          <w:szCs w:val="24"/>
        </w:rPr>
        <w:t xml:space="preserve">  176011801</w:t>
      </w:r>
      <w:r w:rsidR="008125D5" w:rsidRPr="00230B2A">
        <w:rPr>
          <w:rFonts w:ascii="Times New Roman" w:hAnsi="Times New Roman" w:cs="Times New Roman"/>
          <w:b/>
          <w:noProof/>
          <w:sz w:val="24"/>
          <w:szCs w:val="24"/>
        </w:rPr>
        <w:t>1</w:t>
      </w:r>
    </w:p>
    <w:p w:rsidR="00FA5210" w:rsidRDefault="00FA5210" w:rsidP="00492E02">
      <w:pPr>
        <w:ind w:left="0" w:firstLine="0"/>
        <w:rPr>
          <w:rFonts w:ascii="Times New Roman" w:hAnsi="Times New Roman" w:cs="Times New Roman"/>
          <w:b/>
          <w:sz w:val="24"/>
          <w:szCs w:val="24"/>
        </w:rPr>
      </w:pPr>
    </w:p>
    <w:p w:rsidR="00AD1897" w:rsidRDefault="00AD1897" w:rsidP="00492E02">
      <w:pPr>
        <w:ind w:left="0" w:firstLine="0"/>
        <w:rPr>
          <w:rFonts w:ascii="Times New Roman" w:hAnsi="Times New Roman" w:cs="Times New Roman"/>
          <w:b/>
          <w:sz w:val="24"/>
          <w:szCs w:val="24"/>
        </w:rPr>
      </w:pPr>
    </w:p>
    <w:p w:rsidR="00AD1897" w:rsidRPr="00230B2A" w:rsidRDefault="00AD1897" w:rsidP="00492E02">
      <w:pPr>
        <w:ind w:left="0" w:firstLine="0"/>
        <w:rPr>
          <w:rFonts w:ascii="Times New Roman" w:hAnsi="Times New Roman" w:cs="Times New Roman"/>
          <w:b/>
          <w:sz w:val="24"/>
          <w:szCs w:val="24"/>
        </w:rPr>
      </w:pPr>
    </w:p>
    <w:p w:rsidR="00FA5210" w:rsidRPr="00230B2A" w:rsidRDefault="00FA5210" w:rsidP="00623377">
      <w:pPr>
        <w:spacing w:line="240" w:lineRule="auto"/>
        <w:ind w:left="0" w:firstLine="0"/>
        <w:rPr>
          <w:rFonts w:ascii="Times New Roman" w:hAnsi="Times New Roman" w:cs="Times New Roman"/>
          <w:b/>
          <w:sz w:val="24"/>
          <w:szCs w:val="24"/>
        </w:rPr>
      </w:pPr>
    </w:p>
    <w:p w:rsidR="0056687C" w:rsidRDefault="0056687C" w:rsidP="00623377">
      <w:pPr>
        <w:spacing w:line="240" w:lineRule="auto"/>
        <w:ind w:left="0" w:firstLine="0"/>
        <w:rPr>
          <w:rFonts w:ascii="Times New Roman" w:hAnsi="Times New Roman" w:cs="Times New Roman"/>
          <w:b/>
          <w:sz w:val="24"/>
          <w:szCs w:val="24"/>
        </w:rPr>
      </w:pPr>
    </w:p>
    <w:p w:rsidR="0012464C" w:rsidRPr="00230B2A" w:rsidRDefault="0012464C" w:rsidP="00623377">
      <w:pPr>
        <w:spacing w:line="240" w:lineRule="auto"/>
        <w:ind w:left="0" w:firstLine="0"/>
        <w:rPr>
          <w:rFonts w:ascii="Times New Roman" w:hAnsi="Times New Roman" w:cs="Times New Roman"/>
          <w:b/>
          <w:sz w:val="24"/>
          <w:szCs w:val="24"/>
        </w:rPr>
      </w:pPr>
    </w:p>
    <w:p w:rsidR="00623377" w:rsidRPr="00230B2A" w:rsidRDefault="00623377" w:rsidP="00623377">
      <w:pPr>
        <w:spacing w:line="240" w:lineRule="auto"/>
        <w:ind w:left="0" w:firstLine="0"/>
        <w:rPr>
          <w:rFonts w:ascii="Times New Roman" w:hAnsi="Times New Roman" w:cs="Times New Roman"/>
          <w:b/>
          <w:sz w:val="24"/>
          <w:szCs w:val="24"/>
        </w:rPr>
      </w:pPr>
    </w:p>
    <w:p w:rsidR="0012464C" w:rsidRPr="00230B2A" w:rsidRDefault="0012464C" w:rsidP="0012464C">
      <w:pPr>
        <w:tabs>
          <w:tab w:val="left" w:pos="284"/>
        </w:tabs>
        <w:spacing w:line="240" w:lineRule="auto"/>
        <w:ind w:left="0" w:hanging="851"/>
        <w:jc w:val="center"/>
        <w:rPr>
          <w:rFonts w:ascii="Times New Roman" w:hAnsi="Times New Roman" w:cs="Times New Roman"/>
          <w:b/>
          <w:noProof/>
          <w:sz w:val="28"/>
          <w:szCs w:val="28"/>
        </w:rPr>
      </w:pPr>
      <w:r w:rsidRPr="00230B2A">
        <w:rPr>
          <w:rFonts w:ascii="Times New Roman" w:hAnsi="Times New Roman" w:cs="Times New Roman"/>
          <w:b/>
          <w:noProof/>
          <w:sz w:val="28"/>
          <w:szCs w:val="28"/>
        </w:rPr>
        <w:t>PROGRAM STUDI AGRIBISNIS</w:t>
      </w:r>
    </w:p>
    <w:p w:rsidR="0012464C" w:rsidRDefault="0012464C" w:rsidP="0012464C">
      <w:pPr>
        <w:tabs>
          <w:tab w:val="left" w:pos="284"/>
          <w:tab w:val="left" w:pos="4981"/>
          <w:tab w:val="left" w:pos="6495"/>
        </w:tabs>
        <w:spacing w:line="240" w:lineRule="auto"/>
        <w:ind w:left="0" w:hanging="851"/>
        <w:jc w:val="center"/>
        <w:rPr>
          <w:rFonts w:ascii="Times New Roman" w:hAnsi="Times New Roman" w:cs="Times New Roman"/>
          <w:b/>
          <w:noProof/>
          <w:sz w:val="28"/>
          <w:szCs w:val="28"/>
        </w:rPr>
      </w:pPr>
      <w:r w:rsidRPr="00230B2A">
        <w:rPr>
          <w:rFonts w:ascii="Times New Roman" w:hAnsi="Times New Roman" w:cs="Times New Roman"/>
          <w:b/>
          <w:noProof/>
          <w:sz w:val="28"/>
          <w:szCs w:val="28"/>
        </w:rPr>
        <w:t>FAKULTAS PERTANIAN, PETERNAKAN DAN KEHUTANAN</w:t>
      </w:r>
    </w:p>
    <w:p w:rsidR="0012464C" w:rsidRPr="00230B2A" w:rsidRDefault="0012464C" w:rsidP="0012464C">
      <w:pPr>
        <w:tabs>
          <w:tab w:val="left" w:pos="284"/>
          <w:tab w:val="left" w:pos="4981"/>
        </w:tabs>
        <w:spacing w:line="240" w:lineRule="auto"/>
        <w:ind w:left="0" w:firstLine="0"/>
        <w:jc w:val="center"/>
        <w:rPr>
          <w:rFonts w:ascii="Times New Roman" w:hAnsi="Times New Roman" w:cs="Times New Roman"/>
          <w:b/>
          <w:noProof/>
          <w:sz w:val="28"/>
          <w:szCs w:val="28"/>
        </w:rPr>
      </w:pPr>
      <w:r w:rsidRPr="00230B2A">
        <w:rPr>
          <w:rFonts w:ascii="Times New Roman" w:hAnsi="Times New Roman" w:cs="Times New Roman"/>
          <w:b/>
          <w:noProof/>
          <w:sz w:val="28"/>
          <w:szCs w:val="28"/>
        </w:rPr>
        <w:t>UNIVERSITAS MUSLIM MAROS</w:t>
      </w:r>
    </w:p>
    <w:p w:rsidR="0012464C" w:rsidRPr="00230B2A" w:rsidRDefault="0012464C" w:rsidP="0012464C">
      <w:pPr>
        <w:tabs>
          <w:tab w:val="left" w:pos="284"/>
          <w:tab w:val="left" w:pos="4981"/>
          <w:tab w:val="left" w:pos="6495"/>
        </w:tabs>
        <w:spacing w:line="240" w:lineRule="auto"/>
        <w:ind w:left="0" w:firstLine="0"/>
        <w:jc w:val="center"/>
        <w:rPr>
          <w:rFonts w:ascii="Times New Roman" w:hAnsi="Times New Roman" w:cs="Times New Roman"/>
          <w:b/>
          <w:noProof/>
          <w:sz w:val="28"/>
          <w:szCs w:val="28"/>
        </w:rPr>
      </w:pPr>
      <w:r w:rsidRPr="00230B2A">
        <w:rPr>
          <w:rFonts w:ascii="Times New Roman" w:hAnsi="Times New Roman" w:cs="Times New Roman"/>
          <w:b/>
          <w:noProof/>
          <w:sz w:val="28"/>
          <w:szCs w:val="28"/>
        </w:rPr>
        <w:t>YAYASAN PERGURUAN ISLAM MAROS</w:t>
      </w:r>
    </w:p>
    <w:p w:rsidR="0012464C" w:rsidRPr="00230B2A" w:rsidRDefault="0012464C" w:rsidP="0012464C">
      <w:pPr>
        <w:tabs>
          <w:tab w:val="left" w:pos="284"/>
          <w:tab w:val="left" w:pos="4981"/>
        </w:tabs>
        <w:spacing w:line="240" w:lineRule="auto"/>
        <w:ind w:left="0" w:hanging="851"/>
        <w:jc w:val="center"/>
        <w:rPr>
          <w:rFonts w:ascii="Times New Roman" w:hAnsi="Times New Roman" w:cs="Times New Roman"/>
          <w:b/>
          <w:noProof/>
          <w:sz w:val="28"/>
          <w:szCs w:val="28"/>
        </w:rPr>
      </w:pPr>
      <w:r w:rsidRPr="00230B2A">
        <w:rPr>
          <w:rFonts w:ascii="Times New Roman" w:hAnsi="Times New Roman" w:cs="Times New Roman"/>
          <w:b/>
          <w:noProof/>
          <w:sz w:val="28"/>
          <w:szCs w:val="28"/>
        </w:rPr>
        <w:t>2021</w:t>
      </w:r>
    </w:p>
    <w:p w:rsidR="0056687C" w:rsidRPr="00230B2A" w:rsidRDefault="0056687C" w:rsidP="0056687C">
      <w:pPr>
        <w:tabs>
          <w:tab w:val="left" w:pos="3969"/>
        </w:tabs>
        <w:spacing w:line="240" w:lineRule="auto"/>
        <w:ind w:left="1843" w:right="-1" w:firstLine="425"/>
        <w:rPr>
          <w:rFonts w:ascii="Times New Roman" w:hAnsi="Times New Roman" w:cs="Times New Roman"/>
          <w:b/>
          <w:sz w:val="24"/>
          <w:szCs w:val="24"/>
        </w:rPr>
        <w:sectPr w:rsidR="0056687C" w:rsidRPr="00230B2A" w:rsidSect="006419F3">
          <w:type w:val="nextColumn"/>
          <w:pgSz w:w="11907" w:h="17010" w:code="9"/>
          <w:pgMar w:top="2268" w:right="1701" w:bottom="1701" w:left="2268" w:header="720" w:footer="720" w:gutter="0"/>
          <w:pgNumType w:fmt="lowerRoman" w:start="1"/>
          <w:cols w:space="720"/>
        </w:sectPr>
      </w:pPr>
    </w:p>
    <w:p w:rsidR="0071551F" w:rsidRDefault="0071551F">
      <w:pPr>
        <w:spacing w:line="240" w:lineRule="auto"/>
        <w:ind w:left="567" w:hanging="567"/>
        <w:rPr>
          <w:rFonts w:ascii="Times New Roman" w:hAnsi="Times New Roman" w:cs="Times New Roman"/>
          <w:b/>
          <w:sz w:val="28"/>
          <w:szCs w:val="28"/>
        </w:rPr>
      </w:pPr>
      <w:r w:rsidRPr="0071551F">
        <w:rPr>
          <w:rFonts w:ascii="Times New Roman" w:hAnsi="Times New Roman" w:cs="Times New Roman"/>
          <w:b/>
          <w:noProof/>
          <w:sz w:val="28"/>
          <w:szCs w:val="28"/>
        </w:rPr>
        <w:lastRenderedPageBreak/>
        <w:drawing>
          <wp:anchor distT="0" distB="0" distL="114300" distR="114300" simplePos="0" relativeHeight="251639296" behindDoc="0" locked="0" layoutInCell="1" allowOverlap="1">
            <wp:simplePos x="0" y="0"/>
            <wp:positionH relativeFrom="margin">
              <wp:align>center</wp:align>
            </wp:positionH>
            <wp:positionV relativeFrom="margin">
              <wp:posOffset>-772915</wp:posOffset>
            </wp:positionV>
            <wp:extent cx="6035761" cy="9440562"/>
            <wp:effectExtent l="19050" t="0" r="0" b="0"/>
            <wp:wrapSquare wrapText="bothSides"/>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rcRect l="11014" t="7814" r="7158" b="1405"/>
                    <a:stretch>
                      <a:fillRect/>
                    </a:stretch>
                  </pic:blipFill>
                  <pic:spPr>
                    <a:xfrm>
                      <a:off x="0" y="0"/>
                      <a:ext cx="6045200" cy="9440545"/>
                    </a:xfrm>
                    <a:prstGeom prst="rect">
                      <a:avLst/>
                    </a:prstGeom>
                  </pic:spPr>
                </pic:pic>
              </a:graphicData>
            </a:graphic>
          </wp:anchor>
        </w:drawing>
      </w:r>
      <w:r>
        <w:rPr>
          <w:rFonts w:ascii="Times New Roman" w:hAnsi="Times New Roman" w:cs="Times New Roman"/>
          <w:b/>
          <w:sz w:val="28"/>
          <w:szCs w:val="28"/>
        </w:rPr>
        <w:br w:type="page"/>
      </w:r>
    </w:p>
    <w:p w:rsidR="0056687C" w:rsidRPr="005721E7" w:rsidRDefault="0071551F" w:rsidP="005721E7">
      <w:pPr>
        <w:tabs>
          <w:tab w:val="left" w:pos="3969"/>
        </w:tabs>
        <w:spacing w:line="720" w:lineRule="auto"/>
        <w:ind w:left="1843" w:right="191" w:hanging="142"/>
        <w:rPr>
          <w:rFonts w:ascii="Times New Roman" w:hAnsi="Times New Roman" w:cs="Times New Roman"/>
          <w:noProof/>
          <w:sz w:val="28"/>
          <w:szCs w:val="28"/>
        </w:rPr>
      </w:pPr>
      <w:r w:rsidRPr="0071551F">
        <w:rPr>
          <w:rFonts w:ascii="Times New Roman" w:hAnsi="Times New Roman" w:cs="Times New Roman"/>
          <w:b/>
          <w:noProof/>
          <w:sz w:val="28"/>
          <w:szCs w:val="28"/>
        </w:rPr>
        <w:lastRenderedPageBreak/>
        <w:drawing>
          <wp:anchor distT="0" distB="0" distL="114300" distR="114300" simplePos="0" relativeHeight="251640320" behindDoc="0" locked="0" layoutInCell="1" allowOverlap="1">
            <wp:simplePos x="0" y="0"/>
            <wp:positionH relativeFrom="margin">
              <wp:align>center</wp:align>
            </wp:positionH>
            <wp:positionV relativeFrom="margin">
              <wp:align>center</wp:align>
            </wp:positionV>
            <wp:extent cx="6165850" cy="9190355"/>
            <wp:effectExtent l="19050" t="0" r="6350" b="0"/>
            <wp:wrapSquare wrapText="bothSides"/>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rcRect l="8351" t="8579" r="9299"/>
                    <a:stretch>
                      <a:fillRect/>
                    </a:stretch>
                  </pic:blipFill>
                  <pic:spPr>
                    <a:xfrm>
                      <a:off x="0" y="0"/>
                      <a:ext cx="6165850" cy="9190355"/>
                    </a:xfrm>
                    <a:prstGeom prst="rect">
                      <a:avLst/>
                    </a:prstGeom>
                  </pic:spPr>
                </pic:pic>
              </a:graphicData>
            </a:graphic>
          </wp:anchor>
        </w:drawing>
      </w:r>
      <w:r w:rsidR="0056687C" w:rsidRPr="00230B2A">
        <w:rPr>
          <w:rFonts w:ascii="Times New Roman" w:hAnsi="Times New Roman" w:cs="Times New Roman"/>
          <w:b/>
          <w:sz w:val="28"/>
          <w:szCs w:val="28"/>
        </w:rPr>
        <w:t>PERNYATAAN KEASLIAN KARYA ILMIAH</w:t>
      </w:r>
    </w:p>
    <w:p w:rsidR="005721E7" w:rsidRDefault="005721E7">
      <w:pPr>
        <w:spacing w:line="240" w:lineRule="auto"/>
        <w:ind w:left="567" w:hanging="567"/>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0" distR="0" simplePos="0" relativeHeight="251678208" behindDoc="0" locked="0" layoutInCell="1" allowOverlap="1">
            <wp:simplePos x="0" y="0"/>
            <wp:positionH relativeFrom="margin">
              <wp:align>center</wp:align>
            </wp:positionH>
            <wp:positionV relativeFrom="margin">
              <wp:align>center</wp:align>
            </wp:positionV>
            <wp:extent cx="5156200" cy="7783830"/>
            <wp:effectExtent l="19050" t="0" r="6350" b="0"/>
            <wp:wrapSquare wrapText="bothSides"/>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rcRect l="18140" t="9715" r="8157"/>
                    <a:stretch>
                      <a:fillRect/>
                    </a:stretch>
                  </pic:blipFill>
                  <pic:spPr>
                    <a:xfrm>
                      <a:off x="0" y="0"/>
                      <a:ext cx="5156200" cy="7783830"/>
                    </a:xfrm>
                    <a:prstGeom prst="rect">
                      <a:avLst/>
                    </a:prstGeom>
                  </pic:spPr>
                </pic:pic>
              </a:graphicData>
            </a:graphic>
          </wp:anchor>
        </w:drawing>
      </w:r>
      <w:r>
        <w:rPr>
          <w:rFonts w:ascii="Times New Roman" w:hAnsi="Times New Roman" w:cs="Times New Roman"/>
          <w:sz w:val="24"/>
          <w:szCs w:val="24"/>
        </w:rPr>
        <w:br w:type="page"/>
      </w:r>
    </w:p>
    <w:p w:rsidR="00FA5210" w:rsidRPr="005721E7" w:rsidRDefault="005721E7" w:rsidP="005721E7">
      <w:pPr>
        <w:spacing w:line="720" w:lineRule="auto"/>
        <w:ind w:left="0" w:firstLine="0"/>
        <w:rPr>
          <w:rFonts w:ascii="Times New Roman" w:hAnsi="Times New Roman" w:cs="Times New Roman"/>
          <w:sz w:val="24"/>
          <w:szCs w:val="24"/>
        </w:rPr>
      </w:pPr>
      <w:r>
        <w:rPr>
          <w:rFonts w:ascii="Times New Roman" w:hAnsi="Times New Roman" w:cs="Times New Roman"/>
          <w:b/>
          <w:sz w:val="28"/>
        </w:rPr>
        <w:lastRenderedPageBreak/>
        <w:t xml:space="preserve">                                </w:t>
      </w:r>
      <w:r w:rsidR="00FA5210" w:rsidRPr="00230B2A">
        <w:rPr>
          <w:rFonts w:ascii="Times New Roman" w:hAnsi="Times New Roman" w:cs="Times New Roman"/>
          <w:b/>
          <w:sz w:val="28"/>
        </w:rPr>
        <w:t>KATA PENGANTAR</w:t>
      </w:r>
    </w:p>
    <w:p w:rsidR="00FA5210" w:rsidRPr="00230B2A" w:rsidRDefault="0012464C" w:rsidP="0012464C">
      <w:pPr>
        <w:tabs>
          <w:tab w:val="left" w:pos="2268"/>
        </w:tabs>
        <w:spacing w:line="60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w:t>
      </w:r>
      <w:r w:rsidR="00FA5210" w:rsidRPr="00230B2A">
        <w:rPr>
          <w:rFonts w:ascii="Times New Roman" w:hAnsi="Times New Roman" w:cs="Times New Roman"/>
          <w:b/>
          <w:sz w:val="24"/>
          <w:szCs w:val="24"/>
        </w:rPr>
        <w:t>Bismillahirrahmanirrahim</w:t>
      </w:r>
    </w:p>
    <w:p w:rsidR="00FA5210" w:rsidRPr="00230B2A" w:rsidRDefault="00FA5210" w:rsidP="00FA5210">
      <w:pPr>
        <w:ind w:left="0" w:firstLine="567"/>
        <w:rPr>
          <w:rFonts w:ascii="Times New Roman" w:hAnsi="Times New Roman" w:cs="Times New Roman"/>
          <w:sz w:val="24"/>
          <w:szCs w:val="24"/>
        </w:rPr>
      </w:pPr>
      <w:r w:rsidRPr="00230B2A">
        <w:rPr>
          <w:rFonts w:ascii="Times New Roman" w:hAnsi="Times New Roman" w:cs="Times New Roman"/>
          <w:sz w:val="24"/>
          <w:szCs w:val="24"/>
        </w:rPr>
        <w:t>Puji syukur penulis panjatkan kehadirat Allah  SWT berkat rahmat dan karunianya penulis dapat menyelesaikan penyusunan skripsi ini. Shalawat beserta salam semoga senantiasa terlimpah curahkan kepada Nabi Muhammad SAW  kepada keluarganya, para sahabatnya, juga kepada umatnya hingga akhir zaman Aamiin.</w:t>
      </w:r>
    </w:p>
    <w:p w:rsidR="00FA5210" w:rsidRPr="00230B2A" w:rsidRDefault="00FA5210" w:rsidP="00FA5210">
      <w:pPr>
        <w:ind w:left="0" w:firstLine="567"/>
        <w:rPr>
          <w:rFonts w:ascii="Times New Roman" w:hAnsi="Times New Roman" w:cs="Times New Roman"/>
          <w:sz w:val="24"/>
          <w:szCs w:val="24"/>
        </w:rPr>
      </w:pPr>
      <w:r w:rsidRPr="00230B2A">
        <w:rPr>
          <w:rFonts w:ascii="Times New Roman" w:hAnsi="Times New Roman" w:cs="Times New Roman"/>
          <w:sz w:val="24"/>
          <w:szCs w:val="24"/>
        </w:rPr>
        <w:t>Skripsi dengan judul “Perbandingan Pendapatan Petani Padi Sawah Berdasarkan Status Penguasaan Lahan(studi kasus di Lingkungan Betang Kelurahan Baju Bodoa Kecamatan Maros Baru Kabupaten Maros)” ini diajukan untuk memenuhi salah satu syarat utama dalam meraih gelar Sarjana Pertanian pada Program studi Agribisnis Universitas Muslim Maros dan diharapkan agar mampu menjadi tambahan informasi untuk peneliti selanjutnya.</w:t>
      </w:r>
    </w:p>
    <w:p w:rsidR="00FA5210" w:rsidRPr="00230B2A" w:rsidRDefault="00FA5210" w:rsidP="00FA5210">
      <w:pPr>
        <w:tabs>
          <w:tab w:val="left" w:pos="709"/>
        </w:tabs>
        <w:ind w:left="0" w:firstLine="567"/>
        <w:rPr>
          <w:rFonts w:ascii="Times New Roman" w:hAnsi="Times New Roman" w:cs="Times New Roman"/>
          <w:sz w:val="24"/>
          <w:szCs w:val="24"/>
        </w:rPr>
      </w:pPr>
      <w:r w:rsidRPr="00230B2A">
        <w:rPr>
          <w:rFonts w:ascii="Times New Roman" w:hAnsi="Times New Roman" w:cs="Times New Roman"/>
          <w:sz w:val="24"/>
          <w:szCs w:val="24"/>
        </w:rPr>
        <w:tab/>
      </w:r>
      <w:r w:rsidRPr="00230B2A">
        <w:rPr>
          <w:rFonts w:ascii="Times New Roman" w:hAnsi="Times New Roman" w:cs="Times New Roman"/>
          <w:sz w:val="24"/>
          <w:szCs w:val="24"/>
        </w:rPr>
        <w:tab/>
        <w:t xml:space="preserve">Penulis menyadari bahwa skripsi ini terwujud berkat uluran tangan dari insan-insan yang telah digerakkan hatinya oleh Sang Khalik untuk senantiasa mendampingi dan memberikan dukungan, serta bimbingan yang tak terhingga atas bantuan moril dan materi yang telah diberikan. Pada kesempatan yang baik ini izinkan penulis menyampaikan ucapan terima kasih kepada semua pihak yang telah membantu dalam menyelesaikan penyusunan skripsi  ini, khusunya kepada </w:t>
      </w:r>
    </w:p>
    <w:p w:rsidR="0012464C" w:rsidRDefault="00FA5210" w:rsidP="0012464C">
      <w:pPr>
        <w:pStyle w:val="ListParagraph"/>
        <w:numPr>
          <w:ilvl w:val="0"/>
          <w:numId w:val="1"/>
        </w:numPr>
        <w:tabs>
          <w:tab w:val="left" w:pos="851"/>
        </w:tabs>
        <w:ind w:left="567" w:hanging="567"/>
        <w:rPr>
          <w:rFonts w:ascii="Times New Roman" w:hAnsi="Times New Roman" w:cs="Times New Roman"/>
          <w:sz w:val="24"/>
          <w:szCs w:val="24"/>
        </w:rPr>
      </w:pPr>
      <w:r w:rsidRPr="00230B2A">
        <w:rPr>
          <w:rFonts w:ascii="Times New Roman" w:hAnsi="Times New Roman" w:cs="Times New Roman"/>
          <w:sz w:val="24"/>
          <w:szCs w:val="24"/>
        </w:rPr>
        <w:t>Prof. Nurul Ilmi Idrus, M.Sc., Ph. D. selaku rektor Universitas Muslim Maros.</w:t>
      </w:r>
    </w:p>
    <w:p w:rsidR="0012464C" w:rsidRDefault="0012464C" w:rsidP="0012464C">
      <w:pPr>
        <w:pStyle w:val="ListParagraph"/>
        <w:numPr>
          <w:ilvl w:val="0"/>
          <w:numId w:val="1"/>
        </w:numPr>
        <w:tabs>
          <w:tab w:val="left" w:pos="851"/>
        </w:tabs>
        <w:ind w:left="567" w:hanging="567"/>
        <w:rPr>
          <w:rFonts w:ascii="Times New Roman" w:hAnsi="Times New Roman" w:cs="Times New Roman"/>
          <w:sz w:val="24"/>
          <w:szCs w:val="24"/>
        </w:rPr>
      </w:pPr>
      <w:r w:rsidRPr="0012464C">
        <w:rPr>
          <w:rFonts w:ascii="Times New Roman" w:hAnsi="Times New Roman" w:cs="Times New Roman"/>
          <w:sz w:val="24"/>
          <w:szCs w:val="24"/>
        </w:rPr>
        <w:t>Dr. Ir. Bibiana Rini Widiati Giono, MP selaku dekan Fakultas Pertanian, Peternakan dan Kehutanan Universitas Muslim Maros yang telah banyak</w:t>
      </w:r>
    </w:p>
    <w:p w:rsidR="00FA5210" w:rsidRPr="0012464C" w:rsidRDefault="00FA5210" w:rsidP="0012464C">
      <w:pPr>
        <w:pStyle w:val="ListParagraph"/>
        <w:tabs>
          <w:tab w:val="left" w:pos="851"/>
        </w:tabs>
        <w:ind w:left="567" w:firstLine="0"/>
        <w:rPr>
          <w:rFonts w:ascii="Times New Roman" w:hAnsi="Times New Roman" w:cs="Times New Roman"/>
          <w:sz w:val="24"/>
          <w:szCs w:val="24"/>
        </w:rPr>
      </w:pPr>
      <w:r w:rsidRPr="0012464C">
        <w:rPr>
          <w:rFonts w:ascii="Times New Roman" w:hAnsi="Times New Roman" w:cs="Times New Roman"/>
          <w:sz w:val="24"/>
          <w:szCs w:val="24"/>
        </w:rPr>
        <w:lastRenderedPageBreak/>
        <w:t>memberikan arahan dan banyak nasihat demi terselesainya skripsi ini.</w:t>
      </w:r>
    </w:p>
    <w:p w:rsidR="00FA5210" w:rsidRPr="00230B2A" w:rsidRDefault="00FA5210" w:rsidP="00CC1C29">
      <w:pPr>
        <w:pStyle w:val="ListParagraph"/>
        <w:numPr>
          <w:ilvl w:val="0"/>
          <w:numId w:val="1"/>
        </w:numPr>
        <w:tabs>
          <w:tab w:val="left" w:pos="851"/>
        </w:tabs>
        <w:ind w:left="567" w:hanging="567"/>
        <w:rPr>
          <w:rFonts w:ascii="Times New Roman" w:hAnsi="Times New Roman" w:cs="Times New Roman"/>
          <w:sz w:val="24"/>
          <w:szCs w:val="24"/>
        </w:rPr>
      </w:pPr>
      <w:r w:rsidRPr="00230B2A">
        <w:rPr>
          <w:rFonts w:ascii="Times New Roman" w:hAnsi="Times New Roman" w:cs="Times New Roman"/>
          <w:sz w:val="24"/>
          <w:szCs w:val="24"/>
        </w:rPr>
        <w:t xml:space="preserve">Ir. Nirawati, S.Hut.,M.Hut. IPM selaku wakil dekan 1 Fakultas Pertanian, Peternakan, dan Kehutanan Universitas Muslim Maros yang yang telah banyak membantu terselesainya skripsi ini. </w:t>
      </w:r>
    </w:p>
    <w:p w:rsidR="00FA5210" w:rsidRPr="00230B2A" w:rsidRDefault="00FA5210" w:rsidP="00CC1C29">
      <w:pPr>
        <w:pStyle w:val="ListParagraph"/>
        <w:numPr>
          <w:ilvl w:val="0"/>
          <w:numId w:val="1"/>
        </w:numPr>
        <w:tabs>
          <w:tab w:val="left" w:pos="851"/>
        </w:tabs>
        <w:ind w:left="567" w:hanging="567"/>
        <w:rPr>
          <w:rFonts w:ascii="Times New Roman" w:hAnsi="Times New Roman" w:cs="Times New Roman"/>
          <w:sz w:val="24"/>
          <w:szCs w:val="24"/>
        </w:rPr>
      </w:pPr>
      <w:r w:rsidRPr="00230B2A">
        <w:rPr>
          <w:rFonts w:ascii="Times New Roman" w:hAnsi="Times New Roman" w:cs="Times New Roman"/>
          <w:sz w:val="24"/>
          <w:szCs w:val="24"/>
        </w:rPr>
        <w:t>Dr. Abd. Asis Pata, SE., M.Si. selaku ketua Program Studi Agribisnis yang telah banyak berjasa dalam mendidik dan memberikan petunjuk selama mengikuti perkuliahan hingga akhir skripsi ini.</w:t>
      </w:r>
    </w:p>
    <w:p w:rsidR="00FA5210" w:rsidRPr="00230B2A" w:rsidRDefault="00FA5210" w:rsidP="00CC1C29">
      <w:pPr>
        <w:pStyle w:val="ListParagraph"/>
        <w:numPr>
          <w:ilvl w:val="0"/>
          <w:numId w:val="1"/>
        </w:numPr>
        <w:tabs>
          <w:tab w:val="left" w:pos="851"/>
        </w:tabs>
        <w:ind w:left="567" w:hanging="567"/>
        <w:rPr>
          <w:rFonts w:ascii="Times New Roman" w:hAnsi="Times New Roman" w:cs="Times New Roman"/>
          <w:sz w:val="24"/>
          <w:szCs w:val="24"/>
        </w:rPr>
      </w:pPr>
      <w:r w:rsidRPr="00230B2A">
        <w:rPr>
          <w:rFonts w:ascii="Times New Roman" w:hAnsi="Times New Roman" w:cs="Times New Roman"/>
          <w:sz w:val="24"/>
          <w:szCs w:val="24"/>
        </w:rPr>
        <w:t xml:space="preserve">Dr. Mohammad Anwar Sadat, S.P.,M.Si. selaku pembimbing 1 yang telah meluangkan waktunya untuk memberikan bimbingan, saran, dan petunjuk dalam proses penyelesaian skripsi ini </w:t>
      </w:r>
    </w:p>
    <w:p w:rsidR="00FA5210" w:rsidRPr="00230B2A" w:rsidRDefault="00FA5210" w:rsidP="00CC1C29">
      <w:pPr>
        <w:pStyle w:val="ListParagraph"/>
        <w:numPr>
          <w:ilvl w:val="0"/>
          <w:numId w:val="1"/>
        </w:numPr>
        <w:tabs>
          <w:tab w:val="left" w:pos="851"/>
        </w:tabs>
        <w:ind w:left="567" w:hanging="567"/>
        <w:rPr>
          <w:rFonts w:ascii="Times New Roman" w:hAnsi="Times New Roman" w:cs="Times New Roman"/>
          <w:sz w:val="24"/>
          <w:szCs w:val="24"/>
        </w:rPr>
      </w:pPr>
      <w:r w:rsidRPr="00230B2A">
        <w:rPr>
          <w:rFonts w:ascii="Times New Roman" w:hAnsi="Times New Roman" w:cs="Times New Roman"/>
          <w:sz w:val="24"/>
          <w:szCs w:val="24"/>
        </w:rPr>
        <w:t>Dr. Andi Nur Imran, S.Hut.,M.Si. selaku pembimbing 2 yang telah banyak berjasa dalam memberikan saran dan bimbingan demi terselesainya skripsi ini.</w:t>
      </w:r>
    </w:p>
    <w:p w:rsidR="00FA5210" w:rsidRPr="00230B2A" w:rsidRDefault="00FA5210" w:rsidP="00CC1C29">
      <w:pPr>
        <w:pStyle w:val="ListParagraph"/>
        <w:numPr>
          <w:ilvl w:val="0"/>
          <w:numId w:val="1"/>
        </w:numPr>
        <w:tabs>
          <w:tab w:val="left" w:pos="851"/>
        </w:tabs>
        <w:ind w:left="567" w:hanging="567"/>
        <w:rPr>
          <w:rFonts w:ascii="Times New Roman" w:hAnsi="Times New Roman" w:cs="Times New Roman"/>
          <w:sz w:val="24"/>
          <w:szCs w:val="24"/>
        </w:rPr>
      </w:pPr>
      <w:r w:rsidRPr="00230B2A">
        <w:rPr>
          <w:rFonts w:ascii="Times New Roman" w:hAnsi="Times New Roman" w:cs="Times New Roman"/>
          <w:sz w:val="24"/>
          <w:szCs w:val="24"/>
        </w:rPr>
        <w:t>Kedua orangtua saya bapak dan ibu saya Habo dan Hasnah serta adik-adik dan kakak tercinta.</w:t>
      </w:r>
    </w:p>
    <w:p w:rsidR="00FA5210" w:rsidRPr="00230B2A" w:rsidRDefault="00FA5210" w:rsidP="00CC1C29">
      <w:pPr>
        <w:pStyle w:val="ListParagraph"/>
        <w:numPr>
          <w:ilvl w:val="0"/>
          <w:numId w:val="1"/>
        </w:numPr>
        <w:tabs>
          <w:tab w:val="left" w:pos="851"/>
        </w:tabs>
        <w:ind w:left="567" w:hanging="567"/>
        <w:rPr>
          <w:rFonts w:ascii="Times New Roman" w:hAnsi="Times New Roman" w:cs="Times New Roman"/>
          <w:sz w:val="24"/>
          <w:szCs w:val="24"/>
        </w:rPr>
      </w:pPr>
      <w:r w:rsidRPr="00230B2A">
        <w:rPr>
          <w:rFonts w:ascii="Times New Roman" w:hAnsi="Times New Roman" w:cs="Times New Roman"/>
          <w:sz w:val="24"/>
          <w:szCs w:val="24"/>
        </w:rPr>
        <w:t>Seluruh dosen dan staf FAPERTAHUT UMMA, atas segala kerjasama yang telah diperoleh penulis selama proses perkuliahan hingga akhir penulisan ini.</w:t>
      </w:r>
    </w:p>
    <w:p w:rsidR="00FA5210" w:rsidRPr="00230B2A" w:rsidRDefault="00FA5210" w:rsidP="00CC1C29">
      <w:pPr>
        <w:pStyle w:val="ListParagraph"/>
        <w:numPr>
          <w:ilvl w:val="0"/>
          <w:numId w:val="1"/>
        </w:numPr>
        <w:tabs>
          <w:tab w:val="left" w:pos="851"/>
        </w:tabs>
        <w:ind w:left="567" w:hanging="567"/>
        <w:rPr>
          <w:rFonts w:ascii="Times New Roman" w:hAnsi="Times New Roman" w:cs="Times New Roman"/>
          <w:sz w:val="24"/>
          <w:szCs w:val="24"/>
        </w:rPr>
      </w:pPr>
      <w:r w:rsidRPr="00230B2A">
        <w:rPr>
          <w:rFonts w:ascii="Times New Roman" w:hAnsi="Times New Roman" w:cs="Times New Roman"/>
          <w:sz w:val="24"/>
          <w:szCs w:val="24"/>
        </w:rPr>
        <w:t>Teman-teman seperjuangan Agribisnis angkatan 2017 yang telah banyak memberikan bantuan, memberikan motivasi dan saran dalam penyelesaian usulan penelitian untuk skripsi ini.</w:t>
      </w:r>
    </w:p>
    <w:p w:rsidR="00FA5210" w:rsidRPr="00230B2A" w:rsidRDefault="00FA5210" w:rsidP="00FA5210">
      <w:pPr>
        <w:tabs>
          <w:tab w:val="left" w:pos="709"/>
        </w:tabs>
        <w:ind w:left="0" w:firstLine="567"/>
        <w:rPr>
          <w:rFonts w:ascii="Times New Roman" w:hAnsi="Times New Roman" w:cs="Times New Roman"/>
          <w:sz w:val="24"/>
          <w:szCs w:val="24"/>
        </w:rPr>
      </w:pPr>
      <w:r w:rsidRPr="00230B2A">
        <w:rPr>
          <w:rFonts w:ascii="Times New Roman" w:hAnsi="Times New Roman" w:cs="Times New Roman"/>
          <w:sz w:val="24"/>
          <w:szCs w:val="24"/>
        </w:rPr>
        <w:t xml:space="preserve">Penulis menyadari bahwa tak ada yang sempurna kecuali Allah SWT, begitu pula skripsi ini tak luput dari kesalahan dan kekurangan. Oleh karena itu, penulis mengharapkan adanya tanggapan dan masukan dari pembaca untuk </w:t>
      </w:r>
      <w:r w:rsidRPr="00230B2A">
        <w:rPr>
          <w:rFonts w:ascii="Times New Roman" w:hAnsi="Times New Roman" w:cs="Times New Roman"/>
          <w:sz w:val="24"/>
          <w:szCs w:val="24"/>
        </w:rPr>
        <w:lastRenderedPageBreak/>
        <w:t>penyempurnaan skripsi ini, semoga apa yang telah dilakukan dapat bermanfaat bagi semua pihak dan dapat membantu untuk meningkatkan mutu pendidikan pada masa yang akan datang, serta bernilai ibadah di sisi Allah SWT. Aamiin Ya Rabbal Alamin.</w:t>
      </w:r>
    </w:p>
    <w:p w:rsidR="00FA5210" w:rsidRPr="00230B2A" w:rsidRDefault="00FA5210" w:rsidP="00FA5210">
      <w:pPr>
        <w:tabs>
          <w:tab w:val="left" w:pos="709"/>
          <w:tab w:val="left" w:pos="7513"/>
        </w:tabs>
        <w:ind w:right="49"/>
        <w:jc w:val="right"/>
        <w:rPr>
          <w:rFonts w:ascii="Times New Roman" w:hAnsi="Times New Roman" w:cs="Times New Roman"/>
          <w:sz w:val="24"/>
          <w:szCs w:val="24"/>
        </w:rPr>
      </w:pPr>
    </w:p>
    <w:p w:rsidR="00FA5210" w:rsidRPr="00230B2A" w:rsidRDefault="00FA5210" w:rsidP="00FA5210">
      <w:pPr>
        <w:tabs>
          <w:tab w:val="left" w:pos="709"/>
          <w:tab w:val="left" w:pos="7513"/>
        </w:tabs>
        <w:ind w:right="49"/>
        <w:jc w:val="right"/>
        <w:rPr>
          <w:rFonts w:ascii="Times New Roman" w:hAnsi="Times New Roman" w:cs="Times New Roman"/>
          <w:sz w:val="24"/>
          <w:szCs w:val="24"/>
        </w:rPr>
      </w:pPr>
      <w:r w:rsidRPr="00230B2A">
        <w:rPr>
          <w:rFonts w:ascii="Times New Roman" w:hAnsi="Times New Roman" w:cs="Times New Roman"/>
          <w:sz w:val="24"/>
          <w:szCs w:val="24"/>
        </w:rPr>
        <w:t>Maros,  Agustus  2021</w:t>
      </w:r>
    </w:p>
    <w:p w:rsidR="00FA5210" w:rsidRPr="00230B2A" w:rsidRDefault="00FA5210" w:rsidP="00FA5210">
      <w:pPr>
        <w:tabs>
          <w:tab w:val="left" w:pos="709"/>
          <w:tab w:val="left" w:pos="7513"/>
        </w:tabs>
        <w:ind w:right="49"/>
        <w:rPr>
          <w:rFonts w:ascii="Times New Roman" w:hAnsi="Times New Roman" w:cs="Times New Roman"/>
          <w:sz w:val="24"/>
          <w:szCs w:val="24"/>
        </w:rPr>
      </w:pPr>
      <w:r w:rsidRPr="00230B2A">
        <w:rPr>
          <w:rFonts w:ascii="Times New Roman" w:hAnsi="Times New Roman" w:cs="Times New Roman"/>
          <w:sz w:val="24"/>
          <w:szCs w:val="24"/>
        </w:rPr>
        <w:tab/>
      </w:r>
    </w:p>
    <w:p w:rsidR="00FA5210" w:rsidRPr="00230B2A" w:rsidRDefault="00FA5210" w:rsidP="00FA5210">
      <w:pPr>
        <w:tabs>
          <w:tab w:val="left" w:pos="709"/>
          <w:tab w:val="left" w:pos="7513"/>
        </w:tabs>
        <w:ind w:right="49"/>
        <w:jc w:val="center"/>
        <w:rPr>
          <w:rFonts w:ascii="Times New Roman" w:hAnsi="Times New Roman" w:cs="Times New Roman"/>
          <w:sz w:val="24"/>
          <w:szCs w:val="24"/>
        </w:rPr>
      </w:pPr>
      <w:r w:rsidRPr="00230B2A">
        <w:rPr>
          <w:rFonts w:ascii="Times New Roman" w:hAnsi="Times New Roman" w:cs="Times New Roman"/>
          <w:sz w:val="24"/>
          <w:szCs w:val="24"/>
        </w:rPr>
        <w:t xml:space="preserve">                                                                                                                 Penulis</w:t>
      </w:r>
    </w:p>
    <w:p w:rsidR="00FA5210" w:rsidRPr="00230B2A" w:rsidRDefault="00FA5210" w:rsidP="00FA5210">
      <w:pPr>
        <w:spacing w:before="240" w:line="240" w:lineRule="auto"/>
        <w:ind w:left="567" w:right="335" w:hanging="567"/>
        <w:rPr>
          <w:rFonts w:ascii="Times New Roman" w:hAnsi="Times New Roman" w:cs="Times New Roman"/>
          <w:sz w:val="24"/>
          <w:szCs w:val="24"/>
        </w:rPr>
      </w:pPr>
      <w:r w:rsidRPr="00230B2A">
        <w:rPr>
          <w:rFonts w:ascii="Times New Roman" w:hAnsi="Times New Roman" w:cs="Times New Roman"/>
          <w:sz w:val="24"/>
          <w:szCs w:val="24"/>
        </w:rPr>
        <w:br w:type="page"/>
      </w:r>
    </w:p>
    <w:p w:rsidR="00B87FAE" w:rsidRPr="00230B2A" w:rsidRDefault="00B87FAE" w:rsidP="0027421D">
      <w:pPr>
        <w:tabs>
          <w:tab w:val="left" w:pos="-142"/>
        </w:tabs>
        <w:spacing w:after="240" w:line="720" w:lineRule="auto"/>
        <w:ind w:left="0" w:firstLine="0"/>
        <w:jc w:val="center"/>
        <w:rPr>
          <w:rFonts w:ascii="Times New Roman" w:hAnsi="Times New Roman" w:cs="Times New Roman"/>
          <w:b/>
          <w:sz w:val="28"/>
          <w:szCs w:val="28"/>
        </w:rPr>
      </w:pPr>
      <w:r w:rsidRPr="00230B2A">
        <w:rPr>
          <w:rFonts w:ascii="Times New Roman" w:hAnsi="Times New Roman" w:cs="Times New Roman"/>
          <w:b/>
          <w:sz w:val="28"/>
          <w:szCs w:val="28"/>
        </w:rPr>
        <w:lastRenderedPageBreak/>
        <w:t>ABSTRAK</w:t>
      </w:r>
    </w:p>
    <w:p w:rsidR="00B87FAE" w:rsidRPr="00230B2A" w:rsidRDefault="00F169F2" w:rsidP="0027421D">
      <w:pPr>
        <w:tabs>
          <w:tab w:val="left" w:pos="-142"/>
        </w:tabs>
        <w:spacing w:before="120" w:line="240" w:lineRule="auto"/>
        <w:ind w:left="0" w:firstLine="0"/>
        <w:rPr>
          <w:rFonts w:ascii="Times New Roman" w:hAnsi="Times New Roman" w:cs="Times New Roman"/>
          <w:sz w:val="24"/>
          <w:szCs w:val="24"/>
        </w:rPr>
      </w:pPr>
      <w:r w:rsidRPr="00C50C8A">
        <w:rPr>
          <w:rFonts w:ascii="Times New Roman" w:hAnsi="Times New Roman" w:cs="Times New Roman"/>
          <w:b/>
          <w:sz w:val="24"/>
          <w:szCs w:val="24"/>
        </w:rPr>
        <w:t>HASNIAH</w:t>
      </w:r>
      <w:r w:rsidR="00230B2A" w:rsidRPr="00230B2A">
        <w:rPr>
          <w:rFonts w:ascii="Times New Roman" w:hAnsi="Times New Roman" w:cs="Times New Roman"/>
          <w:sz w:val="24"/>
          <w:szCs w:val="24"/>
        </w:rPr>
        <w:t xml:space="preserve">. </w:t>
      </w:r>
      <w:r w:rsidR="00B87FAE" w:rsidRPr="00230B2A">
        <w:rPr>
          <w:rFonts w:ascii="Times New Roman" w:hAnsi="Times New Roman" w:cs="Times New Roman"/>
          <w:i/>
          <w:sz w:val="24"/>
          <w:szCs w:val="24"/>
        </w:rPr>
        <w:t>Perbandingan Pendapatan Petani Padi Sawah Berdasarkan Status Penguasaan Lahan (Studi Kasus di Lingkungan Betang Kelurahan Baju Bodoa Kecamatan Maros Baru Kabupaten Maros</w:t>
      </w:r>
      <w:r w:rsidR="00B87FAE" w:rsidRPr="00230B2A">
        <w:rPr>
          <w:rFonts w:ascii="Times New Roman" w:hAnsi="Times New Roman" w:cs="Times New Roman"/>
          <w:sz w:val="24"/>
          <w:szCs w:val="24"/>
        </w:rPr>
        <w:t xml:space="preserve"> (dibimbing oleh </w:t>
      </w:r>
      <w:r w:rsidR="00B87FAE" w:rsidRPr="00C50C8A">
        <w:rPr>
          <w:rFonts w:ascii="Times New Roman" w:hAnsi="Times New Roman" w:cs="Times New Roman"/>
          <w:b/>
          <w:sz w:val="24"/>
          <w:szCs w:val="24"/>
        </w:rPr>
        <w:t>Mohammad Anwar Sadat</w:t>
      </w:r>
      <w:r w:rsidR="00B87FAE" w:rsidRPr="00230B2A">
        <w:rPr>
          <w:rFonts w:ascii="Times New Roman" w:hAnsi="Times New Roman" w:cs="Times New Roman"/>
          <w:sz w:val="24"/>
          <w:szCs w:val="24"/>
        </w:rPr>
        <w:t xml:space="preserve"> dan </w:t>
      </w:r>
      <w:r w:rsidR="00B87FAE" w:rsidRPr="00C50C8A">
        <w:rPr>
          <w:rFonts w:ascii="Times New Roman" w:hAnsi="Times New Roman" w:cs="Times New Roman"/>
          <w:b/>
          <w:sz w:val="24"/>
          <w:szCs w:val="24"/>
        </w:rPr>
        <w:t>Andi Nur Imran</w:t>
      </w:r>
      <w:r w:rsidR="00B87FAE" w:rsidRPr="00230B2A">
        <w:rPr>
          <w:rFonts w:ascii="Times New Roman" w:hAnsi="Times New Roman" w:cs="Times New Roman"/>
          <w:sz w:val="24"/>
          <w:szCs w:val="24"/>
        </w:rPr>
        <w:t>)</w:t>
      </w:r>
    </w:p>
    <w:p w:rsidR="00936D86" w:rsidRPr="00230B2A" w:rsidRDefault="00936D86" w:rsidP="00B87FAE">
      <w:pPr>
        <w:tabs>
          <w:tab w:val="left" w:pos="-142"/>
        </w:tabs>
        <w:spacing w:before="120" w:line="240" w:lineRule="auto"/>
        <w:ind w:left="0" w:firstLine="567"/>
        <w:rPr>
          <w:rFonts w:ascii="Times New Roman" w:hAnsi="Times New Roman" w:cs="Times New Roman"/>
          <w:sz w:val="24"/>
          <w:szCs w:val="24"/>
        </w:rPr>
      </w:pPr>
    </w:p>
    <w:p w:rsidR="00F169F2" w:rsidRPr="00230B2A" w:rsidRDefault="00F169F2" w:rsidP="0056687C">
      <w:pPr>
        <w:spacing w:line="240" w:lineRule="auto"/>
        <w:ind w:left="0" w:firstLine="567"/>
        <w:rPr>
          <w:rFonts w:ascii="Times New Roman" w:hAnsi="Times New Roman" w:cs="Times New Roman"/>
          <w:sz w:val="24"/>
          <w:szCs w:val="24"/>
        </w:rPr>
      </w:pPr>
      <w:r w:rsidRPr="00230B2A">
        <w:rPr>
          <w:rFonts w:ascii="Times New Roman" w:hAnsi="Times New Roman" w:cs="Times New Roman"/>
          <w:sz w:val="24"/>
          <w:szCs w:val="24"/>
        </w:rPr>
        <w:t>Produktifitas padi yang rendah akan menyebabkan pendapatan petani juga menjadi rendah, selain dipengaruhi oleh luas lahan hal ini juga ada kaitannya dengan status penguasaan lahan.</w:t>
      </w:r>
    </w:p>
    <w:p w:rsidR="00B87FAE" w:rsidRPr="00230B2A" w:rsidRDefault="00F169F2" w:rsidP="0056687C">
      <w:pPr>
        <w:spacing w:line="240" w:lineRule="auto"/>
        <w:ind w:left="0" w:firstLine="567"/>
        <w:rPr>
          <w:rFonts w:ascii="Times New Roman" w:hAnsi="Times New Roman" w:cs="Times New Roman"/>
          <w:sz w:val="24"/>
          <w:szCs w:val="24"/>
        </w:rPr>
      </w:pPr>
      <w:r w:rsidRPr="00230B2A">
        <w:rPr>
          <w:rFonts w:ascii="Times New Roman" w:hAnsi="Times New Roman" w:cs="Times New Roman"/>
          <w:sz w:val="24"/>
          <w:szCs w:val="24"/>
        </w:rPr>
        <w:t xml:space="preserve">Tujuan penelitian ini adalah untuk mengetahui besarnya perbandingan pendapatan petani padi sawah berdasarkan status penguasaan lahan yang </w:t>
      </w:r>
      <w:r w:rsidR="00B87FAE" w:rsidRPr="00230B2A">
        <w:rPr>
          <w:rFonts w:ascii="Times New Roman" w:hAnsi="Times New Roman" w:cs="Times New Roman"/>
          <w:sz w:val="24"/>
          <w:szCs w:val="24"/>
        </w:rPr>
        <w:t>dilaksanakan di Lingkungan Betang Kelurahan Baju Bodoa Kecamatan Maros Baru Kabupaten Maros.</w:t>
      </w:r>
      <w:r w:rsidR="000B1985">
        <w:rPr>
          <w:rFonts w:ascii="Times New Roman" w:hAnsi="Times New Roman" w:cs="Times New Roman"/>
          <w:sz w:val="24"/>
          <w:szCs w:val="24"/>
        </w:rPr>
        <w:t xml:space="preserve"> </w:t>
      </w:r>
      <w:r w:rsidR="00B87FAE" w:rsidRPr="00230B2A">
        <w:rPr>
          <w:rFonts w:ascii="Times New Roman" w:hAnsi="Times New Roman" w:cs="Times New Roman"/>
          <w:sz w:val="24"/>
          <w:szCs w:val="24"/>
        </w:rPr>
        <w:t xml:space="preserve">Lokasi ini dipilih dengan pertimbangan bahwa responden sudah lama mengelola usahatani padi sawah. </w:t>
      </w:r>
      <w:r w:rsidR="002E59A6">
        <w:rPr>
          <w:rFonts w:ascii="Times New Roman" w:hAnsi="Times New Roman" w:cs="Times New Roman"/>
          <w:sz w:val="24"/>
          <w:szCs w:val="24"/>
        </w:rPr>
        <w:t xml:space="preserve"> </w:t>
      </w:r>
      <w:r w:rsidR="00B87FAE" w:rsidRPr="00230B2A">
        <w:rPr>
          <w:rFonts w:ascii="Times New Roman" w:hAnsi="Times New Roman" w:cs="Times New Roman"/>
          <w:sz w:val="24"/>
          <w:szCs w:val="24"/>
        </w:rPr>
        <w:t xml:space="preserve">Data yang digunakan ada dua yaitu: data primer adalah data yang langsung memberikan informasi kepada pengumpul data dengan memberikan pertanyaan sesuia isi kuesioner dan data sekunder yaitu data yang diperoleh dari pihak lain atau dalam bentuk dokumen dari instansi-instansi tertentu. Data yang telah terkumpul kemudian </w:t>
      </w:r>
      <w:r w:rsidRPr="00230B2A">
        <w:rPr>
          <w:rFonts w:ascii="Times New Roman" w:hAnsi="Times New Roman" w:cs="Times New Roman"/>
          <w:sz w:val="24"/>
          <w:szCs w:val="24"/>
        </w:rPr>
        <w:t>ditabulasi</w:t>
      </w:r>
      <w:r w:rsidR="00B87FAE" w:rsidRPr="00230B2A">
        <w:rPr>
          <w:rFonts w:ascii="Times New Roman" w:hAnsi="Times New Roman" w:cs="Times New Roman"/>
          <w:sz w:val="24"/>
          <w:szCs w:val="24"/>
        </w:rPr>
        <w:t xml:space="preserve"> untuk mendapatkan data-data yang dibutuhkan dalam analisis.Penelitian ini menggunakan data kuantitatif untuk mengetahui besarnya perbandingan pendapatan petani padi sawah berdasarkan status penguasaan lahan di Lingkungan Betang Kelurahan Baju Bodoa Kecamatan Maros Baru Kabupaten Maros.</w:t>
      </w:r>
    </w:p>
    <w:p w:rsidR="00B87FAE" w:rsidRPr="00230B2A" w:rsidRDefault="00B87FAE" w:rsidP="00B87FAE">
      <w:pPr>
        <w:spacing w:line="240" w:lineRule="auto"/>
        <w:ind w:left="0" w:firstLine="567"/>
        <w:rPr>
          <w:rFonts w:ascii="Times New Roman" w:hAnsi="Times New Roman" w:cs="Times New Roman"/>
          <w:sz w:val="24"/>
          <w:szCs w:val="24"/>
        </w:rPr>
      </w:pPr>
      <w:r w:rsidRPr="00230B2A">
        <w:rPr>
          <w:rFonts w:ascii="Times New Roman" w:hAnsi="Times New Roman" w:cs="Times New Roman"/>
          <w:sz w:val="24"/>
          <w:szCs w:val="24"/>
        </w:rPr>
        <w:t xml:space="preserve">Penelitian ini mengunakan metode proportionate Stratified Radom Sampling, dengan jumlah populasi 161, diambil 20% yakni 30 orang masing-masing 15 orang petani pemilik dan 15 orang petani non pemilik. </w:t>
      </w:r>
    </w:p>
    <w:p w:rsidR="00B87FAE" w:rsidRPr="00230B2A" w:rsidRDefault="00B87FAE" w:rsidP="00B87FAE">
      <w:pPr>
        <w:spacing w:line="240" w:lineRule="auto"/>
        <w:ind w:left="0" w:firstLine="567"/>
        <w:rPr>
          <w:rFonts w:ascii="Times New Roman" w:eastAsia="Times New Roman" w:hAnsi="Times New Roman" w:cs="Times New Roman"/>
          <w:color w:val="000000"/>
          <w:sz w:val="24"/>
          <w:szCs w:val="24"/>
        </w:rPr>
      </w:pPr>
      <w:r w:rsidRPr="00230B2A">
        <w:rPr>
          <w:rFonts w:ascii="Times New Roman" w:hAnsi="Times New Roman" w:cs="Times New Roman"/>
          <w:sz w:val="24"/>
          <w:szCs w:val="24"/>
        </w:rPr>
        <w:t xml:space="preserve">Hasil penelitian ini dapat diketahui besar perbandingan pendapatan petani pemilik dan non pemilik adalah Rp. 1,763,627.Dimana rata-rata pendapatan petani pemilik sebesar Rp. </w:t>
      </w:r>
      <w:r w:rsidRPr="00230B2A">
        <w:rPr>
          <w:rFonts w:ascii="Times New Roman" w:eastAsia="Times New Roman" w:hAnsi="Times New Roman" w:cs="Times New Roman"/>
          <w:color w:val="000000"/>
          <w:sz w:val="24"/>
          <w:szCs w:val="24"/>
        </w:rPr>
        <w:t>3,289,700 se</w:t>
      </w:r>
      <w:r w:rsidRPr="00230B2A">
        <w:rPr>
          <w:rFonts w:ascii="Times New Roman" w:hAnsi="Times New Roman" w:cs="Times New Roman"/>
          <w:sz w:val="24"/>
          <w:szCs w:val="24"/>
        </w:rPr>
        <w:t>dangkan petani non pemilik sebesar Rp.</w:t>
      </w:r>
      <w:r w:rsidRPr="00230B2A">
        <w:rPr>
          <w:rFonts w:ascii="Times New Roman" w:eastAsia="Times New Roman" w:hAnsi="Times New Roman" w:cs="Times New Roman"/>
          <w:color w:val="000000"/>
          <w:sz w:val="24"/>
          <w:szCs w:val="24"/>
        </w:rPr>
        <w:t>1.526.073.</w:t>
      </w:r>
    </w:p>
    <w:p w:rsidR="00B87FAE" w:rsidRPr="00230B2A" w:rsidRDefault="00B87FAE" w:rsidP="00B87FAE">
      <w:pPr>
        <w:tabs>
          <w:tab w:val="left" w:pos="-142"/>
          <w:tab w:val="left" w:pos="3402"/>
        </w:tabs>
        <w:spacing w:before="120" w:line="240" w:lineRule="auto"/>
        <w:ind w:left="0" w:firstLine="567"/>
        <w:rPr>
          <w:rFonts w:ascii="Times New Roman" w:hAnsi="Times New Roman" w:cs="Times New Roman"/>
          <w:color w:val="000000"/>
          <w:sz w:val="24"/>
          <w:szCs w:val="24"/>
        </w:rPr>
      </w:pPr>
    </w:p>
    <w:p w:rsidR="00B87FAE" w:rsidRPr="00230B2A" w:rsidRDefault="00B87FAE" w:rsidP="00F169F2">
      <w:pPr>
        <w:tabs>
          <w:tab w:val="left" w:pos="8080"/>
        </w:tabs>
        <w:spacing w:after="240" w:line="240" w:lineRule="auto"/>
        <w:ind w:left="1276" w:right="191" w:hanging="1276"/>
        <w:jc w:val="left"/>
        <w:rPr>
          <w:rFonts w:ascii="Times New Roman" w:hAnsi="Times New Roman" w:cs="Times New Roman"/>
          <w:color w:val="000000"/>
          <w:sz w:val="24"/>
          <w:szCs w:val="24"/>
        </w:rPr>
      </w:pPr>
      <w:r w:rsidRPr="00230B2A">
        <w:rPr>
          <w:rFonts w:ascii="Times New Roman" w:hAnsi="Times New Roman" w:cs="Times New Roman"/>
          <w:color w:val="000000"/>
          <w:sz w:val="24"/>
          <w:szCs w:val="24"/>
        </w:rPr>
        <w:t xml:space="preserve">Kata kunci : Usahatani padi, perbandingan pendapatan, petani pemilik, petani non pemilik </w:t>
      </w:r>
    </w:p>
    <w:p w:rsidR="00B87FAE" w:rsidRPr="00230B2A" w:rsidRDefault="00B87FAE" w:rsidP="00B87FAE">
      <w:pPr>
        <w:tabs>
          <w:tab w:val="left" w:pos="8080"/>
        </w:tabs>
        <w:spacing w:after="240"/>
        <w:ind w:left="0" w:right="191" w:firstLine="0"/>
        <w:jc w:val="center"/>
        <w:rPr>
          <w:rFonts w:ascii="Times New Roman" w:hAnsi="Times New Roman" w:cs="Times New Roman"/>
          <w:color w:val="000000"/>
          <w:sz w:val="24"/>
          <w:szCs w:val="24"/>
        </w:rPr>
      </w:pPr>
    </w:p>
    <w:p w:rsidR="00B87FAE" w:rsidRPr="00230B2A" w:rsidRDefault="00B87FAE" w:rsidP="00F169F2">
      <w:pPr>
        <w:tabs>
          <w:tab w:val="left" w:pos="8080"/>
        </w:tabs>
        <w:spacing w:after="240"/>
        <w:ind w:left="0" w:right="191" w:firstLine="0"/>
        <w:rPr>
          <w:rFonts w:ascii="Times New Roman" w:hAnsi="Times New Roman" w:cs="Times New Roman"/>
          <w:color w:val="000000"/>
          <w:sz w:val="24"/>
          <w:szCs w:val="24"/>
        </w:rPr>
      </w:pPr>
    </w:p>
    <w:p w:rsidR="00F169F2" w:rsidRPr="00230B2A" w:rsidRDefault="00F169F2" w:rsidP="00F169F2">
      <w:pPr>
        <w:tabs>
          <w:tab w:val="left" w:pos="8080"/>
        </w:tabs>
        <w:spacing w:after="240"/>
        <w:ind w:left="0" w:right="191" w:firstLine="0"/>
        <w:rPr>
          <w:rFonts w:ascii="Times New Roman" w:hAnsi="Times New Roman" w:cs="Times New Roman"/>
          <w:color w:val="000000"/>
          <w:sz w:val="24"/>
          <w:szCs w:val="24"/>
        </w:rPr>
      </w:pPr>
    </w:p>
    <w:p w:rsidR="00AD1897" w:rsidRDefault="00AD1897" w:rsidP="0027421D">
      <w:pPr>
        <w:tabs>
          <w:tab w:val="left" w:pos="8080"/>
        </w:tabs>
        <w:spacing w:line="720" w:lineRule="auto"/>
        <w:ind w:left="0" w:right="191" w:firstLine="0"/>
        <w:jc w:val="center"/>
        <w:rPr>
          <w:rFonts w:ascii="Times New Roman" w:hAnsi="Times New Roman" w:cs="Times New Roman"/>
          <w:b/>
          <w:sz w:val="28"/>
          <w:szCs w:val="28"/>
        </w:rPr>
      </w:pPr>
    </w:p>
    <w:p w:rsidR="00FA5210" w:rsidRPr="00230B2A" w:rsidRDefault="00FA5210" w:rsidP="0027421D">
      <w:pPr>
        <w:tabs>
          <w:tab w:val="left" w:pos="8080"/>
        </w:tabs>
        <w:spacing w:line="720" w:lineRule="auto"/>
        <w:ind w:left="0" w:right="191" w:firstLine="0"/>
        <w:jc w:val="center"/>
        <w:rPr>
          <w:rFonts w:ascii="Times New Roman" w:hAnsi="Times New Roman" w:cs="Times New Roman"/>
          <w:b/>
          <w:sz w:val="28"/>
          <w:szCs w:val="28"/>
        </w:rPr>
      </w:pPr>
      <w:r w:rsidRPr="00230B2A">
        <w:rPr>
          <w:rFonts w:ascii="Times New Roman" w:hAnsi="Times New Roman" w:cs="Times New Roman"/>
          <w:b/>
          <w:sz w:val="28"/>
          <w:szCs w:val="28"/>
        </w:rPr>
        <w:lastRenderedPageBreak/>
        <w:t>DAFTAR ISI</w:t>
      </w:r>
    </w:p>
    <w:p w:rsidR="00FA5210" w:rsidRPr="00230B2A" w:rsidRDefault="00FA5210" w:rsidP="0027421D">
      <w:pPr>
        <w:tabs>
          <w:tab w:val="left" w:pos="8647"/>
        </w:tabs>
        <w:ind w:left="0" w:right="-234" w:firstLine="0"/>
        <w:jc w:val="right"/>
        <w:rPr>
          <w:rFonts w:ascii="Times New Roman" w:hAnsi="Times New Roman" w:cs="Times New Roman"/>
          <w:sz w:val="28"/>
          <w:szCs w:val="28"/>
        </w:rPr>
      </w:pPr>
      <w:r w:rsidRPr="00230B2A">
        <w:rPr>
          <w:rFonts w:ascii="Times New Roman" w:hAnsi="Times New Roman" w:cs="Times New Roman"/>
          <w:sz w:val="28"/>
          <w:szCs w:val="28"/>
        </w:rPr>
        <w:t xml:space="preserve">Halaman </w:t>
      </w:r>
    </w:p>
    <w:p w:rsidR="00FA5210" w:rsidRPr="00230B2A" w:rsidRDefault="00FA5210" w:rsidP="0027421D">
      <w:pPr>
        <w:tabs>
          <w:tab w:val="left" w:pos="8222"/>
        </w:tabs>
        <w:spacing w:after="120"/>
        <w:ind w:left="0" w:right="49" w:firstLine="0"/>
        <w:rPr>
          <w:rFonts w:ascii="Times New Roman" w:hAnsi="Times New Roman" w:cs="Times New Roman"/>
          <w:b/>
          <w:sz w:val="24"/>
          <w:szCs w:val="24"/>
        </w:rPr>
      </w:pPr>
      <w:r w:rsidRPr="00230B2A">
        <w:rPr>
          <w:rFonts w:ascii="Times New Roman" w:hAnsi="Times New Roman" w:cs="Times New Roman"/>
          <w:b/>
          <w:sz w:val="24"/>
          <w:szCs w:val="24"/>
        </w:rPr>
        <w:t>HALAMAN JUDUL</w:t>
      </w:r>
      <w:r w:rsidRPr="00230B2A">
        <w:rPr>
          <w:rFonts w:ascii="Times New Roman" w:hAnsi="Times New Roman" w:cs="Times New Roman"/>
          <w:b/>
          <w:sz w:val="24"/>
          <w:szCs w:val="24"/>
        </w:rPr>
        <w:tab/>
        <w:t>i</w:t>
      </w:r>
    </w:p>
    <w:p w:rsidR="00FA5210" w:rsidRPr="00230B2A" w:rsidRDefault="00FA5210" w:rsidP="00410CA1">
      <w:pPr>
        <w:tabs>
          <w:tab w:val="left" w:pos="8222"/>
        </w:tabs>
        <w:spacing w:after="120"/>
        <w:ind w:left="0" w:right="49" w:firstLine="0"/>
        <w:rPr>
          <w:rFonts w:ascii="Times New Roman" w:hAnsi="Times New Roman" w:cs="Times New Roman"/>
          <w:b/>
          <w:sz w:val="24"/>
          <w:szCs w:val="24"/>
        </w:rPr>
      </w:pPr>
      <w:r w:rsidRPr="00230B2A">
        <w:rPr>
          <w:rFonts w:ascii="Times New Roman" w:hAnsi="Times New Roman" w:cs="Times New Roman"/>
          <w:b/>
          <w:sz w:val="24"/>
          <w:szCs w:val="24"/>
        </w:rPr>
        <w:t>HALAMAN PERSETUJUAN</w:t>
      </w:r>
      <w:r w:rsidRPr="00230B2A">
        <w:rPr>
          <w:rFonts w:ascii="Times New Roman" w:hAnsi="Times New Roman" w:cs="Times New Roman"/>
          <w:b/>
          <w:sz w:val="24"/>
          <w:szCs w:val="24"/>
        </w:rPr>
        <w:tab/>
        <w:t>ii</w:t>
      </w:r>
    </w:p>
    <w:p w:rsidR="00FA5210" w:rsidRPr="00230B2A" w:rsidRDefault="00FA5210" w:rsidP="006E4ACC">
      <w:pPr>
        <w:tabs>
          <w:tab w:val="left" w:pos="8222"/>
        </w:tabs>
        <w:spacing w:after="120"/>
        <w:ind w:left="0" w:right="49" w:firstLine="0"/>
        <w:rPr>
          <w:rFonts w:ascii="Times New Roman" w:hAnsi="Times New Roman" w:cs="Times New Roman"/>
          <w:b/>
          <w:sz w:val="24"/>
          <w:szCs w:val="24"/>
        </w:rPr>
      </w:pPr>
      <w:r w:rsidRPr="00230B2A">
        <w:rPr>
          <w:rFonts w:ascii="Times New Roman" w:hAnsi="Times New Roman" w:cs="Times New Roman"/>
          <w:b/>
          <w:sz w:val="24"/>
          <w:szCs w:val="24"/>
        </w:rPr>
        <w:t>HALAMAN PENGESAHAN</w:t>
      </w:r>
      <w:r w:rsidRPr="00230B2A">
        <w:rPr>
          <w:rFonts w:ascii="Times New Roman" w:hAnsi="Times New Roman" w:cs="Times New Roman"/>
          <w:b/>
          <w:sz w:val="24"/>
          <w:szCs w:val="24"/>
        </w:rPr>
        <w:tab/>
        <w:t>iii</w:t>
      </w:r>
    </w:p>
    <w:p w:rsidR="00FA5210" w:rsidRPr="00230B2A" w:rsidRDefault="00FA5210" w:rsidP="006E4ACC">
      <w:pPr>
        <w:tabs>
          <w:tab w:val="left" w:pos="8222"/>
        </w:tabs>
        <w:spacing w:after="120"/>
        <w:ind w:left="0" w:right="49" w:firstLine="0"/>
        <w:rPr>
          <w:rFonts w:ascii="Times New Roman" w:hAnsi="Times New Roman" w:cs="Times New Roman"/>
          <w:b/>
          <w:sz w:val="24"/>
          <w:szCs w:val="24"/>
        </w:rPr>
      </w:pPr>
      <w:r w:rsidRPr="00230B2A">
        <w:rPr>
          <w:rFonts w:ascii="Times New Roman" w:hAnsi="Times New Roman" w:cs="Times New Roman"/>
          <w:b/>
          <w:sz w:val="24"/>
          <w:szCs w:val="24"/>
        </w:rPr>
        <w:t xml:space="preserve">PERNYATAAN KEASLIAN </w:t>
      </w:r>
      <w:r w:rsidRPr="00230B2A">
        <w:rPr>
          <w:rFonts w:ascii="Times New Roman" w:hAnsi="Times New Roman" w:cs="Times New Roman"/>
          <w:b/>
          <w:sz w:val="24"/>
          <w:szCs w:val="24"/>
        </w:rPr>
        <w:tab/>
        <w:t>iv</w:t>
      </w:r>
    </w:p>
    <w:p w:rsidR="00FA5210" w:rsidRPr="00230B2A" w:rsidRDefault="0080222B" w:rsidP="006E4ACC">
      <w:pPr>
        <w:tabs>
          <w:tab w:val="left" w:pos="8222"/>
        </w:tabs>
        <w:spacing w:after="120"/>
        <w:ind w:left="0" w:right="49" w:firstLine="0"/>
        <w:rPr>
          <w:rFonts w:ascii="Times New Roman" w:hAnsi="Times New Roman" w:cs="Times New Roman"/>
          <w:b/>
          <w:sz w:val="24"/>
          <w:szCs w:val="24"/>
        </w:rPr>
      </w:pPr>
      <w:r w:rsidRPr="00230B2A">
        <w:rPr>
          <w:rFonts w:ascii="Times New Roman" w:hAnsi="Times New Roman" w:cs="Times New Roman"/>
          <w:b/>
          <w:sz w:val="24"/>
          <w:szCs w:val="24"/>
        </w:rPr>
        <w:t xml:space="preserve">KATA PENGANTAR </w:t>
      </w:r>
      <w:r w:rsidRPr="00230B2A">
        <w:rPr>
          <w:rFonts w:ascii="Times New Roman" w:hAnsi="Times New Roman" w:cs="Times New Roman"/>
          <w:b/>
          <w:sz w:val="24"/>
          <w:szCs w:val="24"/>
        </w:rPr>
        <w:tab/>
        <w:t>v</w:t>
      </w:r>
    </w:p>
    <w:p w:rsidR="0080222B" w:rsidRPr="00230B2A" w:rsidRDefault="0080222B" w:rsidP="006E4ACC">
      <w:pPr>
        <w:tabs>
          <w:tab w:val="left" w:pos="8222"/>
        </w:tabs>
        <w:spacing w:after="120"/>
        <w:ind w:left="0" w:right="49" w:firstLine="0"/>
        <w:rPr>
          <w:rFonts w:ascii="Times New Roman" w:hAnsi="Times New Roman" w:cs="Times New Roman"/>
          <w:b/>
          <w:sz w:val="24"/>
          <w:szCs w:val="24"/>
        </w:rPr>
      </w:pPr>
      <w:r w:rsidRPr="00230B2A">
        <w:rPr>
          <w:rFonts w:ascii="Times New Roman" w:hAnsi="Times New Roman" w:cs="Times New Roman"/>
          <w:b/>
          <w:sz w:val="24"/>
          <w:szCs w:val="24"/>
        </w:rPr>
        <w:t>ABSTRAK</w:t>
      </w:r>
      <w:r w:rsidRPr="00230B2A">
        <w:rPr>
          <w:rFonts w:ascii="Times New Roman" w:hAnsi="Times New Roman" w:cs="Times New Roman"/>
          <w:b/>
          <w:sz w:val="24"/>
          <w:szCs w:val="24"/>
        </w:rPr>
        <w:tab/>
        <w:t>vi</w:t>
      </w:r>
      <w:r w:rsidR="00B87FAE" w:rsidRPr="00230B2A">
        <w:rPr>
          <w:rFonts w:ascii="Times New Roman" w:hAnsi="Times New Roman" w:cs="Times New Roman"/>
          <w:b/>
          <w:sz w:val="24"/>
          <w:szCs w:val="24"/>
        </w:rPr>
        <w:t>ii</w:t>
      </w:r>
    </w:p>
    <w:p w:rsidR="00FA5210" w:rsidRPr="00230B2A" w:rsidRDefault="00FA5210" w:rsidP="006E4ACC">
      <w:pPr>
        <w:tabs>
          <w:tab w:val="left" w:pos="8222"/>
        </w:tabs>
        <w:spacing w:after="120"/>
        <w:ind w:left="0" w:right="49" w:firstLine="0"/>
        <w:rPr>
          <w:rFonts w:ascii="Times New Roman" w:hAnsi="Times New Roman" w:cs="Times New Roman"/>
          <w:b/>
          <w:sz w:val="24"/>
          <w:szCs w:val="24"/>
        </w:rPr>
      </w:pPr>
      <w:r w:rsidRPr="00230B2A">
        <w:rPr>
          <w:rFonts w:ascii="Times New Roman" w:hAnsi="Times New Roman" w:cs="Times New Roman"/>
          <w:b/>
          <w:sz w:val="24"/>
          <w:szCs w:val="24"/>
        </w:rPr>
        <w:t>DAFTAR ISI</w:t>
      </w:r>
      <w:r w:rsidRPr="00230B2A">
        <w:rPr>
          <w:rFonts w:ascii="Times New Roman" w:hAnsi="Times New Roman" w:cs="Times New Roman"/>
          <w:b/>
          <w:sz w:val="24"/>
          <w:szCs w:val="24"/>
        </w:rPr>
        <w:tab/>
        <w:t>ix</w:t>
      </w:r>
    </w:p>
    <w:p w:rsidR="00FA5210" w:rsidRPr="00230B2A" w:rsidRDefault="00FA5210" w:rsidP="006E4ACC">
      <w:pPr>
        <w:tabs>
          <w:tab w:val="left" w:pos="8222"/>
        </w:tabs>
        <w:spacing w:after="120"/>
        <w:ind w:left="0" w:right="49" w:firstLine="0"/>
        <w:rPr>
          <w:rFonts w:ascii="Times New Roman" w:hAnsi="Times New Roman" w:cs="Times New Roman"/>
          <w:b/>
          <w:sz w:val="24"/>
          <w:szCs w:val="24"/>
        </w:rPr>
      </w:pPr>
      <w:r w:rsidRPr="00230B2A">
        <w:rPr>
          <w:rFonts w:ascii="Times New Roman" w:hAnsi="Times New Roman" w:cs="Times New Roman"/>
          <w:b/>
          <w:sz w:val="24"/>
          <w:szCs w:val="24"/>
        </w:rPr>
        <w:t>DAFTAR TABEL</w:t>
      </w:r>
      <w:r w:rsidRPr="00230B2A">
        <w:rPr>
          <w:rFonts w:ascii="Times New Roman" w:hAnsi="Times New Roman" w:cs="Times New Roman"/>
          <w:b/>
          <w:sz w:val="24"/>
          <w:szCs w:val="24"/>
        </w:rPr>
        <w:tab/>
        <w:t>xi</w:t>
      </w:r>
      <w:r w:rsidR="0056687C" w:rsidRPr="00230B2A">
        <w:rPr>
          <w:rFonts w:ascii="Times New Roman" w:hAnsi="Times New Roman" w:cs="Times New Roman"/>
          <w:b/>
          <w:sz w:val="24"/>
          <w:szCs w:val="24"/>
        </w:rPr>
        <w:t>i</w:t>
      </w:r>
    </w:p>
    <w:p w:rsidR="00FA5210" w:rsidRPr="00230B2A" w:rsidRDefault="00FA5210" w:rsidP="006E4ACC">
      <w:pPr>
        <w:tabs>
          <w:tab w:val="left" w:pos="8222"/>
        </w:tabs>
        <w:spacing w:after="120"/>
        <w:ind w:left="0" w:right="49" w:firstLine="0"/>
        <w:rPr>
          <w:rFonts w:ascii="Times New Roman" w:hAnsi="Times New Roman" w:cs="Times New Roman"/>
          <w:b/>
          <w:sz w:val="24"/>
          <w:szCs w:val="24"/>
        </w:rPr>
      </w:pPr>
      <w:r w:rsidRPr="00230B2A">
        <w:rPr>
          <w:rFonts w:ascii="Times New Roman" w:hAnsi="Times New Roman" w:cs="Times New Roman"/>
          <w:b/>
          <w:sz w:val="24"/>
          <w:szCs w:val="24"/>
        </w:rPr>
        <w:t>DAFTAR GAMBAR</w:t>
      </w:r>
      <w:r w:rsidRPr="00230B2A">
        <w:rPr>
          <w:rFonts w:ascii="Times New Roman" w:hAnsi="Times New Roman" w:cs="Times New Roman"/>
          <w:b/>
          <w:sz w:val="24"/>
          <w:szCs w:val="24"/>
        </w:rPr>
        <w:tab/>
        <w:t>xiii</w:t>
      </w:r>
    </w:p>
    <w:p w:rsidR="00FA5210" w:rsidRPr="00230B2A" w:rsidRDefault="00FA5210" w:rsidP="006E4ACC">
      <w:pPr>
        <w:tabs>
          <w:tab w:val="left" w:pos="8222"/>
        </w:tabs>
        <w:spacing w:after="120"/>
        <w:ind w:left="0" w:right="49" w:firstLine="0"/>
        <w:rPr>
          <w:rFonts w:ascii="Times New Roman" w:hAnsi="Times New Roman" w:cs="Times New Roman"/>
          <w:b/>
          <w:sz w:val="24"/>
          <w:szCs w:val="24"/>
        </w:rPr>
      </w:pPr>
      <w:r w:rsidRPr="00230B2A">
        <w:rPr>
          <w:rFonts w:ascii="Times New Roman" w:hAnsi="Times New Roman" w:cs="Times New Roman"/>
          <w:b/>
          <w:sz w:val="24"/>
          <w:szCs w:val="24"/>
        </w:rPr>
        <w:t>DAFTAR LAMPIRAN</w:t>
      </w:r>
      <w:r w:rsidRPr="00230B2A">
        <w:rPr>
          <w:rFonts w:ascii="Times New Roman" w:hAnsi="Times New Roman" w:cs="Times New Roman"/>
          <w:b/>
          <w:sz w:val="24"/>
          <w:szCs w:val="24"/>
        </w:rPr>
        <w:tab/>
        <w:t>xiv</w:t>
      </w:r>
    </w:p>
    <w:p w:rsidR="00FA5210" w:rsidRPr="00230B2A" w:rsidRDefault="00FA5210" w:rsidP="00FA5210">
      <w:pPr>
        <w:tabs>
          <w:tab w:val="left" w:pos="8222"/>
        </w:tabs>
        <w:spacing w:after="120"/>
        <w:ind w:left="0" w:right="49" w:firstLine="0"/>
        <w:rPr>
          <w:rFonts w:ascii="Times New Roman" w:hAnsi="Times New Roman" w:cs="Times New Roman"/>
          <w:b/>
          <w:sz w:val="24"/>
          <w:szCs w:val="24"/>
        </w:rPr>
      </w:pPr>
      <w:r w:rsidRPr="00230B2A">
        <w:rPr>
          <w:rFonts w:ascii="Times New Roman" w:hAnsi="Times New Roman" w:cs="Times New Roman"/>
          <w:b/>
          <w:sz w:val="24"/>
          <w:szCs w:val="24"/>
        </w:rPr>
        <w:t>BAB I PENDAHULUAN</w:t>
      </w:r>
      <w:r w:rsidRPr="00230B2A">
        <w:rPr>
          <w:rFonts w:ascii="Times New Roman" w:hAnsi="Times New Roman" w:cs="Times New Roman"/>
          <w:b/>
          <w:sz w:val="24"/>
          <w:szCs w:val="24"/>
        </w:rPr>
        <w:tab/>
        <w:t>1</w:t>
      </w:r>
    </w:p>
    <w:p w:rsidR="00FA5210" w:rsidRPr="00230B2A" w:rsidRDefault="00FA5210" w:rsidP="00625001">
      <w:pPr>
        <w:pStyle w:val="ListParagraph"/>
        <w:numPr>
          <w:ilvl w:val="0"/>
          <w:numId w:val="2"/>
        </w:numPr>
        <w:tabs>
          <w:tab w:val="left" w:pos="993"/>
          <w:tab w:val="left" w:pos="8222"/>
        </w:tabs>
        <w:spacing w:line="360" w:lineRule="auto"/>
        <w:ind w:left="567" w:right="49" w:firstLine="0"/>
        <w:rPr>
          <w:rFonts w:ascii="Times New Roman" w:hAnsi="Times New Roman" w:cs="Times New Roman"/>
          <w:sz w:val="24"/>
          <w:szCs w:val="24"/>
        </w:rPr>
      </w:pPr>
      <w:r w:rsidRPr="00230B2A">
        <w:rPr>
          <w:rFonts w:ascii="Times New Roman" w:hAnsi="Times New Roman" w:cs="Times New Roman"/>
          <w:sz w:val="24"/>
          <w:szCs w:val="24"/>
        </w:rPr>
        <w:t>Latar Belakang</w:t>
      </w:r>
      <w:r w:rsidRPr="00230B2A">
        <w:rPr>
          <w:rFonts w:ascii="Times New Roman" w:hAnsi="Times New Roman" w:cs="Times New Roman"/>
          <w:sz w:val="24"/>
          <w:szCs w:val="24"/>
        </w:rPr>
        <w:tab/>
        <w:t>1</w:t>
      </w:r>
    </w:p>
    <w:p w:rsidR="00FA5210" w:rsidRPr="00230B2A" w:rsidRDefault="00FA5210" w:rsidP="00625001">
      <w:pPr>
        <w:pStyle w:val="ListParagraph"/>
        <w:numPr>
          <w:ilvl w:val="0"/>
          <w:numId w:val="2"/>
        </w:numPr>
        <w:tabs>
          <w:tab w:val="left" w:pos="993"/>
          <w:tab w:val="left" w:pos="8222"/>
        </w:tabs>
        <w:spacing w:line="360" w:lineRule="auto"/>
        <w:ind w:left="567" w:right="49" w:firstLine="0"/>
        <w:rPr>
          <w:rFonts w:ascii="Times New Roman" w:hAnsi="Times New Roman" w:cs="Times New Roman"/>
          <w:sz w:val="24"/>
          <w:szCs w:val="24"/>
        </w:rPr>
      </w:pPr>
      <w:r w:rsidRPr="00230B2A">
        <w:rPr>
          <w:rFonts w:ascii="Times New Roman" w:hAnsi="Times New Roman" w:cs="Times New Roman"/>
          <w:sz w:val="24"/>
          <w:szCs w:val="24"/>
        </w:rPr>
        <w:t>Rumusan Masalah</w:t>
      </w:r>
      <w:r w:rsidRPr="00230B2A">
        <w:rPr>
          <w:rFonts w:ascii="Times New Roman" w:hAnsi="Times New Roman" w:cs="Times New Roman"/>
          <w:sz w:val="24"/>
          <w:szCs w:val="24"/>
        </w:rPr>
        <w:tab/>
        <w:t>5</w:t>
      </w:r>
    </w:p>
    <w:p w:rsidR="00FA5210" w:rsidRPr="00230B2A" w:rsidRDefault="00FA5210" w:rsidP="00625001">
      <w:pPr>
        <w:pStyle w:val="ListParagraph"/>
        <w:numPr>
          <w:ilvl w:val="0"/>
          <w:numId w:val="2"/>
        </w:numPr>
        <w:tabs>
          <w:tab w:val="left" w:pos="993"/>
          <w:tab w:val="left" w:pos="8222"/>
        </w:tabs>
        <w:spacing w:line="360" w:lineRule="auto"/>
        <w:ind w:left="567" w:right="49" w:firstLine="0"/>
        <w:rPr>
          <w:rFonts w:ascii="Times New Roman" w:hAnsi="Times New Roman" w:cs="Times New Roman"/>
          <w:sz w:val="24"/>
          <w:szCs w:val="24"/>
        </w:rPr>
      </w:pPr>
      <w:r w:rsidRPr="00230B2A">
        <w:rPr>
          <w:rFonts w:ascii="Times New Roman" w:hAnsi="Times New Roman" w:cs="Times New Roman"/>
          <w:sz w:val="24"/>
          <w:szCs w:val="24"/>
        </w:rPr>
        <w:t>Tujuan Penelitian</w:t>
      </w:r>
      <w:r w:rsidRPr="00230B2A">
        <w:rPr>
          <w:rFonts w:ascii="Times New Roman" w:hAnsi="Times New Roman" w:cs="Times New Roman"/>
          <w:sz w:val="24"/>
          <w:szCs w:val="24"/>
        </w:rPr>
        <w:tab/>
        <w:t>5</w:t>
      </w:r>
    </w:p>
    <w:p w:rsidR="006C440F" w:rsidRPr="00230B2A" w:rsidRDefault="00FA5210" w:rsidP="00625001">
      <w:pPr>
        <w:pStyle w:val="ListParagraph"/>
        <w:numPr>
          <w:ilvl w:val="0"/>
          <w:numId w:val="2"/>
        </w:numPr>
        <w:tabs>
          <w:tab w:val="left" w:pos="993"/>
          <w:tab w:val="left" w:pos="8222"/>
        </w:tabs>
        <w:spacing w:before="100" w:beforeAutospacing="1" w:after="240" w:line="360" w:lineRule="auto"/>
        <w:ind w:left="567" w:right="49" w:firstLine="0"/>
        <w:rPr>
          <w:rFonts w:ascii="Times New Roman" w:hAnsi="Times New Roman" w:cs="Times New Roman"/>
          <w:sz w:val="24"/>
          <w:szCs w:val="24"/>
        </w:rPr>
      </w:pPr>
      <w:r w:rsidRPr="00230B2A">
        <w:rPr>
          <w:rFonts w:ascii="Times New Roman" w:hAnsi="Times New Roman" w:cs="Times New Roman"/>
          <w:sz w:val="24"/>
          <w:szCs w:val="24"/>
        </w:rPr>
        <w:t>Manfaat Penelitian</w:t>
      </w:r>
      <w:r w:rsidRPr="00230B2A">
        <w:rPr>
          <w:rFonts w:ascii="Times New Roman" w:hAnsi="Times New Roman" w:cs="Times New Roman"/>
          <w:sz w:val="24"/>
          <w:szCs w:val="24"/>
        </w:rPr>
        <w:tab/>
        <w:t>6</w:t>
      </w:r>
    </w:p>
    <w:p w:rsidR="00FA5210" w:rsidRPr="00230B2A" w:rsidRDefault="00FA5210" w:rsidP="006C440F">
      <w:pPr>
        <w:tabs>
          <w:tab w:val="left" w:pos="1560"/>
          <w:tab w:val="left" w:pos="8222"/>
        </w:tabs>
        <w:spacing w:before="100" w:beforeAutospacing="1" w:after="240" w:line="360" w:lineRule="auto"/>
        <w:ind w:left="0" w:right="49" w:firstLine="0"/>
        <w:rPr>
          <w:rFonts w:ascii="Times New Roman" w:hAnsi="Times New Roman" w:cs="Times New Roman"/>
          <w:b/>
          <w:sz w:val="24"/>
          <w:szCs w:val="24"/>
        </w:rPr>
      </w:pPr>
      <w:r w:rsidRPr="00230B2A">
        <w:rPr>
          <w:rFonts w:ascii="Times New Roman" w:hAnsi="Times New Roman" w:cs="Times New Roman"/>
          <w:b/>
          <w:sz w:val="24"/>
          <w:szCs w:val="24"/>
        </w:rPr>
        <w:t>BAB II TINJAUAN PUSTAKA</w:t>
      </w:r>
      <w:r w:rsidRPr="00230B2A">
        <w:rPr>
          <w:rFonts w:ascii="Times New Roman" w:hAnsi="Times New Roman" w:cs="Times New Roman"/>
          <w:b/>
          <w:sz w:val="24"/>
          <w:szCs w:val="24"/>
        </w:rPr>
        <w:tab/>
        <w:t>7</w:t>
      </w:r>
    </w:p>
    <w:p w:rsidR="00FA5210" w:rsidRPr="00230B2A" w:rsidRDefault="00FA5210" w:rsidP="00625001">
      <w:pPr>
        <w:pStyle w:val="ListParagraph"/>
        <w:numPr>
          <w:ilvl w:val="0"/>
          <w:numId w:val="3"/>
        </w:numPr>
        <w:tabs>
          <w:tab w:val="left" w:pos="993"/>
          <w:tab w:val="left" w:pos="8222"/>
        </w:tabs>
        <w:spacing w:after="240" w:line="360" w:lineRule="auto"/>
        <w:ind w:left="567" w:right="49" w:firstLine="0"/>
        <w:rPr>
          <w:rFonts w:ascii="Times New Roman" w:hAnsi="Times New Roman" w:cs="Times New Roman"/>
          <w:sz w:val="24"/>
          <w:szCs w:val="24"/>
        </w:rPr>
      </w:pPr>
      <w:r w:rsidRPr="00230B2A">
        <w:rPr>
          <w:rFonts w:ascii="Times New Roman" w:hAnsi="Times New Roman" w:cs="Times New Roman"/>
          <w:sz w:val="24"/>
          <w:szCs w:val="24"/>
        </w:rPr>
        <w:t>Teori Produksi</w:t>
      </w:r>
      <w:r w:rsidRPr="00230B2A">
        <w:rPr>
          <w:rFonts w:ascii="Times New Roman" w:hAnsi="Times New Roman" w:cs="Times New Roman"/>
          <w:sz w:val="24"/>
          <w:szCs w:val="24"/>
        </w:rPr>
        <w:tab/>
        <w:t>7</w:t>
      </w:r>
    </w:p>
    <w:p w:rsidR="00FA5210" w:rsidRPr="00230B2A" w:rsidRDefault="00FA5210" w:rsidP="00625001">
      <w:pPr>
        <w:pStyle w:val="ListParagraph"/>
        <w:numPr>
          <w:ilvl w:val="0"/>
          <w:numId w:val="3"/>
        </w:numPr>
        <w:tabs>
          <w:tab w:val="left" w:pos="1560"/>
          <w:tab w:val="left" w:pos="8222"/>
        </w:tabs>
        <w:spacing w:after="240" w:line="360" w:lineRule="auto"/>
        <w:ind w:left="993" w:right="49" w:hanging="426"/>
        <w:rPr>
          <w:rFonts w:ascii="Times New Roman" w:hAnsi="Times New Roman" w:cs="Times New Roman"/>
          <w:sz w:val="24"/>
          <w:szCs w:val="24"/>
        </w:rPr>
      </w:pPr>
      <w:r w:rsidRPr="00230B2A">
        <w:rPr>
          <w:rFonts w:ascii="Times New Roman" w:hAnsi="Times New Roman" w:cs="Times New Roman"/>
          <w:sz w:val="24"/>
          <w:szCs w:val="24"/>
        </w:rPr>
        <w:t>Biaya Usahatani</w:t>
      </w:r>
      <w:r w:rsidRPr="00230B2A">
        <w:rPr>
          <w:rFonts w:ascii="Times New Roman" w:hAnsi="Times New Roman" w:cs="Times New Roman"/>
          <w:sz w:val="24"/>
          <w:szCs w:val="24"/>
        </w:rPr>
        <w:tab/>
        <w:t>10</w:t>
      </w:r>
    </w:p>
    <w:p w:rsidR="00FA5210" w:rsidRPr="00230B2A" w:rsidRDefault="00FA5210" w:rsidP="00625001">
      <w:pPr>
        <w:pStyle w:val="ListParagraph"/>
        <w:numPr>
          <w:ilvl w:val="0"/>
          <w:numId w:val="3"/>
        </w:numPr>
        <w:tabs>
          <w:tab w:val="left" w:pos="1560"/>
          <w:tab w:val="left" w:pos="8222"/>
        </w:tabs>
        <w:spacing w:after="240" w:line="360" w:lineRule="auto"/>
        <w:ind w:left="993" w:right="49" w:hanging="426"/>
        <w:rPr>
          <w:rFonts w:ascii="Times New Roman" w:hAnsi="Times New Roman" w:cs="Times New Roman"/>
          <w:sz w:val="24"/>
          <w:szCs w:val="24"/>
        </w:rPr>
      </w:pPr>
      <w:r w:rsidRPr="00230B2A">
        <w:rPr>
          <w:rFonts w:ascii="Times New Roman" w:hAnsi="Times New Roman" w:cs="Times New Roman"/>
          <w:sz w:val="24"/>
          <w:szCs w:val="24"/>
        </w:rPr>
        <w:t>Penerimaan Usahatani</w:t>
      </w:r>
      <w:r w:rsidRPr="00230B2A">
        <w:rPr>
          <w:rFonts w:ascii="Times New Roman" w:hAnsi="Times New Roman" w:cs="Times New Roman"/>
          <w:sz w:val="24"/>
          <w:szCs w:val="24"/>
        </w:rPr>
        <w:tab/>
        <w:t>11</w:t>
      </w:r>
    </w:p>
    <w:p w:rsidR="00FA5210" w:rsidRPr="00230B2A" w:rsidRDefault="00FA5210" w:rsidP="00625001">
      <w:pPr>
        <w:pStyle w:val="ListParagraph"/>
        <w:numPr>
          <w:ilvl w:val="0"/>
          <w:numId w:val="3"/>
        </w:numPr>
        <w:tabs>
          <w:tab w:val="left" w:pos="1560"/>
          <w:tab w:val="left" w:pos="8222"/>
        </w:tabs>
        <w:spacing w:after="240" w:line="360" w:lineRule="auto"/>
        <w:ind w:left="993" w:right="49" w:hanging="426"/>
        <w:rPr>
          <w:rFonts w:ascii="Times New Roman" w:hAnsi="Times New Roman" w:cs="Times New Roman"/>
          <w:sz w:val="24"/>
          <w:szCs w:val="24"/>
        </w:rPr>
      </w:pPr>
      <w:r w:rsidRPr="00230B2A">
        <w:rPr>
          <w:rFonts w:ascii="Times New Roman" w:hAnsi="Times New Roman" w:cs="Times New Roman"/>
          <w:sz w:val="24"/>
          <w:szCs w:val="24"/>
        </w:rPr>
        <w:lastRenderedPageBreak/>
        <w:t>Pendapatan Usahatani</w:t>
      </w:r>
      <w:r w:rsidRPr="00230B2A">
        <w:rPr>
          <w:rFonts w:ascii="Times New Roman" w:hAnsi="Times New Roman" w:cs="Times New Roman"/>
          <w:sz w:val="24"/>
          <w:szCs w:val="24"/>
        </w:rPr>
        <w:tab/>
        <w:t>12</w:t>
      </w:r>
    </w:p>
    <w:p w:rsidR="00FA5210" w:rsidRPr="00230B2A" w:rsidRDefault="00FA5210" w:rsidP="00625001">
      <w:pPr>
        <w:pStyle w:val="ListParagraph"/>
        <w:numPr>
          <w:ilvl w:val="0"/>
          <w:numId w:val="3"/>
        </w:numPr>
        <w:tabs>
          <w:tab w:val="left" w:pos="1560"/>
          <w:tab w:val="left" w:pos="8222"/>
        </w:tabs>
        <w:spacing w:after="240" w:line="360" w:lineRule="auto"/>
        <w:ind w:left="993" w:right="49" w:hanging="426"/>
        <w:rPr>
          <w:rFonts w:ascii="Times New Roman" w:hAnsi="Times New Roman" w:cs="Times New Roman"/>
          <w:sz w:val="24"/>
          <w:szCs w:val="24"/>
        </w:rPr>
      </w:pPr>
      <w:r w:rsidRPr="00230B2A">
        <w:rPr>
          <w:rFonts w:ascii="Times New Roman" w:hAnsi="Times New Roman" w:cs="Times New Roman"/>
          <w:sz w:val="24"/>
          <w:szCs w:val="24"/>
        </w:rPr>
        <w:t xml:space="preserve">Pengertian Penguasaan Lahan </w:t>
      </w:r>
      <w:r w:rsidRPr="00230B2A">
        <w:rPr>
          <w:rFonts w:ascii="Times New Roman" w:hAnsi="Times New Roman" w:cs="Times New Roman"/>
          <w:sz w:val="24"/>
          <w:szCs w:val="24"/>
        </w:rPr>
        <w:tab/>
        <w:t>13</w:t>
      </w:r>
    </w:p>
    <w:p w:rsidR="00FA5210" w:rsidRPr="00230B2A" w:rsidRDefault="00363A51" w:rsidP="00625001">
      <w:pPr>
        <w:pStyle w:val="ListParagraph"/>
        <w:numPr>
          <w:ilvl w:val="0"/>
          <w:numId w:val="3"/>
        </w:numPr>
        <w:tabs>
          <w:tab w:val="left" w:pos="1560"/>
          <w:tab w:val="left" w:pos="8222"/>
        </w:tabs>
        <w:spacing w:after="240" w:line="360" w:lineRule="auto"/>
        <w:ind w:left="993" w:right="49" w:hanging="426"/>
        <w:rPr>
          <w:rFonts w:ascii="Times New Roman" w:hAnsi="Times New Roman" w:cs="Times New Roman"/>
          <w:sz w:val="24"/>
          <w:szCs w:val="24"/>
        </w:rPr>
      </w:pPr>
      <w:r>
        <w:rPr>
          <w:rFonts w:ascii="Times New Roman" w:hAnsi="Times New Roman" w:cs="Times New Roman"/>
          <w:sz w:val="24"/>
          <w:szCs w:val="24"/>
        </w:rPr>
        <w:t>Klasifikasi Petani</w:t>
      </w:r>
      <w:r>
        <w:rPr>
          <w:rFonts w:ascii="Times New Roman" w:hAnsi="Times New Roman" w:cs="Times New Roman"/>
          <w:sz w:val="24"/>
          <w:szCs w:val="24"/>
        </w:rPr>
        <w:tab/>
        <w:t>15</w:t>
      </w:r>
    </w:p>
    <w:p w:rsidR="00FA5210" w:rsidRPr="00230B2A" w:rsidRDefault="00363A51" w:rsidP="00625001">
      <w:pPr>
        <w:pStyle w:val="ListParagraph"/>
        <w:numPr>
          <w:ilvl w:val="0"/>
          <w:numId w:val="3"/>
        </w:numPr>
        <w:tabs>
          <w:tab w:val="left" w:pos="1560"/>
          <w:tab w:val="left" w:pos="8222"/>
        </w:tabs>
        <w:spacing w:after="240" w:line="360" w:lineRule="auto"/>
        <w:ind w:left="993" w:right="49" w:hanging="426"/>
        <w:rPr>
          <w:rFonts w:ascii="Times New Roman" w:hAnsi="Times New Roman" w:cs="Times New Roman"/>
          <w:sz w:val="24"/>
          <w:szCs w:val="24"/>
        </w:rPr>
      </w:pPr>
      <w:r>
        <w:rPr>
          <w:rFonts w:ascii="Times New Roman" w:hAnsi="Times New Roman" w:cs="Times New Roman"/>
          <w:sz w:val="24"/>
          <w:szCs w:val="24"/>
        </w:rPr>
        <w:t>Struktur Penguasaan Lahan</w:t>
      </w:r>
      <w:r>
        <w:rPr>
          <w:rFonts w:ascii="Times New Roman" w:hAnsi="Times New Roman" w:cs="Times New Roman"/>
          <w:sz w:val="24"/>
          <w:szCs w:val="24"/>
        </w:rPr>
        <w:tab/>
        <w:t>18</w:t>
      </w:r>
    </w:p>
    <w:p w:rsidR="00FA5210" w:rsidRPr="00230B2A" w:rsidRDefault="00363A51" w:rsidP="00625001">
      <w:pPr>
        <w:pStyle w:val="ListParagraph"/>
        <w:numPr>
          <w:ilvl w:val="0"/>
          <w:numId w:val="3"/>
        </w:numPr>
        <w:tabs>
          <w:tab w:val="left" w:pos="1560"/>
          <w:tab w:val="left" w:pos="8222"/>
          <w:tab w:val="left" w:pos="8364"/>
        </w:tabs>
        <w:spacing w:after="240" w:line="360" w:lineRule="auto"/>
        <w:ind w:left="993" w:right="49" w:hanging="426"/>
        <w:rPr>
          <w:rFonts w:ascii="Times New Roman" w:hAnsi="Times New Roman" w:cs="Times New Roman"/>
          <w:sz w:val="24"/>
          <w:szCs w:val="24"/>
        </w:rPr>
      </w:pPr>
      <w:r>
        <w:rPr>
          <w:rFonts w:ascii="Times New Roman" w:hAnsi="Times New Roman" w:cs="Times New Roman"/>
          <w:sz w:val="24"/>
          <w:szCs w:val="24"/>
        </w:rPr>
        <w:t>Penelitian Terdahulu</w:t>
      </w:r>
      <w:r>
        <w:rPr>
          <w:rFonts w:ascii="Times New Roman" w:hAnsi="Times New Roman" w:cs="Times New Roman"/>
          <w:sz w:val="24"/>
          <w:szCs w:val="24"/>
        </w:rPr>
        <w:tab/>
        <w:t>20</w:t>
      </w:r>
    </w:p>
    <w:p w:rsidR="00FA5210" w:rsidRPr="00230B2A" w:rsidRDefault="00363A51" w:rsidP="00625001">
      <w:pPr>
        <w:pStyle w:val="ListParagraph"/>
        <w:numPr>
          <w:ilvl w:val="0"/>
          <w:numId w:val="3"/>
        </w:numPr>
        <w:tabs>
          <w:tab w:val="left" w:pos="1560"/>
          <w:tab w:val="left" w:pos="8222"/>
          <w:tab w:val="left" w:pos="8364"/>
        </w:tabs>
        <w:spacing w:after="240" w:line="360" w:lineRule="auto"/>
        <w:ind w:left="993" w:right="49" w:hanging="426"/>
        <w:rPr>
          <w:rFonts w:ascii="Times New Roman" w:hAnsi="Times New Roman" w:cs="Times New Roman"/>
          <w:sz w:val="24"/>
          <w:szCs w:val="24"/>
        </w:rPr>
      </w:pPr>
      <w:r>
        <w:rPr>
          <w:rFonts w:ascii="Times New Roman" w:hAnsi="Times New Roman" w:cs="Times New Roman"/>
          <w:sz w:val="24"/>
          <w:szCs w:val="24"/>
        </w:rPr>
        <w:t>Kerangka Pikir</w:t>
      </w:r>
      <w:r>
        <w:rPr>
          <w:rFonts w:ascii="Times New Roman" w:hAnsi="Times New Roman" w:cs="Times New Roman"/>
          <w:sz w:val="24"/>
          <w:szCs w:val="24"/>
        </w:rPr>
        <w:tab/>
        <w:t>22</w:t>
      </w:r>
    </w:p>
    <w:p w:rsidR="00FA5210" w:rsidRPr="00230B2A" w:rsidRDefault="00FA5210" w:rsidP="00625001">
      <w:pPr>
        <w:pStyle w:val="ListParagraph"/>
        <w:numPr>
          <w:ilvl w:val="0"/>
          <w:numId w:val="3"/>
        </w:numPr>
        <w:tabs>
          <w:tab w:val="left" w:pos="1560"/>
          <w:tab w:val="left" w:pos="8222"/>
          <w:tab w:val="left" w:pos="8364"/>
        </w:tabs>
        <w:spacing w:before="100" w:beforeAutospacing="1" w:after="360"/>
        <w:ind w:left="993" w:right="49" w:hanging="426"/>
        <w:rPr>
          <w:rFonts w:ascii="Times New Roman" w:hAnsi="Times New Roman" w:cs="Times New Roman"/>
          <w:sz w:val="24"/>
          <w:szCs w:val="24"/>
        </w:rPr>
      </w:pPr>
      <w:r w:rsidRPr="00230B2A">
        <w:rPr>
          <w:rFonts w:ascii="Times New Roman" w:hAnsi="Times New Roman" w:cs="Times New Roman"/>
          <w:sz w:val="24"/>
          <w:szCs w:val="24"/>
        </w:rPr>
        <w:t>H</w:t>
      </w:r>
      <w:r w:rsidR="00363A51">
        <w:rPr>
          <w:rFonts w:ascii="Times New Roman" w:hAnsi="Times New Roman" w:cs="Times New Roman"/>
          <w:sz w:val="24"/>
          <w:szCs w:val="24"/>
        </w:rPr>
        <w:t>ipotesis</w:t>
      </w:r>
      <w:r w:rsidR="00363A51">
        <w:rPr>
          <w:rFonts w:ascii="Times New Roman" w:hAnsi="Times New Roman" w:cs="Times New Roman"/>
          <w:sz w:val="24"/>
          <w:szCs w:val="24"/>
        </w:rPr>
        <w:tab/>
        <w:t>22</w:t>
      </w:r>
    </w:p>
    <w:p w:rsidR="00FA5210" w:rsidRPr="00230B2A" w:rsidRDefault="00FA5210" w:rsidP="006C440F">
      <w:pPr>
        <w:pStyle w:val="ListParagraph"/>
        <w:tabs>
          <w:tab w:val="left" w:pos="8222"/>
        </w:tabs>
        <w:spacing w:before="100" w:beforeAutospacing="1" w:after="360"/>
        <w:ind w:left="567" w:right="49" w:hanging="567"/>
        <w:rPr>
          <w:rFonts w:ascii="Times New Roman" w:hAnsi="Times New Roman" w:cs="Times New Roman"/>
          <w:b/>
          <w:sz w:val="24"/>
          <w:szCs w:val="24"/>
        </w:rPr>
      </w:pPr>
      <w:r w:rsidRPr="00230B2A">
        <w:rPr>
          <w:rFonts w:ascii="Times New Roman" w:hAnsi="Times New Roman" w:cs="Times New Roman"/>
          <w:b/>
          <w:sz w:val="24"/>
          <w:szCs w:val="24"/>
        </w:rPr>
        <w:t>B</w:t>
      </w:r>
      <w:r w:rsidR="00625001" w:rsidRPr="00230B2A">
        <w:rPr>
          <w:rFonts w:ascii="Times New Roman" w:hAnsi="Times New Roman" w:cs="Times New Roman"/>
          <w:b/>
          <w:sz w:val="24"/>
          <w:szCs w:val="24"/>
        </w:rPr>
        <w:t>A</w:t>
      </w:r>
      <w:r w:rsidR="00363A51">
        <w:rPr>
          <w:rFonts w:ascii="Times New Roman" w:hAnsi="Times New Roman" w:cs="Times New Roman"/>
          <w:b/>
          <w:sz w:val="24"/>
          <w:szCs w:val="24"/>
        </w:rPr>
        <w:t>B III METODE PENELITIAN</w:t>
      </w:r>
      <w:r w:rsidR="00363A51">
        <w:rPr>
          <w:rFonts w:ascii="Times New Roman" w:hAnsi="Times New Roman" w:cs="Times New Roman"/>
          <w:b/>
          <w:sz w:val="24"/>
          <w:szCs w:val="24"/>
        </w:rPr>
        <w:tab/>
        <w:t>23</w:t>
      </w:r>
    </w:p>
    <w:p w:rsidR="00FA5210" w:rsidRPr="00230B2A" w:rsidRDefault="00363A51" w:rsidP="00625001">
      <w:pPr>
        <w:pStyle w:val="ListParagraph"/>
        <w:numPr>
          <w:ilvl w:val="0"/>
          <w:numId w:val="4"/>
        </w:numPr>
        <w:tabs>
          <w:tab w:val="left" w:pos="1560"/>
          <w:tab w:val="left" w:pos="8222"/>
        </w:tabs>
        <w:spacing w:line="360" w:lineRule="auto"/>
        <w:ind w:left="993" w:right="49" w:hanging="426"/>
        <w:rPr>
          <w:rFonts w:ascii="Times New Roman" w:hAnsi="Times New Roman" w:cs="Times New Roman"/>
          <w:sz w:val="24"/>
          <w:szCs w:val="24"/>
        </w:rPr>
      </w:pPr>
      <w:r>
        <w:rPr>
          <w:rFonts w:ascii="Times New Roman" w:hAnsi="Times New Roman" w:cs="Times New Roman"/>
          <w:sz w:val="24"/>
          <w:szCs w:val="24"/>
        </w:rPr>
        <w:t>Tempat dan Waktu Penelitian</w:t>
      </w:r>
      <w:r>
        <w:rPr>
          <w:rFonts w:ascii="Times New Roman" w:hAnsi="Times New Roman" w:cs="Times New Roman"/>
          <w:sz w:val="24"/>
          <w:szCs w:val="24"/>
        </w:rPr>
        <w:tab/>
        <w:t>23</w:t>
      </w:r>
    </w:p>
    <w:p w:rsidR="00FA5210" w:rsidRPr="00230B2A" w:rsidRDefault="00363A51" w:rsidP="00625001">
      <w:pPr>
        <w:pStyle w:val="ListParagraph"/>
        <w:numPr>
          <w:ilvl w:val="0"/>
          <w:numId w:val="4"/>
        </w:numPr>
        <w:tabs>
          <w:tab w:val="left" w:pos="1560"/>
          <w:tab w:val="left" w:pos="8222"/>
        </w:tabs>
        <w:spacing w:line="360" w:lineRule="auto"/>
        <w:ind w:left="993" w:right="49" w:hanging="426"/>
        <w:rPr>
          <w:rFonts w:ascii="Times New Roman" w:hAnsi="Times New Roman" w:cs="Times New Roman"/>
          <w:sz w:val="24"/>
          <w:szCs w:val="24"/>
        </w:rPr>
      </w:pPr>
      <w:r>
        <w:rPr>
          <w:rFonts w:ascii="Times New Roman" w:hAnsi="Times New Roman" w:cs="Times New Roman"/>
          <w:sz w:val="24"/>
          <w:szCs w:val="24"/>
        </w:rPr>
        <w:t>Jenis dan Sumber Data</w:t>
      </w:r>
      <w:r>
        <w:rPr>
          <w:rFonts w:ascii="Times New Roman" w:hAnsi="Times New Roman" w:cs="Times New Roman"/>
          <w:sz w:val="24"/>
          <w:szCs w:val="24"/>
        </w:rPr>
        <w:tab/>
        <w:t>23</w:t>
      </w:r>
    </w:p>
    <w:p w:rsidR="00FA5210" w:rsidRPr="00230B2A" w:rsidRDefault="00363A51" w:rsidP="00625001">
      <w:pPr>
        <w:pStyle w:val="ListParagraph"/>
        <w:numPr>
          <w:ilvl w:val="0"/>
          <w:numId w:val="4"/>
        </w:numPr>
        <w:tabs>
          <w:tab w:val="left" w:pos="1560"/>
          <w:tab w:val="left" w:pos="8222"/>
        </w:tabs>
        <w:spacing w:line="360" w:lineRule="auto"/>
        <w:ind w:left="993" w:right="49" w:hanging="426"/>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t>24</w:t>
      </w:r>
    </w:p>
    <w:p w:rsidR="00FA5210" w:rsidRPr="00230B2A" w:rsidRDefault="00363A51" w:rsidP="00625001">
      <w:pPr>
        <w:pStyle w:val="ListParagraph"/>
        <w:numPr>
          <w:ilvl w:val="0"/>
          <w:numId w:val="4"/>
        </w:numPr>
        <w:tabs>
          <w:tab w:val="left" w:pos="1560"/>
          <w:tab w:val="left" w:pos="8222"/>
        </w:tabs>
        <w:spacing w:line="360" w:lineRule="auto"/>
        <w:ind w:left="993" w:right="49" w:hanging="426"/>
        <w:rPr>
          <w:rFonts w:ascii="Times New Roman" w:hAnsi="Times New Roman" w:cs="Times New Roman"/>
          <w:sz w:val="24"/>
          <w:szCs w:val="24"/>
        </w:rPr>
      </w:pPr>
      <w:r>
        <w:rPr>
          <w:rFonts w:ascii="Times New Roman" w:hAnsi="Times New Roman" w:cs="Times New Roman"/>
          <w:sz w:val="24"/>
          <w:szCs w:val="24"/>
        </w:rPr>
        <w:t>Populasi dan Sampel</w:t>
      </w:r>
      <w:r>
        <w:rPr>
          <w:rFonts w:ascii="Times New Roman" w:hAnsi="Times New Roman" w:cs="Times New Roman"/>
          <w:sz w:val="24"/>
          <w:szCs w:val="24"/>
        </w:rPr>
        <w:tab/>
        <w:t>24</w:t>
      </w:r>
    </w:p>
    <w:p w:rsidR="00FA5210" w:rsidRPr="00230B2A" w:rsidRDefault="00363A51" w:rsidP="00625001">
      <w:pPr>
        <w:pStyle w:val="ListParagraph"/>
        <w:numPr>
          <w:ilvl w:val="0"/>
          <w:numId w:val="4"/>
        </w:numPr>
        <w:tabs>
          <w:tab w:val="left" w:pos="1560"/>
          <w:tab w:val="left" w:pos="8222"/>
        </w:tabs>
        <w:spacing w:line="360" w:lineRule="auto"/>
        <w:ind w:left="993" w:right="49" w:hanging="426"/>
        <w:rPr>
          <w:rFonts w:ascii="Times New Roman" w:hAnsi="Times New Roman" w:cs="Times New Roman"/>
          <w:sz w:val="24"/>
          <w:szCs w:val="24"/>
        </w:rPr>
      </w:pPr>
      <w:r>
        <w:rPr>
          <w:rFonts w:ascii="Times New Roman" w:hAnsi="Times New Roman" w:cs="Times New Roman"/>
          <w:sz w:val="24"/>
          <w:szCs w:val="24"/>
        </w:rPr>
        <w:t>Metode Analisis Data</w:t>
      </w:r>
      <w:r>
        <w:rPr>
          <w:rFonts w:ascii="Times New Roman" w:hAnsi="Times New Roman" w:cs="Times New Roman"/>
          <w:sz w:val="24"/>
          <w:szCs w:val="24"/>
        </w:rPr>
        <w:tab/>
        <w:t>25</w:t>
      </w:r>
    </w:p>
    <w:p w:rsidR="00FA5210" w:rsidRPr="00230B2A" w:rsidRDefault="00363A51" w:rsidP="00625001">
      <w:pPr>
        <w:pStyle w:val="ListParagraph"/>
        <w:numPr>
          <w:ilvl w:val="0"/>
          <w:numId w:val="4"/>
        </w:numPr>
        <w:tabs>
          <w:tab w:val="left" w:pos="851"/>
          <w:tab w:val="left" w:pos="1560"/>
          <w:tab w:val="left" w:pos="8222"/>
        </w:tabs>
        <w:ind w:left="993" w:right="49" w:hanging="426"/>
        <w:rPr>
          <w:rFonts w:ascii="Times New Roman" w:hAnsi="Times New Roman" w:cs="Times New Roman"/>
          <w:sz w:val="24"/>
          <w:szCs w:val="24"/>
        </w:rPr>
      </w:pPr>
      <w:r>
        <w:rPr>
          <w:rFonts w:ascii="Times New Roman" w:hAnsi="Times New Roman" w:cs="Times New Roman"/>
          <w:sz w:val="24"/>
          <w:szCs w:val="24"/>
        </w:rPr>
        <w:t>Definisi Operasional</w:t>
      </w:r>
      <w:r>
        <w:rPr>
          <w:rFonts w:ascii="Times New Roman" w:hAnsi="Times New Roman" w:cs="Times New Roman"/>
          <w:sz w:val="24"/>
          <w:szCs w:val="24"/>
        </w:rPr>
        <w:tab/>
        <w:t>25</w:t>
      </w:r>
    </w:p>
    <w:p w:rsidR="00FA5210" w:rsidRPr="00230B2A" w:rsidRDefault="00FA5210" w:rsidP="00FA5210">
      <w:pPr>
        <w:pStyle w:val="ListParagraph"/>
        <w:tabs>
          <w:tab w:val="left" w:pos="8222"/>
        </w:tabs>
        <w:ind w:left="567" w:right="49" w:hanging="567"/>
        <w:rPr>
          <w:rFonts w:ascii="Times New Roman" w:hAnsi="Times New Roman" w:cs="Times New Roman"/>
          <w:b/>
          <w:sz w:val="24"/>
          <w:szCs w:val="24"/>
        </w:rPr>
      </w:pPr>
      <w:r w:rsidRPr="00230B2A">
        <w:rPr>
          <w:rFonts w:ascii="Times New Roman" w:hAnsi="Times New Roman" w:cs="Times New Roman"/>
          <w:b/>
          <w:sz w:val="24"/>
          <w:szCs w:val="24"/>
        </w:rPr>
        <w:t>BAB IV GAM</w:t>
      </w:r>
      <w:r w:rsidR="00363A51">
        <w:rPr>
          <w:rFonts w:ascii="Times New Roman" w:hAnsi="Times New Roman" w:cs="Times New Roman"/>
          <w:b/>
          <w:sz w:val="24"/>
          <w:szCs w:val="24"/>
        </w:rPr>
        <w:t xml:space="preserve">BARAN UMUM LOKASI PENELITIAN </w:t>
      </w:r>
      <w:r w:rsidR="00363A51">
        <w:rPr>
          <w:rFonts w:ascii="Times New Roman" w:hAnsi="Times New Roman" w:cs="Times New Roman"/>
          <w:b/>
          <w:sz w:val="24"/>
          <w:szCs w:val="24"/>
        </w:rPr>
        <w:tab/>
        <w:t>27</w:t>
      </w:r>
    </w:p>
    <w:p w:rsidR="00FA5210" w:rsidRPr="00230B2A" w:rsidRDefault="008255D7" w:rsidP="00FB0F1A">
      <w:pPr>
        <w:pStyle w:val="ListParagraph"/>
        <w:numPr>
          <w:ilvl w:val="0"/>
          <w:numId w:val="5"/>
        </w:numPr>
        <w:tabs>
          <w:tab w:val="left" w:pos="993"/>
          <w:tab w:val="left" w:pos="8222"/>
        </w:tabs>
        <w:spacing w:line="360" w:lineRule="auto"/>
        <w:ind w:right="49" w:firstLine="65"/>
        <w:rPr>
          <w:rFonts w:ascii="Times New Roman" w:hAnsi="Times New Roman" w:cs="Times New Roman"/>
          <w:sz w:val="24"/>
          <w:szCs w:val="24"/>
        </w:rPr>
      </w:pPr>
      <w:r w:rsidRPr="00230B2A">
        <w:rPr>
          <w:rFonts w:ascii="Times New Roman" w:hAnsi="Times New Roman" w:cs="Times New Roman"/>
          <w:sz w:val="24"/>
          <w:szCs w:val="24"/>
        </w:rPr>
        <w:t>Letak Geografis da</w:t>
      </w:r>
      <w:r w:rsidR="00363A51">
        <w:rPr>
          <w:rFonts w:ascii="Times New Roman" w:hAnsi="Times New Roman" w:cs="Times New Roman"/>
          <w:sz w:val="24"/>
          <w:szCs w:val="24"/>
        </w:rPr>
        <w:t>n Topografi</w:t>
      </w:r>
      <w:r w:rsidR="00363A51">
        <w:rPr>
          <w:rFonts w:ascii="Times New Roman" w:hAnsi="Times New Roman" w:cs="Times New Roman"/>
          <w:sz w:val="24"/>
          <w:szCs w:val="24"/>
        </w:rPr>
        <w:tab/>
        <w:t>27</w:t>
      </w:r>
    </w:p>
    <w:p w:rsidR="00FA5210" w:rsidRPr="00230B2A" w:rsidRDefault="00363A51" w:rsidP="00FB0F1A">
      <w:pPr>
        <w:pStyle w:val="ListParagraph"/>
        <w:numPr>
          <w:ilvl w:val="0"/>
          <w:numId w:val="5"/>
        </w:numPr>
        <w:tabs>
          <w:tab w:val="left" w:pos="993"/>
          <w:tab w:val="left" w:pos="8222"/>
        </w:tabs>
        <w:spacing w:line="360" w:lineRule="auto"/>
        <w:ind w:right="49" w:firstLine="65"/>
        <w:rPr>
          <w:rFonts w:ascii="Times New Roman" w:hAnsi="Times New Roman" w:cs="Times New Roman"/>
          <w:sz w:val="24"/>
          <w:szCs w:val="24"/>
        </w:rPr>
      </w:pPr>
      <w:r>
        <w:rPr>
          <w:rFonts w:ascii="Times New Roman" w:hAnsi="Times New Roman" w:cs="Times New Roman"/>
          <w:sz w:val="24"/>
          <w:szCs w:val="24"/>
        </w:rPr>
        <w:t>Letak Lokasi Penelitian</w:t>
      </w:r>
      <w:r>
        <w:rPr>
          <w:rFonts w:ascii="Times New Roman" w:hAnsi="Times New Roman" w:cs="Times New Roman"/>
          <w:sz w:val="24"/>
          <w:szCs w:val="24"/>
        </w:rPr>
        <w:tab/>
        <w:t>28</w:t>
      </w:r>
    </w:p>
    <w:p w:rsidR="00FA5210" w:rsidRPr="00230B2A" w:rsidRDefault="00363A51" w:rsidP="00FB0F1A">
      <w:pPr>
        <w:pStyle w:val="ListParagraph"/>
        <w:numPr>
          <w:ilvl w:val="0"/>
          <w:numId w:val="5"/>
        </w:numPr>
        <w:tabs>
          <w:tab w:val="left" w:pos="993"/>
          <w:tab w:val="left" w:pos="8222"/>
        </w:tabs>
        <w:ind w:right="49" w:firstLine="65"/>
        <w:rPr>
          <w:rFonts w:ascii="Times New Roman" w:hAnsi="Times New Roman" w:cs="Times New Roman"/>
          <w:sz w:val="24"/>
          <w:szCs w:val="24"/>
        </w:rPr>
      </w:pPr>
      <w:r>
        <w:rPr>
          <w:rFonts w:ascii="Times New Roman" w:hAnsi="Times New Roman" w:cs="Times New Roman"/>
          <w:sz w:val="24"/>
          <w:szCs w:val="24"/>
        </w:rPr>
        <w:t>Permasalahan Umum</w:t>
      </w:r>
      <w:r>
        <w:rPr>
          <w:rFonts w:ascii="Times New Roman" w:hAnsi="Times New Roman" w:cs="Times New Roman"/>
          <w:sz w:val="24"/>
          <w:szCs w:val="24"/>
        </w:rPr>
        <w:tab/>
        <w:t>33</w:t>
      </w:r>
    </w:p>
    <w:p w:rsidR="00FA5210" w:rsidRPr="00230B2A" w:rsidRDefault="00363A51" w:rsidP="006C440F">
      <w:pPr>
        <w:pStyle w:val="ListParagraph"/>
        <w:tabs>
          <w:tab w:val="left" w:pos="8222"/>
        </w:tabs>
        <w:ind w:left="567" w:right="49" w:hanging="567"/>
        <w:rPr>
          <w:rFonts w:ascii="Times New Roman" w:hAnsi="Times New Roman" w:cs="Times New Roman"/>
          <w:b/>
          <w:sz w:val="24"/>
          <w:szCs w:val="24"/>
        </w:rPr>
      </w:pPr>
      <w:r>
        <w:rPr>
          <w:rFonts w:ascii="Times New Roman" w:hAnsi="Times New Roman" w:cs="Times New Roman"/>
          <w:b/>
          <w:sz w:val="24"/>
          <w:szCs w:val="24"/>
        </w:rPr>
        <w:t xml:space="preserve">BAB V HASIL DAN PEMBAHASAN  </w:t>
      </w:r>
      <w:r>
        <w:rPr>
          <w:rFonts w:ascii="Times New Roman" w:hAnsi="Times New Roman" w:cs="Times New Roman"/>
          <w:b/>
          <w:sz w:val="24"/>
          <w:szCs w:val="24"/>
        </w:rPr>
        <w:tab/>
        <w:t>34</w:t>
      </w:r>
    </w:p>
    <w:p w:rsidR="00FA5210" w:rsidRPr="00230B2A" w:rsidRDefault="00363A51" w:rsidP="00FB0F1A">
      <w:pPr>
        <w:pStyle w:val="ListParagraph"/>
        <w:numPr>
          <w:ilvl w:val="0"/>
          <w:numId w:val="6"/>
        </w:numPr>
        <w:tabs>
          <w:tab w:val="left" w:pos="993"/>
          <w:tab w:val="left" w:pos="8222"/>
        </w:tabs>
        <w:spacing w:line="360" w:lineRule="auto"/>
        <w:ind w:left="567" w:right="49" w:firstLine="0"/>
        <w:rPr>
          <w:rFonts w:ascii="Times New Roman" w:hAnsi="Times New Roman" w:cs="Times New Roman"/>
          <w:sz w:val="24"/>
          <w:szCs w:val="24"/>
        </w:rPr>
      </w:pPr>
      <w:r>
        <w:rPr>
          <w:rFonts w:ascii="Times New Roman" w:hAnsi="Times New Roman" w:cs="Times New Roman"/>
          <w:sz w:val="24"/>
          <w:szCs w:val="24"/>
        </w:rPr>
        <w:t>Identitas Responden</w:t>
      </w:r>
      <w:r>
        <w:rPr>
          <w:rFonts w:ascii="Times New Roman" w:hAnsi="Times New Roman" w:cs="Times New Roman"/>
          <w:sz w:val="24"/>
          <w:szCs w:val="24"/>
        </w:rPr>
        <w:tab/>
      </w:r>
      <w:r w:rsidR="00D3168D">
        <w:rPr>
          <w:rFonts w:ascii="Times New Roman" w:hAnsi="Times New Roman" w:cs="Times New Roman"/>
          <w:sz w:val="24"/>
          <w:szCs w:val="24"/>
        </w:rPr>
        <w:t>34</w:t>
      </w:r>
    </w:p>
    <w:p w:rsidR="00FA5210" w:rsidRPr="00230B2A" w:rsidRDefault="00363A51" w:rsidP="00FB0F1A">
      <w:pPr>
        <w:pStyle w:val="ListParagraph"/>
        <w:numPr>
          <w:ilvl w:val="0"/>
          <w:numId w:val="6"/>
        </w:numPr>
        <w:tabs>
          <w:tab w:val="left" w:pos="993"/>
          <w:tab w:val="left" w:pos="8222"/>
        </w:tabs>
        <w:spacing w:line="360" w:lineRule="auto"/>
        <w:ind w:left="567" w:right="49" w:firstLine="0"/>
        <w:rPr>
          <w:rFonts w:ascii="Times New Roman" w:hAnsi="Times New Roman" w:cs="Times New Roman"/>
          <w:sz w:val="24"/>
          <w:szCs w:val="24"/>
        </w:rPr>
      </w:pPr>
      <w:r>
        <w:rPr>
          <w:rFonts w:ascii="Times New Roman" w:hAnsi="Times New Roman" w:cs="Times New Roman"/>
          <w:sz w:val="24"/>
          <w:szCs w:val="24"/>
        </w:rPr>
        <w:t xml:space="preserve">Perhitungan Pendapatan </w:t>
      </w:r>
      <w:r>
        <w:rPr>
          <w:rFonts w:ascii="Times New Roman" w:hAnsi="Times New Roman" w:cs="Times New Roman"/>
          <w:sz w:val="24"/>
          <w:szCs w:val="24"/>
        </w:rPr>
        <w:tab/>
        <w:t>40</w:t>
      </w:r>
    </w:p>
    <w:p w:rsidR="00C50C8A" w:rsidRDefault="00363A51" w:rsidP="00C50C8A">
      <w:pPr>
        <w:pStyle w:val="ListParagraph"/>
        <w:numPr>
          <w:ilvl w:val="0"/>
          <w:numId w:val="6"/>
        </w:numPr>
        <w:tabs>
          <w:tab w:val="left" w:pos="993"/>
          <w:tab w:val="left" w:pos="8222"/>
        </w:tabs>
        <w:spacing w:line="600" w:lineRule="auto"/>
        <w:ind w:left="567" w:right="49" w:firstLine="0"/>
        <w:rPr>
          <w:rFonts w:ascii="Times New Roman" w:hAnsi="Times New Roman" w:cs="Times New Roman"/>
          <w:sz w:val="24"/>
          <w:szCs w:val="24"/>
        </w:rPr>
      </w:pPr>
      <w:r>
        <w:rPr>
          <w:rFonts w:ascii="Times New Roman" w:hAnsi="Times New Roman" w:cs="Times New Roman"/>
          <w:sz w:val="24"/>
          <w:szCs w:val="24"/>
        </w:rPr>
        <w:t xml:space="preserve">Analisis Pendapatan </w:t>
      </w:r>
      <w:r>
        <w:rPr>
          <w:rFonts w:ascii="Times New Roman" w:hAnsi="Times New Roman" w:cs="Times New Roman"/>
          <w:sz w:val="24"/>
          <w:szCs w:val="24"/>
        </w:rPr>
        <w:tab/>
        <w:t>46</w:t>
      </w:r>
    </w:p>
    <w:p w:rsidR="004C1A4B" w:rsidRPr="00C50C8A" w:rsidRDefault="00D3168D" w:rsidP="00C50C8A">
      <w:pPr>
        <w:tabs>
          <w:tab w:val="left" w:pos="993"/>
          <w:tab w:val="left" w:pos="8222"/>
        </w:tabs>
        <w:spacing w:line="600" w:lineRule="auto"/>
        <w:ind w:left="0" w:right="49" w:firstLine="0"/>
        <w:rPr>
          <w:rFonts w:ascii="Times New Roman" w:hAnsi="Times New Roman" w:cs="Times New Roman"/>
          <w:b/>
          <w:sz w:val="24"/>
          <w:szCs w:val="24"/>
        </w:rPr>
      </w:pPr>
      <w:r>
        <w:rPr>
          <w:rFonts w:ascii="Times New Roman" w:hAnsi="Times New Roman" w:cs="Times New Roman"/>
          <w:b/>
          <w:sz w:val="24"/>
          <w:szCs w:val="24"/>
        </w:rPr>
        <w:t xml:space="preserve">BAB VI KESIMPULAN DAN SARAN  </w:t>
      </w:r>
      <w:r>
        <w:rPr>
          <w:rFonts w:ascii="Times New Roman" w:hAnsi="Times New Roman" w:cs="Times New Roman"/>
          <w:b/>
          <w:sz w:val="24"/>
          <w:szCs w:val="24"/>
        </w:rPr>
        <w:tab/>
        <w:t>48</w:t>
      </w:r>
    </w:p>
    <w:p w:rsidR="00FA5210" w:rsidRPr="00230B2A" w:rsidRDefault="00D3168D" w:rsidP="00FB0F1A">
      <w:pPr>
        <w:pStyle w:val="ListParagraph"/>
        <w:numPr>
          <w:ilvl w:val="0"/>
          <w:numId w:val="7"/>
        </w:numPr>
        <w:tabs>
          <w:tab w:val="left" w:pos="993"/>
          <w:tab w:val="left" w:pos="8222"/>
        </w:tabs>
        <w:spacing w:line="360" w:lineRule="auto"/>
        <w:ind w:left="567" w:right="49" w:firstLine="0"/>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rPr>
        <w:tab/>
        <w:t>48</w:t>
      </w:r>
    </w:p>
    <w:p w:rsidR="00FA5210" w:rsidRPr="00230B2A" w:rsidRDefault="00D3168D" w:rsidP="00FB0F1A">
      <w:pPr>
        <w:pStyle w:val="ListParagraph"/>
        <w:numPr>
          <w:ilvl w:val="0"/>
          <w:numId w:val="7"/>
        </w:numPr>
        <w:tabs>
          <w:tab w:val="left" w:pos="993"/>
          <w:tab w:val="left" w:pos="8222"/>
        </w:tabs>
        <w:ind w:left="567" w:right="49" w:firstLine="0"/>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rPr>
        <w:tab/>
        <w:t>48</w:t>
      </w:r>
    </w:p>
    <w:p w:rsidR="00FA5210" w:rsidRPr="00230B2A" w:rsidRDefault="00D3168D" w:rsidP="006C440F">
      <w:pPr>
        <w:tabs>
          <w:tab w:val="left" w:pos="8222"/>
        </w:tabs>
        <w:ind w:left="0" w:right="49" w:firstLine="0"/>
        <w:rPr>
          <w:rFonts w:ascii="Times New Roman" w:hAnsi="Times New Roman" w:cs="Times New Roman"/>
          <w:b/>
          <w:sz w:val="24"/>
          <w:szCs w:val="24"/>
        </w:rPr>
      </w:pPr>
      <w:r>
        <w:rPr>
          <w:rFonts w:ascii="Times New Roman" w:hAnsi="Times New Roman" w:cs="Times New Roman"/>
          <w:b/>
          <w:sz w:val="24"/>
          <w:szCs w:val="24"/>
        </w:rPr>
        <w:t xml:space="preserve">DAFTAR PUSTAKA  </w:t>
      </w:r>
      <w:r>
        <w:rPr>
          <w:rFonts w:ascii="Times New Roman" w:hAnsi="Times New Roman" w:cs="Times New Roman"/>
          <w:b/>
          <w:sz w:val="24"/>
          <w:szCs w:val="24"/>
        </w:rPr>
        <w:tab/>
        <w:t>49</w:t>
      </w:r>
    </w:p>
    <w:p w:rsidR="00FA5210" w:rsidRPr="00230B2A" w:rsidRDefault="00FA5210" w:rsidP="00BC3412">
      <w:pPr>
        <w:tabs>
          <w:tab w:val="left" w:pos="8222"/>
        </w:tabs>
        <w:ind w:left="0" w:right="49" w:firstLine="0"/>
        <w:rPr>
          <w:rFonts w:ascii="Times New Roman" w:hAnsi="Times New Roman" w:cs="Times New Roman"/>
          <w:b/>
          <w:sz w:val="24"/>
          <w:szCs w:val="24"/>
        </w:rPr>
      </w:pPr>
      <w:r w:rsidRPr="00230B2A">
        <w:rPr>
          <w:rFonts w:ascii="Times New Roman" w:hAnsi="Times New Roman" w:cs="Times New Roman"/>
          <w:b/>
          <w:sz w:val="24"/>
          <w:szCs w:val="24"/>
        </w:rPr>
        <w:t>LAMPIRAN</w:t>
      </w:r>
      <w:r w:rsidRPr="00230B2A">
        <w:rPr>
          <w:rFonts w:ascii="Times New Roman" w:hAnsi="Times New Roman" w:cs="Times New Roman"/>
          <w:b/>
          <w:sz w:val="24"/>
          <w:szCs w:val="24"/>
        </w:rPr>
        <w:tab/>
      </w:r>
      <w:r w:rsidR="008255D7" w:rsidRPr="00230B2A">
        <w:rPr>
          <w:rFonts w:ascii="Times New Roman" w:hAnsi="Times New Roman" w:cs="Times New Roman"/>
          <w:b/>
          <w:sz w:val="24"/>
          <w:szCs w:val="24"/>
        </w:rPr>
        <w:t>5</w:t>
      </w:r>
      <w:r w:rsidR="00D3168D">
        <w:rPr>
          <w:rFonts w:ascii="Times New Roman" w:hAnsi="Times New Roman" w:cs="Times New Roman"/>
          <w:b/>
          <w:sz w:val="24"/>
          <w:szCs w:val="24"/>
        </w:rPr>
        <w:t>2</w:t>
      </w:r>
    </w:p>
    <w:p w:rsidR="00FA5210" w:rsidRPr="00230B2A" w:rsidRDefault="00FA5210" w:rsidP="00230B2A">
      <w:pPr>
        <w:spacing w:line="720" w:lineRule="auto"/>
        <w:ind w:left="0" w:firstLine="0"/>
        <w:jc w:val="center"/>
        <w:rPr>
          <w:rFonts w:ascii="Times New Roman" w:hAnsi="Times New Roman" w:cs="Times New Roman"/>
          <w:b/>
          <w:sz w:val="28"/>
          <w:szCs w:val="28"/>
        </w:rPr>
      </w:pPr>
      <w:r w:rsidRPr="00230B2A">
        <w:rPr>
          <w:rFonts w:ascii="Times New Roman" w:hAnsi="Times New Roman" w:cs="Times New Roman"/>
          <w:b/>
          <w:sz w:val="28"/>
          <w:szCs w:val="28"/>
        </w:rPr>
        <w:lastRenderedPageBreak/>
        <w:t>DAFTAR TABEL</w:t>
      </w:r>
    </w:p>
    <w:p w:rsidR="00FA5210" w:rsidRPr="00230B2A" w:rsidRDefault="00FA5210" w:rsidP="00230B2A">
      <w:pPr>
        <w:tabs>
          <w:tab w:val="left" w:pos="7088"/>
          <w:tab w:val="left" w:pos="7938"/>
          <w:tab w:val="left" w:pos="8647"/>
        </w:tabs>
        <w:spacing w:line="240" w:lineRule="auto"/>
        <w:ind w:left="0" w:right="-518" w:firstLine="0"/>
        <w:rPr>
          <w:rFonts w:ascii="Times New Roman" w:hAnsi="Times New Roman" w:cs="Times New Roman"/>
          <w:b/>
          <w:sz w:val="24"/>
          <w:szCs w:val="24"/>
        </w:rPr>
      </w:pPr>
      <w:r w:rsidRPr="00230B2A">
        <w:rPr>
          <w:rFonts w:ascii="Times New Roman" w:hAnsi="Times New Roman" w:cs="Times New Roman"/>
          <w:b/>
          <w:sz w:val="24"/>
          <w:szCs w:val="24"/>
        </w:rPr>
        <w:t xml:space="preserve">No                       </w:t>
      </w:r>
      <w:r w:rsidR="00230B2A">
        <w:rPr>
          <w:rFonts w:ascii="Times New Roman" w:hAnsi="Times New Roman" w:cs="Times New Roman"/>
          <w:b/>
          <w:sz w:val="24"/>
          <w:szCs w:val="24"/>
        </w:rPr>
        <w:t xml:space="preserve">                       </w:t>
      </w:r>
      <w:r w:rsidR="00AD1897">
        <w:rPr>
          <w:rFonts w:ascii="Times New Roman" w:hAnsi="Times New Roman" w:cs="Times New Roman"/>
          <w:b/>
          <w:sz w:val="24"/>
          <w:szCs w:val="24"/>
        </w:rPr>
        <w:t xml:space="preserve">       </w:t>
      </w:r>
      <w:r w:rsidR="00230B2A">
        <w:rPr>
          <w:rFonts w:ascii="Times New Roman" w:hAnsi="Times New Roman" w:cs="Times New Roman"/>
          <w:b/>
          <w:sz w:val="24"/>
          <w:szCs w:val="24"/>
        </w:rPr>
        <w:t xml:space="preserve">  </w:t>
      </w:r>
      <w:r w:rsidRPr="00230B2A">
        <w:rPr>
          <w:rFonts w:ascii="Times New Roman" w:hAnsi="Times New Roman" w:cs="Times New Roman"/>
          <w:b/>
          <w:sz w:val="24"/>
          <w:szCs w:val="24"/>
        </w:rPr>
        <w:t xml:space="preserve"> Teks </w:t>
      </w:r>
      <w:r w:rsidRPr="00230B2A">
        <w:rPr>
          <w:rFonts w:ascii="Times New Roman" w:hAnsi="Times New Roman" w:cs="Times New Roman"/>
          <w:b/>
          <w:sz w:val="24"/>
          <w:szCs w:val="24"/>
        </w:rPr>
        <w:tab/>
        <w:t xml:space="preserve">       Halaman</w:t>
      </w:r>
    </w:p>
    <w:p w:rsidR="00FA5210" w:rsidRPr="00230B2A" w:rsidRDefault="00FA5210" w:rsidP="00FB0F1A">
      <w:pPr>
        <w:pStyle w:val="ListParagraph"/>
        <w:numPr>
          <w:ilvl w:val="0"/>
          <w:numId w:val="8"/>
        </w:numPr>
        <w:tabs>
          <w:tab w:val="left" w:pos="567"/>
          <w:tab w:val="left" w:pos="7938"/>
          <w:tab w:val="left" w:pos="8080"/>
          <w:tab w:val="left" w:pos="8505"/>
          <w:tab w:val="left" w:leader="underscore" w:pos="11340"/>
        </w:tabs>
        <w:spacing w:line="240" w:lineRule="auto"/>
        <w:ind w:left="567" w:right="900" w:hanging="567"/>
        <w:rPr>
          <w:rFonts w:ascii="Times New Roman" w:hAnsi="Times New Roman" w:cs="Times New Roman"/>
          <w:sz w:val="24"/>
          <w:szCs w:val="24"/>
        </w:rPr>
      </w:pPr>
      <w:r w:rsidRPr="00230B2A">
        <w:rPr>
          <w:rFonts w:ascii="Times New Roman" w:hAnsi="Times New Roman" w:cs="Times New Roman"/>
          <w:sz w:val="24"/>
          <w:szCs w:val="24"/>
        </w:rPr>
        <w:t>Jumlah penduduk menu</w:t>
      </w:r>
      <w:r w:rsidR="00D3168D">
        <w:rPr>
          <w:rFonts w:ascii="Times New Roman" w:hAnsi="Times New Roman" w:cs="Times New Roman"/>
          <w:sz w:val="24"/>
          <w:szCs w:val="24"/>
        </w:rPr>
        <w:t xml:space="preserve">rut umur dan jenis kelamin </w:t>
      </w:r>
      <w:r w:rsidR="00D3168D">
        <w:rPr>
          <w:rFonts w:ascii="Times New Roman" w:hAnsi="Times New Roman" w:cs="Times New Roman"/>
          <w:sz w:val="24"/>
          <w:szCs w:val="24"/>
        </w:rPr>
        <w:tab/>
        <w:t xml:space="preserve">  27</w:t>
      </w:r>
    </w:p>
    <w:p w:rsidR="00FA5210" w:rsidRPr="00230B2A" w:rsidRDefault="00D3168D" w:rsidP="00C50C8A">
      <w:pPr>
        <w:pStyle w:val="ListParagraph"/>
        <w:tabs>
          <w:tab w:val="left" w:pos="567"/>
          <w:tab w:val="left" w:pos="8080"/>
          <w:tab w:val="left" w:pos="8505"/>
          <w:tab w:val="left" w:leader="underscore" w:pos="11340"/>
        </w:tabs>
        <w:spacing w:line="240" w:lineRule="auto"/>
        <w:ind w:left="567" w:right="900" w:firstLine="0"/>
        <w:rPr>
          <w:rFonts w:ascii="Times New Roman" w:hAnsi="Times New Roman" w:cs="Times New Roman"/>
          <w:sz w:val="24"/>
          <w:szCs w:val="24"/>
        </w:rPr>
      </w:pPr>
      <w:r>
        <w:rPr>
          <w:rFonts w:ascii="Times New Roman" w:hAnsi="Times New Roman" w:cs="Times New Roman"/>
          <w:sz w:val="24"/>
          <w:szCs w:val="24"/>
        </w:rPr>
        <w:tab/>
      </w:r>
    </w:p>
    <w:p w:rsidR="00FA5210" w:rsidRPr="00230B2A" w:rsidRDefault="00FA5210" w:rsidP="00CC1C29">
      <w:pPr>
        <w:pStyle w:val="ListParagraph"/>
        <w:numPr>
          <w:ilvl w:val="0"/>
          <w:numId w:val="8"/>
        </w:numPr>
        <w:tabs>
          <w:tab w:val="left" w:pos="567"/>
          <w:tab w:val="left" w:pos="8080"/>
          <w:tab w:val="left" w:pos="8789"/>
          <w:tab w:val="left" w:leader="underscore" w:pos="11340"/>
        </w:tabs>
        <w:ind w:left="567" w:right="333" w:hanging="567"/>
        <w:rPr>
          <w:rFonts w:ascii="Times New Roman" w:hAnsi="Times New Roman" w:cs="Times New Roman"/>
          <w:sz w:val="24"/>
          <w:szCs w:val="24"/>
        </w:rPr>
      </w:pPr>
      <w:r w:rsidRPr="00230B2A">
        <w:rPr>
          <w:rFonts w:ascii="Times New Roman" w:hAnsi="Times New Roman" w:cs="Times New Roman"/>
          <w:sz w:val="24"/>
          <w:szCs w:val="24"/>
        </w:rPr>
        <w:t>Jumlah pendud</w:t>
      </w:r>
      <w:r w:rsidR="00D3168D">
        <w:rPr>
          <w:rFonts w:ascii="Times New Roman" w:hAnsi="Times New Roman" w:cs="Times New Roman"/>
          <w:sz w:val="24"/>
          <w:szCs w:val="24"/>
        </w:rPr>
        <w:t xml:space="preserve">uk berdasarkan jenis kelamin </w:t>
      </w:r>
      <w:r w:rsidR="00D3168D">
        <w:rPr>
          <w:rFonts w:ascii="Times New Roman" w:hAnsi="Times New Roman" w:cs="Times New Roman"/>
          <w:sz w:val="24"/>
          <w:szCs w:val="24"/>
        </w:rPr>
        <w:tab/>
        <w:t>30</w:t>
      </w:r>
    </w:p>
    <w:p w:rsidR="00FA5210" w:rsidRPr="00230B2A" w:rsidRDefault="00FA5210" w:rsidP="00CC1C29">
      <w:pPr>
        <w:pStyle w:val="ListParagraph"/>
        <w:numPr>
          <w:ilvl w:val="0"/>
          <w:numId w:val="8"/>
        </w:numPr>
        <w:tabs>
          <w:tab w:val="left" w:pos="567"/>
          <w:tab w:val="left" w:pos="8080"/>
          <w:tab w:val="left" w:pos="8505"/>
          <w:tab w:val="left" w:leader="underscore" w:pos="11340"/>
        </w:tabs>
        <w:spacing w:line="240" w:lineRule="auto"/>
        <w:ind w:left="567" w:right="900" w:hanging="567"/>
        <w:rPr>
          <w:rFonts w:ascii="Times New Roman" w:hAnsi="Times New Roman" w:cs="Times New Roman"/>
          <w:sz w:val="24"/>
          <w:szCs w:val="24"/>
        </w:rPr>
      </w:pPr>
      <w:r w:rsidRPr="00230B2A">
        <w:rPr>
          <w:rFonts w:ascii="Times New Roman" w:hAnsi="Times New Roman" w:cs="Times New Roman"/>
          <w:sz w:val="24"/>
          <w:szCs w:val="24"/>
        </w:rPr>
        <w:t>Jumla</w:t>
      </w:r>
      <w:r w:rsidR="00D3168D">
        <w:rPr>
          <w:rFonts w:ascii="Times New Roman" w:hAnsi="Times New Roman" w:cs="Times New Roman"/>
          <w:sz w:val="24"/>
          <w:szCs w:val="24"/>
        </w:rPr>
        <w:t>h dan jenis sarana pendidikan</w:t>
      </w:r>
      <w:r w:rsidR="00D3168D">
        <w:rPr>
          <w:rFonts w:ascii="Times New Roman" w:hAnsi="Times New Roman" w:cs="Times New Roman"/>
          <w:sz w:val="24"/>
          <w:szCs w:val="24"/>
        </w:rPr>
        <w:tab/>
        <w:t>31</w:t>
      </w:r>
    </w:p>
    <w:p w:rsidR="00FA5210" w:rsidRPr="00230B2A" w:rsidRDefault="00FA5210" w:rsidP="00FA5210">
      <w:pPr>
        <w:pStyle w:val="ListParagraph"/>
        <w:tabs>
          <w:tab w:val="left" w:pos="567"/>
          <w:tab w:val="left" w:pos="8080"/>
          <w:tab w:val="left" w:pos="8505"/>
          <w:tab w:val="left" w:leader="underscore" w:pos="11340"/>
        </w:tabs>
        <w:spacing w:line="240" w:lineRule="auto"/>
        <w:ind w:left="567" w:right="900" w:firstLine="0"/>
        <w:rPr>
          <w:rFonts w:ascii="Times New Roman" w:hAnsi="Times New Roman" w:cs="Times New Roman"/>
          <w:sz w:val="24"/>
          <w:szCs w:val="24"/>
        </w:rPr>
      </w:pPr>
      <w:r w:rsidRPr="00230B2A">
        <w:rPr>
          <w:rFonts w:ascii="Times New Roman" w:hAnsi="Times New Roman" w:cs="Times New Roman"/>
          <w:sz w:val="24"/>
          <w:szCs w:val="24"/>
        </w:rPr>
        <w:tab/>
      </w:r>
      <w:r w:rsidRPr="00230B2A">
        <w:rPr>
          <w:rFonts w:ascii="Times New Roman" w:hAnsi="Times New Roman" w:cs="Times New Roman"/>
          <w:sz w:val="24"/>
          <w:szCs w:val="24"/>
        </w:rPr>
        <w:tab/>
      </w:r>
    </w:p>
    <w:p w:rsidR="00FA5210" w:rsidRPr="00230B2A" w:rsidRDefault="00FA5210" w:rsidP="00AD1897">
      <w:pPr>
        <w:pStyle w:val="ListParagraph"/>
        <w:numPr>
          <w:ilvl w:val="0"/>
          <w:numId w:val="8"/>
        </w:numPr>
        <w:tabs>
          <w:tab w:val="left" w:pos="567"/>
          <w:tab w:val="left" w:pos="7938"/>
          <w:tab w:val="left" w:pos="8080"/>
          <w:tab w:val="left" w:leader="underscore" w:pos="11340"/>
        </w:tabs>
        <w:ind w:left="567" w:right="-851" w:hanging="567"/>
        <w:jc w:val="left"/>
        <w:rPr>
          <w:rFonts w:ascii="Times New Roman" w:hAnsi="Times New Roman" w:cs="Times New Roman"/>
          <w:sz w:val="24"/>
          <w:szCs w:val="24"/>
        </w:rPr>
      </w:pPr>
      <w:r w:rsidRPr="00230B2A">
        <w:rPr>
          <w:rFonts w:ascii="Times New Roman" w:hAnsi="Times New Roman" w:cs="Times New Roman"/>
          <w:sz w:val="24"/>
          <w:szCs w:val="24"/>
        </w:rPr>
        <w:t xml:space="preserve">Jumlah penduduk berdasarkan mata pencaharian              </w:t>
      </w:r>
      <w:r w:rsidR="00AD1897">
        <w:rPr>
          <w:rFonts w:ascii="Times New Roman" w:hAnsi="Times New Roman" w:cs="Times New Roman"/>
          <w:sz w:val="24"/>
          <w:szCs w:val="24"/>
        </w:rPr>
        <w:t xml:space="preserve">                                </w:t>
      </w:r>
      <w:r w:rsidR="00D3168D">
        <w:rPr>
          <w:rFonts w:ascii="Times New Roman" w:hAnsi="Times New Roman" w:cs="Times New Roman"/>
          <w:sz w:val="24"/>
          <w:szCs w:val="24"/>
        </w:rPr>
        <w:tab/>
        <w:t>32</w:t>
      </w:r>
    </w:p>
    <w:p w:rsidR="00FA5210" w:rsidRPr="00230B2A" w:rsidRDefault="00FA5210" w:rsidP="00CC1C29">
      <w:pPr>
        <w:pStyle w:val="ListParagraph"/>
        <w:numPr>
          <w:ilvl w:val="0"/>
          <w:numId w:val="8"/>
        </w:numPr>
        <w:tabs>
          <w:tab w:val="left" w:pos="567"/>
          <w:tab w:val="left" w:pos="7088"/>
          <w:tab w:val="left" w:pos="7371"/>
          <w:tab w:val="left" w:pos="8080"/>
          <w:tab w:val="left" w:pos="8505"/>
          <w:tab w:val="left" w:leader="underscore" w:pos="11340"/>
        </w:tabs>
        <w:spacing w:line="240" w:lineRule="auto"/>
        <w:ind w:left="567" w:right="900" w:hanging="567"/>
        <w:rPr>
          <w:rFonts w:ascii="Times New Roman" w:hAnsi="Times New Roman" w:cs="Times New Roman"/>
          <w:sz w:val="24"/>
          <w:szCs w:val="24"/>
        </w:rPr>
      </w:pPr>
      <w:r w:rsidRPr="00230B2A">
        <w:rPr>
          <w:rFonts w:ascii="Times New Roman" w:hAnsi="Times New Roman" w:cs="Times New Roman"/>
          <w:sz w:val="24"/>
          <w:szCs w:val="24"/>
        </w:rPr>
        <w:t xml:space="preserve">Karakteristik </w:t>
      </w:r>
      <w:r w:rsidR="00D3168D">
        <w:rPr>
          <w:rFonts w:ascii="Times New Roman" w:hAnsi="Times New Roman" w:cs="Times New Roman"/>
          <w:sz w:val="24"/>
          <w:szCs w:val="24"/>
        </w:rPr>
        <w:t>petani responden menurut tingkatan umur</w:t>
      </w:r>
      <w:r w:rsidR="00D3168D">
        <w:rPr>
          <w:rFonts w:ascii="Times New Roman" w:hAnsi="Times New Roman" w:cs="Times New Roman"/>
          <w:sz w:val="24"/>
          <w:szCs w:val="24"/>
        </w:rPr>
        <w:tab/>
      </w:r>
      <w:r w:rsidR="00D3168D">
        <w:rPr>
          <w:rFonts w:ascii="Times New Roman" w:hAnsi="Times New Roman" w:cs="Times New Roman"/>
          <w:sz w:val="24"/>
          <w:szCs w:val="24"/>
        </w:rPr>
        <w:tab/>
      </w:r>
      <w:r w:rsidR="00D3168D">
        <w:rPr>
          <w:rFonts w:ascii="Times New Roman" w:hAnsi="Times New Roman" w:cs="Times New Roman"/>
          <w:sz w:val="24"/>
          <w:szCs w:val="24"/>
        </w:rPr>
        <w:tab/>
        <w:t>35</w:t>
      </w:r>
    </w:p>
    <w:p w:rsidR="00FA5210" w:rsidRPr="00230B2A" w:rsidRDefault="00FA5210" w:rsidP="00FA5210">
      <w:pPr>
        <w:pStyle w:val="ListParagraph"/>
        <w:tabs>
          <w:tab w:val="left" w:pos="567"/>
          <w:tab w:val="left" w:pos="7088"/>
          <w:tab w:val="left" w:pos="7371"/>
          <w:tab w:val="left" w:pos="8080"/>
          <w:tab w:val="left" w:pos="8505"/>
          <w:tab w:val="left" w:leader="underscore" w:pos="11340"/>
        </w:tabs>
        <w:spacing w:line="240" w:lineRule="auto"/>
        <w:ind w:left="567" w:right="900" w:firstLine="0"/>
        <w:rPr>
          <w:rFonts w:ascii="Times New Roman" w:hAnsi="Times New Roman" w:cs="Times New Roman"/>
          <w:sz w:val="24"/>
          <w:szCs w:val="24"/>
        </w:rPr>
      </w:pPr>
    </w:p>
    <w:p w:rsidR="00FA5210" w:rsidRPr="00230B2A" w:rsidRDefault="00FA5210" w:rsidP="00CC1C29">
      <w:pPr>
        <w:pStyle w:val="ListParagraph"/>
        <w:numPr>
          <w:ilvl w:val="0"/>
          <w:numId w:val="8"/>
        </w:numPr>
        <w:tabs>
          <w:tab w:val="left" w:pos="567"/>
          <w:tab w:val="left" w:pos="7371"/>
          <w:tab w:val="left" w:pos="8080"/>
          <w:tab w:val="left" w:pos="8505"/>
          <w:tab w:val="left" w:leader="underscore" w:pos="11340"/>
        </w:tabs>
        <w:spacing w:line="240" w:lineRule="auto"/>
        <w:ind w:left="567" w:right="900" w:hanging="567"/>
        <w:rPr>
          <w:rFonts w:ascii="Times New Roman" w:hAnsi="Times New Roman" w:cs="Times New Roman"/>
          <w:sz w:val="24"/>
          <w:szCs w:val="24"/>
        </w:rPr>
      </w:pPr>
      <w:r w:rsidRPr="00230B2A">
        <w:rPr>
          <w:rFonts w:ascii="Times New Roman" w:hAnsi="Times New Roman" w:cs="Times New Roman"/>
          <w:sz w:val="24"/>
          <w:szCs w:val="24"/>
        </w:rPr>
        <w:t xml:space="preserve">Karakteristik </w:t>
      </w:r>
      <w:r w:rsidR="00D3168D">
        <w:rPr>
          <w:rFonts w:ascii="Times New Roman" w:hAnsi="Times New Roman" w:cs="Times New Roman"/>
          <w:sz w:val="24"/>
          <w:szCs w:val="24"/>
        </w:rPr>
        <w:t>petani responden menurut  tingkatan pendidikan</w:t>
      </w:r>
      <w:r w:rsidR="00D3168D">
        <w:rPr>
          <w:rFonts w:ascii="Times New Roman" w:hAnsi="Times New Roman" w:cs="Times New Roman"/>
          <w:sz w:val="24"/>
          <w:szCs w:val="24"/>
        </w:rPr>
        <w:tab/>
      </w:r>
      <w:r w:rsidR="00D3168D">
        <w:rPr>
          <w:rFonts w:ascii="Times New Roman" w:hAnsi="Times New Roman" w:cs="Times New Roman"/>
          <w:sz w:val="24"/>
          <w:szCs w:val="24"/>
        </w:rPr>
        <w:tab/>
        <w:t>36</w:t>
      </w:r>
    </w:p>
    <w:p w:rsidR="00FA5210" w:rsidRPr="00230B2A" w:rsidRDefault="00FA5210" w:rsidP="00FA5210">
      <w:pPr>
        <w:tabs>
          <w:tab w:val="left" w:pos="567"/>
          <w:tab w:val="left" w:pos="7371"/>
          <w:tab w:val="left" w:pos="8080"/>
          <w:tab w:val="left" w:pos="8505"/>
          <w:tab w:val="left" w:leader="underscore" w:pos="11340"/>
        </w:tabs>
        <w:spacing w:line="240" w:lineRule="auto"/>
        <w:ind w:left="0" w:right="900" w:firstLine="0"/>
        <w:rPr>
          <w:rFonts w:ascii="Times New Roman" w:hAnsi="Times New Roman" w:cs="Times New Roman"/>
          <w:sz w:val="24"/>
          <w:szCs w:val="24"/>
        </w:rPr>
      </w:pPr>
    </w:p>
    <w:p w:rsidR="00FA5210" w:rsidRPr="00230B2A" w:rsidRDefault="00D3168D" w:rsidP="00CC1C29">
      <w:pPr>
        <w:pStyle w:val="ListParagraph"/>
        <w:numPr>
          <w:ilvl w:val="0"/>
          <w:numId w:val="8"/>
        </w:numPr>
        <w:tabs>
          <w:tab w:val="left" w:pos="567"/>
          <w:tab w:val="left" w:pos="7230"/>
          <w:tab w:val="left" w:pos="7371"/>
          <w:tab w:val="left" w:pos="7938"/>
          <w:tab w:val="left" w:pos="8080"/>
          <w:tab w:val="left" w:pos="8505"/>
          <w:tab w:val="left" w:leader="underscore" w:pos="11340"/>
        </w:tabs>
        <w:spacing w:line="240" w:lineRule="auto"/>
        <w:ind w:left="567" w:right="900" w:hanging="567"/>
        <w:rPr>
          <w:rFonts w:ascii="Times New Roman" w:hAnsi="Times New Roman" w:cs="Times New Roman"/>
          <w:sz w:val="24"/>
          <w:szCs w:val="24"/>
        </w:rPr>
      </w:pPr>
      <w:r>
        <w:rPr>
          <w:rFonts w:ascii="Times New Roman" w:hAnsi="Times New Roman" w:cs="Times New Roman"/>
          <w:sz w:val="24"/>
          <w:szCs w:val="24"/>
        </w:rPr>
        <w:t xml:space="preserve">Karakteristik petani respoden </w:t>
      </w:r>
      <w:r w:rsidR="00FA5210" w:rsidRPr="00230B2A">
        <w:rPr>
          <w:rFonts w:ascii="Times New Roman" w:hAnsi="Times New Roman" w:cs="Times New Roman"/>
          <w:sz w:val="24"/>
          <w:szCs w:val="24"/>
        </w:rPr>
        <w:t xml:space="preserve">berdasarkan </w:t>
      </w:r>
      <w:r>
        <w:rPr>
          <w:rFonts w:ascii="Times New Roman" w:hAnsi="Times New Roman" w:cs="Times New Roman"/>
          <w:sz w:val="24"/>
          <w:szCs w:val="24"/>
        </w:rPr>
        <w:t>jumlah tanggungan keluarga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FA5210" w:rsidRPr="00230B2A" w:rsidRDefault="00FA5210" w:rsidP="00FA5210">
      <w:pPr>
        <w:tabs>
          <w:tab w:val="left" w:pos="567"/>
          <w:tab w:val="left" w:pos="7230"/>
          <w:tab w:val="left" w:pos="7371"/>
          <w:tab w:val="left" w:pos="7938"/>
          <w:tab w:val="left" w:pos="8080"/>
          <w:tab w:val="left" w:pos="8505"/>
          <w:tab w:val="left" w:leader="underscore" w:pos="11340"/>
        </w:tabs>
        <w:spacing w:line="240" w:lineRule="auto"/>
        <w:ind w:left="0" w:right="900" w:firstLine="0"/>
        <w:rPr>
          <w:rFonts w:ascii="Times New Roman" w:hAnsi="Times New Roman" w:cs="Times New Roman"/>
          <w:sz w:val="24"/>
          <w:szCs w:val="24"/>
        </w:rPr>
      </w:pPr>
    </w:p>
    <w:p w:rsidR="00FA5210" w:rsidRPr="00230B2A" w:rsidRDefault="00FA5210" w:rsidP="00CC1C29">
      <w:pPr>
        <w:pStyle w:val="ListParagraph"/>
        <w:numPr>
          <w:ilvl w:val="0"/>
          <w:numId w:val="8"/>
        </w:numPr>
        <w:tabs>
          <w:tab w:val="left" w:pos="567"/>
          <w:tab w:val="left" w:pos="7371"/>
          <w:tab w:val="left" w:pos="7938"/>
          <w:tab w:val="left" w:pos="8080"/>
          <w:tab w:val="left" w:pos="8505"/>
          <w:tab w:val="left" w:leader="underscore" w:pos="11340"/>
        </w:tabs>
        <w:spacing w:line="240" w:lineRule="auto"/>
        <w:ind w:left="567" w:right="900" w:hanging="567"/>
        <w:rPr>
          <w:rFonts w:ascii="Times New Roman" w:hAnsi="Times New Roman" w:cs="Times New Roman"/>
          <w:sz w:val="24"/>
          <w:szCs w:val="24"/>
        </w:rPr>
      </w:pPr>
      <w:r w:rsidRPr="00230B2A">
        <w:rPr>
          <w:rFonts w:ascii="Times New Roman" w:hAnsi="Times New Roman" w:cs="Times New Roman"/>
          <w:sz w:val="24"/>
          <w:szCs w:val="24"/>
        </w:rPr>
        <w:t>Karakteristik petani responden berd</w:t>
      </w:r>
      <w:r w:rsidR="00D3168D">
        <w:rPr>
          <w:rFonts w:ascii="Times New Roman" w:hAnsi="Times New Roman" w:cs="Times New Roman"/>
          <w:sz w:val="24"/>
          <w:szCs w:val="24"/>
        </w:rPr>
        <w:t xml:space="preserve">asarkan lama berusahatani  </w:t>
      </w:r>
      <w:r w:rsidR="00D3168D">
        <w:rPr>
          <w:rFonts w:ascii="Times New Roman" w:hAnsi="Times New Roman" w:cs="Times New Roman"/>
          <w:sz w:val="24"/>
          <w:szCs w:val="24"/>
        </w:rPr>
        <w:tab/>
      </w:r>
      <w:r w:rsidR="00D3168D">
        <w:rPr>
          <w:rFonts w:ascii="Times New Roman" w:hAnsi="Times New Roman" w:cs="Times New Roman"/>
          <w:sz w:val="24"/>
          <w:szCs w:val="24"/>
        </w:rPr>
        <w:tab/>
      </w:r>
      <w:r w:rsidR="00D3168D">
        <w:rPr>
          <w:rFonts w:ascii="Times New Roman" w:hAnsi="Times New Roman" w:cs="Times New Roman"/>
          <w:sz w:val="24"/>
          <w:szCs w:val="24"/>
        </w:rPr>
        <w:tab/>
        <w:t>38</w:t>
      </w:r>
    </w:p>
    <w:p w:rsidR="00FA5210" w:rsidRPr="00230B2A" w:rsidRDefault="00FA5210" w:rsidP="00FA5210">
      <w:pPr>
        <w:tabs>
          <w:tab w:val="left" w:pos="567"/>
          <w:tab w:val="left" w:pos="7371"/>
          <w:tab w:val="left" w:pos="7938"/>
          <w:tab w:val="left" w:pos="8080"/>
          <w:tab w:val="left" w:pos="8505"/>
          <w:tab w:val="left" w:leader="underscore" w:pos="11340"/>
        </w:tabs>
        <w:spacing w:line="240" w:lineRule="auto"/>
        <w:ind w:left="0" w:right="900" w:firstLine="0"/>
        <w:rPr>
          <w:rFonts w:ascii="Times New Roman" w:hAnsi="Times New Roman" w:cs="Times New Roman"/>
          <w:sz w:val="24"/>
          <w:szCs w:val="24"/>
        </w:rPr>
      </w:pPr>
    </w:p>
    <w:p w:rsidR="00FA5210" w:rsidRPr="00230B2A" w:rsidRDefault="00FA5210" w:rsidP="00CC1C29">
      <w:pPr>
        <w:pStyle w:val="ListParagraph"/>
        <w:numPr>
          <w:ilvl w:val="0"/>
          <w:numId w:val="8"/>
        </w:numPr>
        <w:tabs>
          <w:tab w:val="left" w:pos="567"/>
          <w:tab w:val="left" w:pos="7371"/>
          <w:tab w:val="left" w:pos="7655"/>
          <w:tab w:val="left" w:pos="7938"/>
          <w:tab w:val="left" w:pos="8080"/>
          <w:tab w:val="left" w:pos="8505"/>
          <w:tab w:val="left" w:leader="underscore" w:pos="11340"/>
        </w:tabs>
        <w:spacing w:line="240" w:lineRule="auto"/>
        <w:ind w:left="567" w:right="900" w:hanging="567"/>
        <w:rPr>
          <w:rFonts w:ascii="Times New Roman" w:hAnsi="Times New Roman" w:cs="Times New Roman"/>
          <w:sz w:val="24"/>
          <w:szCs w:val="24"/>
        </w:rPr>
      </w:pPr>
      <w:r w:rsidRPr="00230B2A">
        <w:rPr>
          <w:rFonts w:ascii="Times New Roman" w:hAnsi="Times New Roman" w:cs="Times New Roman"/>
          <w:sz w:val="24"/>
          <w:szCs w:val="24"/>
        </w:rPr>
        <w:t xml:space="preserve">Karakteristik  </w:t>
      </w:r>
      <w:r w:rsidR="00D3168D">
        <w:rPr>
          <w:rFonts w:ascii="Times New Roman" w:hAnsi="Times New Roman" w:cs="Times New Roman"/>
          <w:sz w:val="24"/>
          <w:szCs w:val="24"/>
        </w:rPr>
        <w:t xml:space="preserve">responden berdasarkan luas lahan </w:t>
      </w:r>
      <w:r w:rsidR="00D3168D">
        <w:rPr>
          <w:rFonts w:ascii="Times New Roman" w:hAnsi="Times New Roman" w:cs="Times New Roman"/>
          <w:sz w:val="24"/>
          <w:szCs w:val="24"/>
        </w:rPr>
        <w:tab/>
      </w:r>
      <w:r w:rsidR="00D3168D">
        <w:rPr>
          <w:rFonts w:ascii="Times New Roman" w:hAnsi="Times New Roman" w:cs="Times New Roman"/>
          <w:sz w:val="24"/>
          <w:szCs w:val="24"/>
        </w:rPr>
        <w:tab/>
      </w:r>
      <w:r w:rsidR="00D3168D">
        <w:rPr>
          <w:rFonts w:ascii="Times New Roman" w:hAnsi="Times New Roman" w:cs="Times New Roman"/>
          <w:sz w:val="24"/>
          <w:szCs w:val="24"/>
        </w:rPr>
        <w:tab/>
      </w:r>
      <w:r w:rsidR="00D3168D">
        <w:rPr>
          <w:rFonts w:ascii="Times New Roman" w:hAnsi="Times New Roman" w:cs="Times New Roman"/>
          <w:sz w:val="24"/>
          <w:szCs w:val="24"/>
        </w:rPr>
        <w:tab/>
        <w:t>39</w:t>
      </w:r>
    </w:p>
    <w:p w:rsidR="00FA5210" w:rsidRPr="00230B2A" w:rsidRDefault="00FA5210" w:rsidP="00FA5210">
      <w:pPr>
        <w:tabs>
          <w:tab w:val="left" w:pos="567"/>
          <w:tab w:val="left" w:pos="7371"/>
          <w:tab w:val="left" w:pos="7655"/>
          <w:tab w:val="left" w:pos="7938"/>
          <w:tab w:val="left" w:pos="8080"/>
          <w:tab w:val="left" w:pos="8505"/>
          <w:tab w:val="left" w:leader="underscore" w:pos="11340"/>
        </w:tabs>
        <w:spacing w:line="240" w:lineRule="auto"/>
        <w:ind w:left="0" w:right="900" w:firstLine="0"/>
        <w:rPr>
          <w:rFonts w:ascii="Times New Roman" w:hAnsi="Times New Roman" w:cs="Times New Roman"/>
          <w:sz w:val="24"/>
          <w:szCs w:val="24"/>
        </w:rPr>
      </w:pPr>
    </w:p>
    <w:p w:rsidR="00FA5210" w:rsidRPr="00230B2A" w:rsidRDefault="00FA5210" w:rsidP="00CC1C29">
      <w:pPr>
        <w:pStyle w:val="ListParagraph"/>
        <w:numPr>
          <w:ilvl w:val="0"/>
          <w:numId w:val="8"/>
        </w:numPr>
        <w:tabs>
          <w:tab w:val="left" w:pos="567"/>
          <w:tab w:val="left" w:pos="7371"/>
          <w:tab w:val="left" w:pos="7655"/>
          <w:tab w:val="left" w:pos="8080"/>
          <w:tab w:val="left" w:pos="8505"/>
          <w:tab w:val="left" w:leader="underscore" w:pos="11340"/>
        </w:tabs>
        <w:spacing w:line="240" w:lineRule="auto"/>
        <w:ind w:left="567" w:right="900" w:hanging="567"/>
        <w:rPr>
          <w:rFonts w:ascii="Times New Roman" w:hAnsi="Times New Roman" w:cs="Times New Roman"/>
          <w:sz w:val="24"/>
          <w:szCs w:val="24"/>
        </w:rPr>
      </w:pPr>
      <w:r w:rsidRPr="00230B2A">
        <w:rPr>
          <w:rFonts w:ascii="Times New Roman" w:hAnsi="Times New Roman" w:cs="Times New Roman"/>
          <w:sz w:val="24"/>
          <w:szCs w:val="24"/>
        </w:rPr>
        <w:t>Rata</w:t>
      </w:r>
      <w:r w:rsidRPr="00230B2A">
        <w:rPr>
          <w:rFonts w:ascii="Times New Roman" w:eastAsia="Times New Roman" w:hAnsi="Times New Roman" w:cs="Times New Roman"/>
          <w:color w:val="000000"/>
          <w:sz w:val="24"/>
          <w:szCs w:val="24"/>
        </w:rPr>
        <w:t>–</w:t>
      </w:r>
      <w:r w:rsidRPr="00230B2A">
        <w:rPr>
          <w:rFonts w:ascii="Times New Roman" w:hAnsi="Times New Roman" w:cs="Times New Roman"/>
          <w:sz w:val="24"/>
          <w:szCs w:val="24"/>
        </w:rPr>
        <w:t>rata petani responden pemilik dan non pem</w:t>
      </w:r>
      <w:r w:rsidR="00D3168D">
        <w:rPr>
          <w:rFonts w:ascii="Times New Roman" w:hAnsi="Times New Roman" w:cs="Times New Roman"/>
          <w:sz w:val="24"/>
          <w:szCs w:val="24"/>
        </w:rPr>
        <w:t>ilik berdasarkan luas lahan</w:t>
      </w:r>
      <w:r w:rsidR="00D3168D">
        <w:rPr>
          <w:rFonts w:ascii="Times New Roman" w:hAnsi="Times New Roman" w:cs="Times New Roman"/>
          <w:sz w:val="24"/>
          <w:szCs w:val="24"/>
        </w:rPr>
        <w:tab/>
      </w:r>
      <w:r w:rsidR="00D3168D">
        <w:rPr>
          <w:rFonts w:ascii="Times New Roman" w:hAnsi="Times New Roman" w:cs="Times New Roman"/>
          <w:sz w:val="24"/>
          <w:szCs w:val="24"/>
        </w:rPr>
        <w:tab/>
      </w:r>
      <w:r w:rsidR="00D3168D">
        <w:rPr>
          <w:rFonts w:ascii="Times New Roman" w:hAnsi="Times New Roman" w:cs="Times New Roman"/>
          <w:sz w:val="24"/>
          <w:szCs w:val="24"/>
        </w:rPr>
        <w:tab/>
        <w:t>40</w:t>
      </w:r>
    </w:p>
    <w:p w:rsidR="00FA5210" w:rsidRPr="00230B2A" w:rsidRDefault="00FA5210" w:rsidP="00FA5210">
      <w:pPr>
        <w:tabs>
          <w:tab w:val="left" w:pos="567"/>
          <w:tab w:val="left" w:pos="7371"/>
          <w:tab w:val="left" w:pos="7655"/>
          <w:tab w:val="left" w:pos="8080"/>
          <w:tab w:val="left" w:pos="8505"/>
          <w:tab w:val="left" w:leader="underscore" w:pos="11340"/>
        </w:tabs>
        <w:spacing w:line="240" w:lineRule="auto"/>
        <w:ind w:left="0" w:right="900" w:firstLine="0"/>
        <w:rPr>
          <w:rFonts w:ascii="Times New Roman" w:hAnsi="Times New Roman" w:cs="Times New Roman"/>
          <w:sz w:val="24"/>
          <w:szCs w:val="24"/>
        </w:rPr>
      </w:pPr>
    </w:p>
    <w:p w:rsidR="00FA5210" w:rsidRPr="00230B2A" w:rsidRDefault="00FA5210" w:rsidP="00CC1C29">
      <w:pPr>
        <w:pStyle w:val="ListParagraph"/>
        <w:numPr>
          <w:ilvl w:val="0"/>
          <w:numId w:val="8"/>
        </w:numPr>
        <w:tabs>
          <w:tab w:val="left" w:pos="567"/>
          <w:tab w:val="left" w:pos="7371"/>
          <w:tab w:val="left" w:pos="7655"/>
          <w:tab w:val="left" w:pos="8080"/>
          <w:tab w:val="left" w:pos="8505"/>
          <w:tab w:val="left" w:leader="underscore" w:pos="11340"/>
        </w:tabs>
        <w:spacing w:line="240" w:lineRule="auto"/>
        <w:ind w:left="567" w:right="900" w:hanging="567"/>
        <w:rPr>
          <w:rFonts w:ascii="Times New Roman" w:hAnsi="Times New Roman" w:cs="Times New Roman"/>
          <w:sz w:val="24"/>
          <w:szCs w:val="24"/>
        </w:rPr>
      </w:pPr>
      <w:r w:rsidRPr="00230B2A">
        <w:rPr>
          <w:rFonts w:ascii="Times New Roman" w:hAnsi="Times New Roman" w:cs="Times New Roman"/>
          <w:sz w:val="24"/>
          <w:szCs w:val="24"/>
          <w:lang w:val="id-ID"/>
        </w:rPr>
        <w:t xml:space="preserve">Rata-rata biaya </w:t>
      </w:r>
      <w:r w:rsidRPr="00230B2A">
        <w:rPr>
          <w:rFonts w:ascii="Times New Roman" w:hAnsi="Times New Roman" w:cs="Times New Roman"/>
          <w:sz w:val="24"/>
          <w:szCs w:val="24"/>
        </w:rPr>
        <w:t xml:space="preserve">sarana dan prasarana </w:t>
      </w:r>
      <w:r w:rsidRPr="00230B2A">
        <w:rPr>
          <w:rFonts w:ascii="Times New Roman" w:hAnsi="Times New Roman" w:cs="Times New Roman"/>
          <w:sz w:val="24"/>
          <w:szCs w:val="24"/>
          <w:lang w:val="id-ID"/>
        </w:rPr>
        <w:t xml:space="preserve"> yang di keluarkan </w:t>
      </w:r>
      <w:r w:rsidR="00D3168D">
        <w:rPr>
          <w:rFonts w:ascii="Times New Roman" w:hAnsi="Times New Roman" w:cs="Times New Roman"/>
          <w:sz w:val="24"/>
          <w:szCs w:val="24"/>
        </w:rPr>
        <w:t xml:space="preserve">petani responden </w:t>
      </w:r>
      <w:r w:rsidR="00D3168D">
        <w:rPr>
          <w:rFonts w:ascii="Times New Roman" w:hAnsi="Times New Roman" w:cs="Times New Roman"/>
          <w:sz w:val="24"/>
          <w:szCs w:val="24"/>
        </w:rPr>
        <w:tab/>
      </w:r>
      <w:r w:rsidR="00D3168D">
        <w:rPr>
          <w:rFonts w:ascii="Times New Roman" w:hAnsi="Times New Roman" w:cs="Times New Roman"/>
          <w:sz w:val="24"/>
          <w:szCs w:val="24"/>
        </w:rPr>
        <w:tab/>
      </w:r>
      <w:r w:rsidR="00D3168D">
        <w:rPr>
          <w:rFonts w:ascii="Times New Roman" w:hAnsi="Times New Roman" w:cs="Times New Roman"/>
          <w:sz w:val="24"/>
          <w:szCs w:val="24"/>
        </w:rPr>
        <w:tab/>
        <w:t>41</w:t>
      </w:r>
    </w:p>
    <w:p w:rsidR="00FA5210" w:rsidRPr="00230B2A" w:rsidRDefault="00FA5210" w:rsidP="00FA5210">
      <w:pPr>
        <w:tabs>
          <w:tab w:val="left" w:pos="567"/>
          <w:tab w:val="left" w:pos="7371"/>
          <w:tab w:val="left" w:pos="7655"/>
          <w:tab w:val="left" w:pos="8080"/>
          <w:tab w:val="left" w:pos="8505"/>
          <w:tab w:val="left" w:leader="underscore" w:pos="11340"/>
        </w:tabs>
        <w:spacing w:line="240" w:lineRule="auto"/>
        <w:ind w:left="0" w:right="900" w:firstLine="0"/>
        <w:rPr>
          <w:rFonts w:ascii="Times New Roman" w:hAnsi="Times New Roman" w:cs="Times New Roman"/>
          <w:sz w:val="24"/>
          <w:szCs w:val="24"/>
        </w:rPr>
      </w:pPr>
    </w:p>
    <w:p w:rsidR="00FA5210" w:rsidRPr="00230B2A" w:rsidRDefault="00FA5210" w:rsidP="00CC1C29">
      <w:pPr>
        <w:pStyle w:val="ListParagraph"/>
        <w:numPr>
          <w:ilvl w:val="0"/>
          <w:numId w:val="8"/>
        </w:numPr>
        <w:tabs>
          <w:tab w:val="left" w:pos="567"/>
          <w:tab w:val="left" w:pos="7371"/>
          <w:tab w:val="left" w:pos="7655"/>
          <w:tab w:val="left" w:pos="8080"/>
          <w:tab w:val="left" w:pos="8505"/>
          <w:tab w:val="left" w:leader="underscore" w:pos="11340"/>
        </w:tabs>
        <w:spacing w:line="240" w:lineRule="auto"/>
        <w:ind w:left="567" w:right="900" w:hanging="567"/>
        <w:rPr>
          <w:rFonts w:ascii="Times New Roman" w:hAnsi="Times New Roman" w:cs="Times New Roman"/>
          <w:sz w:val="24"/>
          <w:szCs w:val="24"/>
        </w:rPr>
      </w:pPr>
      <w:r w:rsidRPr="00230B2A">
        <w:rPr>
          <w:rFonts w:ascii="Times New Roman" w:hAnsi="Times New Roman" w:cs="Times New Roman"/>
          <w:sz w:val="24"/>
          <w:szCs w:val="24"/>
        </w:rPr>
        <w:t>Rata-rata biaya tenaga kerja yang di</w:t>
      </w:r>
      <w:r w:rsidR="00D3168D">
        <w:rPr>
          <w:rFonts w:ascii="Times New Roman" w:hAnsi="Times New Roman" w:cs="Times New Roman"/>
          <w:sz w:val="24"/>
          <w:szCs w:val="24"/>
        </w:rPr>
        <w:t xml:space="preserve"> keluarkan petani responden</w:t>
      </w:r>
      <w:r w:rsidR="00D3168D">
        <w:rPr>
          <w:rFonts w:ascii="Times New Roman" w:hAnsi="Times New Roman" w:cs="Times New Roman"/>
          <w:sz w:val="24"/>
          <w:szCs w:val="24"/>
        </w:rPr>
        <w:tab/>
      </w:r>
      <w:r w:rsidR="00D3168D">
        <w:rPr>
          <w:rFonts w:ascii="Times New Roman" w:hAnsi="Times New Roman" w:cs="Times New Roman"/>
          <w:sz w:val="24"/>
          <w:szCs w:val="24"/>
        </w:rPr>
        <w:tab/>
      </w:r>
      <w:r w:rsidR="00D3168D">
        <w:rPr>
          <w:rFonts w:ascii="Times New Roman" w:hAnsi="Times New Roman" w:cs="Times New Roman"/>
          <w:sz w:val="24"/>
          <w:szCs w:val="24"/>
        </w:rPr>
        <w:tab/>
        <w:t>42</w:t>
      </w:r>
    </w:p>
    <w:p w:rsidR="00FA5210" w:rsidRPr="00230B2A" w:rsidRDefault="00FA5210" w:rsidP="00FA5210">
      <w:pPr>
        <w:tabs>
          <w:tab w:val="left" w:pos="567"/>
          <w:tab w:val="left" w:pos="7371"/>
          <w:tab w:val="left" w:pos="7655"/>
          <w:tab w:val="left" w:pos="8080"/>
          <w:tab w:val="left" w:pos="8505"/>
          <w:tab w:val="left" w:leader="underscore" w:pos="11340"/>
        </w:tabs>
        <w:spacing w:line="240" w:lineRule="auto"/>
        <w:ind w:left="0" w:right="900" w:firstLine="0"/>
        <w:rPr>
          <w:rFonts w:ascii="Times New Roman" w:hAnsi="Times New Roman" w:cs="Times New Roman"/>
          <w:sz w:val="24"/>
          <w:szCs w:val="24"/>
        </w:rPr>
      </w:pPr>
    </w:p>
    <w:p w:rsidR="00FA5210" w:rsidRPr="00230B2A" w:rsidRDefault="00FA5210" w:rsidP="00AD1897">
      <w:pPr>
        <w:pStyle w:val="ListParagraph"/>
        <w:numPr>
          <w:ilvl w:val="0"/>
          <w:numId w:val="8"/>
        </w:numPr>
        <w:tabs>
          <w:tab w:val="left" w:pos="567"/>
          <w:tab w:val="left" w:pos="7938"/>
          <w:tab w:val="left" w:pos="8505"/>
          <w:tab w:val="left" w:leader="underscore" w:pos="11340"/>
        </w:tabs>
        <w:ind w:left="567" w:right="-709" w:hanging="567"/>
        <w:jc w:val="left"/>
        <w:rPr>
          <w:rFonts w:ascii="Times New Roman" w:hAnsi="Times New Roman" w:cs="Times New Roman"/>
          <w:sz w:val="24"/>
          <w:szCs w:val="24"/>
        </w:rPr>
      </w:pPr>
      <w:r w:rsidRPr="00230B2A">
        <w:rPr>
          <w:rFonts w:ascii="Times New Roman" w:eastAsia="Times New Roman" w:hAnsi="Times New Roman" w:cs="Times New Roman"/>
          <w:color w:val="000000"/>
          <w:sz w:val="24"/>
          <w:szCs w:val="24"/>
        </w:rPr>
        <w:t xml:space="preserve">Jumlah keseluruhan biaya variabel </w:t>
      </w:r>
      <w:r w:rsidRPr="00230B2A">
        <w:rPr>
          <w:rFonts w:ascii="Times New Roman" w:eastAsia="Times New Roman" w:hAnsi="Times New Roman" w:cs="Times New Roman"/>
          <w:color w:val="000000"/>
          <w:sz w:val="24"/>
          <w:szCs w:val="24"/>
        </w:rPr>
        <w:tab/>
        <w:t xml:space="preserve">   4</w:t>
      </w:r>
      <w:r w:rsidR="00D3168D">
        <w:rPr>
          <w:rFonts w:ascii="Times New Roman" w:eastAsia="Times New Roman" w:hAnsi="Times New Roman" w:cs="Times New Roman"/>
          <w:color w:val="000000"/>
          <w:sz w:val="24"/>
          <w:szCs w:val="24"/>
        </w:rPr>
        <w:t>3</w:t>
      </w:r>
    </w:p>
    <w:p w:rsidR="00FA5210" w:rsidRPr="00230B2A" w:rsidRDefault="00FA5210" w:rsidP="00CC1C29">
      <w:pPr>
        <w:pStyle w:val="ListParagraph"/>
        <w:numPr>
          <w:ilvl w:val="0"/>
          <w:numId w:val="8"/>
        </w:numPr>
        <w:tabs>
          <w:tab w:val="left" w:pos="567"/>
          <w:tab w:val="left" w:pos="7088"/>
          <w:tab w:val="left" w:pos="8080"/>
          <w:tab w:val="left" w:pos="8505"/>
          <w:tab w:val="left" w:leader="underscore" w:pos="11340"/>
        </w:tabs>
        <w:spacing w:line="240" w:lineRule="auto"/>
        <w:ind w:left="567" w:right="900" w:hanging="567"/>
        <w:jc w:val="left"/>
        <w:rPr>
          <w:rFonts w:ascii="Times New Roman" w:hAnsi="Times New Roman" w:cs="Times New Roman"/>
          <w:sz w:val="24"/>
          <w:szCs w:val="24"/>
        </w:rPr>
      </w:pPr>
      <w:r w:rsidRPr="00230B2A">
        <w:rPr>
          <w:rFonts w:ascii="Times New Roman" w:hAnsi="Times New Roman" w:cs="Times New Roman"/>
          <w:sz w:val="24"/>
          <w:szCs w:val="24"/>
        </w:rPr>
        <w:t>Rata-rata biaya t</w:t>
      </w:r>
      <w:r w:rsidR="00D3168D">
        <w:rPr>
          <w:rFonts w:ascii="Times New Roman" w:hAnsi="Times New Roman" w:cs="Times New Roman"/>
          <w:sz w:val="24"/>
          <w:szCs w:val="24"/>
        </w:rPr>
        <w:t>etap yang dikeluarkan responden</w:t>
      </w:r>
      <w:r w:rsidR="00D3168D">
        <w:rPr>
          <w:rFonts w:ascii="Times New Roman" w:hAnsi="Times New Roman" w:cs="Times New Roman"/>
          <w:sz w:val="24"/>
          <w:szCs w:val="24"/>
        </w:rPr>
        <w:tab/>
      </w:r>
      <w:r w:rsidR="00D3168D">
        <w:rPr>
          <w:rFonts w:ascii="Times New Roman" w:hAnsi="Times New Roman" w:cs="Times New Roman"/>
          <w:sz w:val="24"/>
          <w:szCs w:val="24"/>
        </w:rPr>
        <w:tab/>
        <w:t>44</w:t>
      </w:r>
    </w:p>
    <w:p w:rsidR="00FA5210" w:rsidRPr="00230B2A" w:rsidRDefault="00FA5210" w:rsidP="00FA5210">
      <w:pPr>
        <w:pStyle w:val="ListParagraph"/>
        <w:tabs>
          <w:tab w:val="left" w:pos="567"/>
          <w:tab w:val="left" w:pos="7088"/>
          <w:tab w:val="left" w:pos="8080"/>
          <w:tab w:val="left" w:pos="8505"/>
          <w:tab w:val="left" w:leader="underscore" w:pos="11340"/>
        </w:tabs>
        <w:spacing w:line="240" w:lineRule="auto"/>
        <w:ind w:left="567" w:right="900" w:firstLine="0"/>
        <w:rPr>
          <w:rFonts w:ascii="Times New Roman" w:hAnsi="Times New Roman" w:cs="Times New Roman"/>
          <w:sz w:val="24"/>
          <w:szCs w:val="24"/>
        </w:rPr>
      </w:pPr>
    </w:p>
    <w:p w:rsidR="00FA5210" w:rsidRPr="00230B2A" w:rsidRDefault="00FA5210" w:rsidP="00CC1C29">
      <w:pPr>
        <w:pStyle w:val="ListParagraph"/>
        <w:numPr>
          <w:ilvl w:val="0"/>
          <w:numId w:val="8"/>
        </w:numPr>
        <w:tabs>
          <w:tab w:val="left" w:pos="567"/>
          <w:tab w:val="left" w:pos="8080"/>
          <w:tab w:val="left" w:pos="8505"/>
          <w:tab w:val="left" w:leader="underscore" w:pos="11340"/>
        </w:tabs>
        <w:spacing w:line="240" w:lineRule="auto"/>
        <w:ind w:left="567" w:right="900" w:hanging="567"/>
        <w:rPr>
          <w:rFonts w:ascii="Times New Roman" w:hAnsi="Times New Roman" w:cs="Times New Roman"/>
          <w:sz w:val="24"/>
          <w:szCs w:val="24"/>
        </w:rPr>
      </w:pPr>
      <w:r w:rsidRPr="00230B2A">
        <w:rPr>
          <w:rFonts w:ascii="Times New Roman" w:hAnsi="Times New Roman" w:cs="Times New Roman"/>
          <w:sz w:val="24"/>
          <w:szCs w:val="24"/>
        </w:rPr>
        <w:t>Tot</w:t>
      </w:r>
      <w:r w:rsidR="00D3168D">
        <w:rPr>
          <w:rFonts w:ascii="Times New Roman" w:hAnsi="Times New Roman" w:cs="Times New Roman"/>
          <w:sz w:val="24"/>
          <w:szCs w:val="24"/>
        </w:rPr>
        <w:t>al biaya yang dikorbankan responden</w:t>
      </w:r>
      <w:r w:rsidR="00D3168D">
        <w:rPr>
          <w:rFonts w:ascii="Times New Roman" w:hAnsi="Times New Roman" w:cs="Times New Roman"/>
          <w:sz w:val="24"/>
          <w:szCs w:val="24"/>
        </w:rPr>
        <w:tab/>
        <w:t>45</w:t>
      </w:r>
    </w:p>
    <w:p w:rsidR="00FA5210" w:rsidRPr="00230B2A" w:rsidRDefault="00FA5210" w:rsidP="00FA5210">
      <w:pPr>
        <w:tabs>
          <w:tab w:val="left" w:pos="567"/>
          <w:tab w:val="left" w:pos="8080"/>
          <w:tab w:val="left" w:pos="8505"/>
          <w:tab w:val="left" w:leader="underscore" w:pos="11340"/>
        </w:tabs>
        <w:spacing w:line="240" w:lineRule="auto"/>
        <w:ind w:left="0" w:right="900" w:firstLine="0"/>
        <w:rPr>
          <w:rFonts w:ascii="Times New Roman" w:hAnsi="Times New Roman" w:cs="Times New Roman"/>
          <w:sz w:val="24"/>
          <w:szCs w:val="24"/>
        </w:rPr>
      </w:pPr>
    </w:p>
    <w:p w:rsidR="00D3168D" w:rsidRPr="00D3168D" w:rsidRDefault="00FA5210" w:rsidP="00D3168D">
      <w:pPr>
        <w:pStyle w:val="ListParagraph"/>
        <w:numPr>
          <w:ilvl w:val="0"/>
          <w:numId w:val="8"/>
        </w:numPr>
        <w:tabs>
          <w:tab w:val="left" w:pos="567"/>
          <w:tab w:val="left" w:pos="7371"/>
          <w:tab w:val="left" w:pos="8080"/>
          <w:tab w:val="left" w:pos="8505"/>
          <w:tab w:val="left" w:leader="underscore" w:pos="11340"/>
        </w:tabs>
        <w:spacing w:line="240" w:lineRule="auto"/>
        <w:ind w:left="567" w:right="900" w:hanging="567"/>
        <w:rPr>
          <w:rFonts w:ascii="Times New Roman" w:hAnsi="Times New Roman" w:cs="Times New Roman"/>
          <w:sz w:val="24"/>
          <w:szCs w:val="24"/>
        </w:rPr>
      </w:pPr>
      <w:r w:rsidRPr="00230B2A">
        <w:rPr>
          <w:rFonts w:ascii="Times New Roman" w:hAnsi="Times New Roman" w:cs="Times New Roman"/>
          <w:sz w:val="24"/>
          <w:szCs w:val="24"/>
        </w:rPr>
        <w:t>Rata-rata penerimaan usahatani padi Saw</w:t>
      </w:r>
      <w:r w:rsidR="00D3168D">
        <w:rPr>
          <w:rFonts w:ascii="Times New Roman" w:hAnsi="Times New Roman" w:cs="Times New Roman"/>
          <w:sz w:val="24"/>
          <w:szCs w:val="24"/>
        </w:rPr>
        <w:t xml:space="preserve">ah berdasarkan status lahan </w:t>
      </w:r>
      <w:r w:rsidR="00D3168D">
        <w:rPr>
          <w:rFonts w:ascii="Times New Roman" w:hAnsi="Times New Roman" w:cs="Times New Roman"/>
          <w:sz w:val="24"/>
          <w:szCs w:val="24"/>
        </w:rPr>
        <w:tab/>
      </w:r>
      <w:r w:rsidR="00D3168D">
        <w:rPr>
          <w:rFonts w:ascii="Times New Roman" w:hAnsi="Times New Roman" w:cs="Times New Roman"/>
          <w:sz w:val="24"/>
          <w:szCs w:val="24"/>
        </w:rPr>
        <w:tab/>
        <w:t>45</w:t>
      </w:r>
    </w:p>
    <w:p w:rsidR="00FA5210" w:rsidRPr="00230B2A" w:rsidRDefault="00FA5210" w:rsidP="00FA5210">
      <w:pPr>
        <w:tabs>
          <w:tab w:val="left" w:pos="567"/>
          <w:tab w:val="left" w:pos="7371"/>
          <w:tab w:val="left" w:pos="8080"/>
          <w:tab w:val="left" w:pos="8505"/>
          <w:tab w:val="left" w:leader="underscore" w:pos="11340"/>
        </w:tabs>
        <w:spacing w:line="240" w:lineRule="auto"/>
        <w:ind w:left="0" w:right="900" w:firstLine="0"/>
        <w:rPr>
          <w:rFonts w:ascii="Times New Roman" w:hAnsi="Times New Roman" w:cs="Times New Roman"/>
          <w:sz w:val="24"/>
          <w:szCs w:val="24"/>
        </w:rPr>
      </w:pPr>
    </w:p>
    <w:p w:rsidR="00FA5210" w:rsidRPr="00230B2A" w:rsidRDefault="00D3168D" w:rsidP="00CC1C29">
      <w:pPr>
        <w:pStyle w:val="ListParagraph"/>
        <w:numPr>
          <w:ilvl w:val="0"/>
          <w:numId w:val="8"/>
        </w:numPr>
        <w:tabs>
          <w:tab w:val="left" w:pos="567"/>
          <w:tab w:val="left" w:pos="6946"/>
          <w:tab w:val="left" w:pos="7371"/>
          <w:tab w:val="left" w:pos="8080"/>
          <w:tab w:val="left" w:pos="8505"/>
          <w:tab w:val="left" w:leader="underscore" w:pos="11340"/>
        </w:tabs>
        <w:spacing w:line="240" w:lineRule="auto"/>
        <w:ind w:left="567" w:right="900" w:hanging="567"/>
        <w:jc w:val="left"/>
        <w:rPr>
          <w:rFonts w:ascii="Times New Roman" w:hAnsi="Times New Roman" w:cs="Times New Roman"/>
          <w:sz w:val="24"/>
          <w:szCs w:val="24"/>
        </w:rPr>
      </w:pPr>
      <w:r>
        <w:rPr>
          <w:rFonts w:ascii="Times New Roman" w:hAnsi="Times New Roman" w:cs="Times New Roman"/>
          <w:sz w:val="24"/>
          <w:szCs w:val="24"/>
        </w:rPr>
        <w:t>Rata-rata pendapatan usahatani padi sawah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w:t>
      </w:r>
    </w:p>
    <w:p w:rsidR="00FA5210" w:rsidRPr="00230B2A" w:rsidRDefault="00FA5210" w:rsidP="00FA5210">
      <w:pPr>
        <w:tabs>
          <w:tab w:val="left" w:pos="567"/>
          <w:tab w:val="left" w:pos="7088"/>
          <w:tab w:val="left" w:pos="7371"/>
          <w:tab w:val="left" w:pos="8080"/>
          <w:tab w:val="left" w:pos="8505"/>
          <w:tab w:val="left" w:leader="underscore" w:pos="11340"/>
        </w:tabs>
        <w:spacing w:line="240" w:lineRule="auto"/>
        <w:ind w:left="0" w:right="900" w:firstLine="0"/>
        <w:rPr>
          <w:rFonts w:ascii="Times New Roman" w:hAnsi="Times New Roman" w:cs="Times New Roman"/>
          <w:sz w:val="24"/>
          <w:szCs w:val="24"/>
        </w:rPr>
      </w:pPr>
    </w:p>
    <w:p w:rsidR="00236513" w:rsidRPr="00230B2A" w:rsidRDefault="00D3168D" w:rsidP="00AD1897">
      <w:pPr>
        <w:pStyle w:val="ListParagraph"/>
        <w:numPr>
          <w:ilvl w:val="0"/>
          <w:numId w:val="8"/>
        </w:numPr>
        <w:tabs>
          <w:tab w:val="left" w:pos="567"/>
          <w:tab w:val="left" w:pos="7088"/>
          <w:tab w:val="left" w:pos="8080"/>
          <w:tab w:val="left" w:pos="8505"/>
          <w:tab w:val="left" w:leader="underscore" w:pos="11340"/>
        </w:tabs>
        <w:spacing w:line="240" w:lineRule="auto"/>
        <w:ind w:left="567" w:right="900" w:hanging="567"/>
        <w:rPr>
          <w:rFonts w:ascii="Times New Roman" w:hAnsi="Times New Roman" w:cs="Times New Roman"/>
          <w:sz w:val="24"/>
          <w:szCs w:val="24"/>
        </w:rPr>
      </w:pPr>
      <w:r w:rsidRPr="00230B2A">
        <w:rPr>
          <w:rFonts w:ascii="Times New Roman" w:hAnsi="Times New Roman" w:cs="Times New Roman"/>
          <w:sz w:val="24"/>
          <w:szCs w:val="24"/>
        </w:rPr>
        <w:t>Analisis pendapatan usahatani  padi sawah</w:t>
      </w:r>
      <w:r w:rsidR="0056687C" w:rsidRPr="00230B2A">
        <w:rPr>
          <w:rFonts w:ascii="Times New Roman" w:hAnsi="Times New Roman" w:cs="Times New Roman"/>
          <w:sz w:val="24"/>
          <w:szCs w:val="24"/>
        </w:rPr>
        <w:tab/>
      </w:r>
      <w:r w:rsidR="0056687C" w:rsidRPr="00230B2A">
        <w:rPr>
          <w:rFonts w:ascii="Times New Roman" w:hAnsi="Times New Roman" w:cs="Times New Roman"/>
          <w:sz w:val="24"/>
          <w:szCs w:val="24"/>
        </w:rPr>
        <w:tab/>
      </w:r>
      <w:r>
        <w:rPr>
          <w:rFonts w:ascii="Times New Roman" w:hAnsi="Times New Roman" w:cs="Times New Roman"/>
          <w:sz w:val="24"/>
          <w:szCs w:val="24"/>
        </w:rPr>
        <w:t>46</w:t>
      </w:r>
    </w:p>
    <w:p w:rsidR="00AD1897" w:rsidRDefault="00AD1897" w:rsidP="00FB0F1A">
      <w:pPr>
        <w:spacing w:line="720" w:lineRule="auto"/>
        <w:jc w:val="center"/>
        <w:rPr>
          <w:rFonts w:ascii="Times New Roman" w:hAnsi="Times New Roman" w:cs="Times New Roman"/>
          <w:b/>
          <w:sz w:val="28"/>
          <w:szCs w:val="28"/>
        </w:rPr>
      </w:pPr>
    </w:p>
    <w:p w:rsidR="00FA5210" w:rsidRPr="00230B2A" w:rsidRDefault="00FA5210" w:rsidP="00FB0F1A">
      <w:pPr>
        <w:spacing w:line="720" w:lineRule="auto"/>
        <w:jc w:val="center"/>
        <w:rPr>
          <w:rFonts w:ascii="Times New Roman" w:hAnsi="Times New Roman" w:cs="Times New Roman"/>
          <w:b/>
          <w:sz w:val="28"/>
          <w:szCs w:val="28"/>
        </w:rPr>
      </w:pPr>
      <w:r w:rsidRPr="00230B2A">
        <w:rPr>
          <w:rFonts w:ascii="Times New Roman" w:hAnsi="Times New Roman" w:cs="Times New Roman"/>
          <w:b/>
          <w:sz w:val="28"/>
          <w:szCs w:val="28"/>
        </w:rPr>
        <w:lastRenderedPageBreak/>
        <w:t>DAFTAR GAMBAR</w:t>
      </w:r>
    </w:p>
    <w:p w:rsidR="00FA5210" w:rsidRPr="00230B2A" w:rsidRDefault="00C50C8A" w:rsidP="00E3743B">
      <w:pPr>
        <w:tabs>
          <w:tab w:val="left" w:pos="7088"/>
          <w:tab w:val="left" w:pos="7797"/>
          <w:tab w:val="left" w:pos="8647"/>
        </w:tabs>
        <w:spacing w:line="240" w:lineRule="auto"/>
        <w:ind w:left="7088" w:right="-234" w:hanging="7939"/>
        <w:rPr>
          <w:rFonts w:ascii="Times New Roman" w:hAnsi="Times New Roman" w:cs="Times New Roman"/>
          <w:b/>
          <w:sz w:val="24"/>
          <w:szCs w:val="24"/>
        </w:rPr>
      </w:pPr>
      <w:r>
        <w:rPr>
          <w:rFonts w:ascii="Times New Roman" w:hAnsi="Times New Roman" w:cs="Times New Roman"/>
          <w:b/>
          <w:sz w:val="24"/>
          <w:szCs w:val="24"/>
        </w:rPr>
        <w:t xml:space="preserve">              </w:t>
      </w:r>
      <w:r w:rsidR="00FA5210" w:rsidRPr="00230B2A">
        <w:rPr>
          <w:rFonts w:ascii="Times New Roman" w:hAnsi="Times New Roman" w:cs="Times New Roman"/>
          <w:b/>
          <w:sz w:val="24"/>
          <w:szCs w:val="24"/>
        </w:rPr>
        <w:t xml:space="preserve">No          </w:t>
      </w:r>
      <w:r>
        <w:rPr>
          <w:rFonts w:ascii="Times New Roman" w:hAnsi="Times New Roman" w:cs="Times New Roman"/>
          <w:b/>
          <w:sz w:val="24"/>
          <w:szCs w:val="24"/>
        </w:rPr>
        <w:t xml:space="preserve">       </w:t>
      </w:r>
      <w:r w:rsidR="00FA5210" w:rsidRPr="00230B2A">
        <w:rPr>
          <w:rFonts w:ascii="Times New Roman" w:hAnsi="Times New Roman" w:cs="Times New Roman"/>
          <w:b/>
          <w:sz w:val="24"/>
          <w:szCs w:val="24"/>
        </w:rPr>
        <w:t xml:space="preserve">                </w:t>
      </w:r>
      <w:r w:rsidR="00230B2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230B2A">
        <w:rPr>
          <w:rFonts w:ascii="Times New Roman" w:hAnsi="Times New Roman" w:cs="Times New Roman"/>
          <w:b/>
          <w:sz w:val="24"/>
          <w:szCs w:val="24"/>
        </w:rPr>
        <w:t xml:space="preserve"> Teks                                    </w:t>
      </w:r>
      <w:r w:rsidR="00FA5210" w:rsidRPr="00230B2A">
        <w:rPr>
          <w:rFonts w:ascii="Times New Roman" w:hAnsi="Times New Roman" w:cs="Times New Roman"/>
          <w:b/>
          <w:sz w:val="24"/>
          <w:szCs w:val="24"/>
        </w:rPr>
        <w:t xml:space="preserve"> </w:t>
      </w:r>
      <w:r w:rsidR="00E3743B">
        <w:rPr>
          <w:rFonts w:ascii="Times New Roman" w:hAnsi="Times New Roman" w:cs="Times New Roman"/>
          <w:b/>
          <w:sz w:val="24"/>
          <w:szCs w:val="24"/>
        </w:rPr>
        <w:t xml:space="preserve">     </w:t>
      </w:r>
      <w:r w:rsidR="00FA5210" w:rsidRPr="00230B2A">
        <w:rPr>
          <w:rFonts w:ascii="Times New Roman" w:hAnsi="Times New Roman" w:cs="Times New Roman"/>
          <w:b/>
          <w:sz w:val="24"/>
          <w:szCs w:val="24"/>
        </w:rPr>
        <w:t>Halaman</w:t>
      </w:r>
    </w:p>
    <w:p w:rsidR="00FA5210" w:rsidRPr="00230B2A" w:rsidRDefault="00FA5210" w:rsidP="00C50C8A">
      <w:pPr>
        <w:pStyle w:val="ListParagraph"/>
        <w:numPr>
          <w:ilvl w:val="0"/>
          <w:numId w:val="9"/>
        </w:numPr>
        <w:tabs>
          <w:tab w:val="left" w:pos="7513"/>
          <w:tab w:val="left" w:pos="7797"/>
          <w:tab w:val="left" w:pos="8222"/>
        </w:tabs>
        <w:ind w:left="567" w:right="-234" w:hanging="567"/>
        <w:rPr>
          <w:rFonts w:ascii="Times New Roman" w:hAnsi="Times New Roman" w:cs="Times New Roman"/>
          <w:sz w:val="24"/>
          <w:szCs w:val="24"/>
        </w:rPr>
      </w:pPr>
      <w:r w:rsidRPr="00230B2A">
        <w:rPr>
          <w:rFonts w:ascii="Times New Roman" w:hAnsi="Times New Roman" w:cs="Times New Roman"/>
          <w:sz w:val="24"/>
          <w:szCs w:val="24"/>
        </w:rPr>
        <w:t xml:space="preserve">Kerangka </w:t>
      </w:r>
      <w:r w:rsidR="00C50C8A">
        <w:rPr>
          <w:rFonts w:ascii="Times New Roman" w:hAnsi="Times New Roman" w:cs="Times New Roman"/>
          <w:sz w:val="24"/>
          <w:szCs w:val="24"/>
        </w:rPr>
        <w:t xml:space="preserve">pikir      </w:t>
      </w:r>
      <w:r w:rsidR="00C50C8A">
        <w:rPr>
          <w:rFonts w:ascii="Times New Roman" w:hAnsi="Times New Roman" w:cs="Times New Roman"/>
          <w:sz w:val="24"/>
          <w:szCs w:val="24"/>
        </w:rPr>
        <w:tab/>
        <w:t xml:space="preserve"> </w:t>
      </w:r>
      <w:r w:rsidRPr="00230B2A">
        <w:rPr>
          <w:rFonts w:ascii="Times New Roman" w:hAnsi="Times New Roman" w:cs="Times New Roman"/>
          <w:sz w:val="24"/>
          <w:szCs w:val="24"/>
        </w:rPr>
        <w:t>20</w:t>
      </w:r>
    </w:p>
    <w:p w:rsidR="00FA5210" w:rsidRPr="00230B2A" w:rsidRDefault="00FA5210" w:rsidP="002E59A6">
      <w:pPr>
        <w:pStyle w:val="ListParagraph"/>
        <w:tabs>
          <w:tab w:val="left" w:pos="7513"/>
          <w:tab w:val="left" w:pos="8222"/>
        </w:tabs>
        <w:spacing w:before="240"/>
        <w:ind w:left="567" w:right="-142" w:firstLine="0"/>
        <w:rPr>
          <w:rFonts w:ascii="Times New Roman" w:hAnsi="Times New Roman" w:cs="Times New Roman"/>
          <w:sz w:val="24"/>
          <w:szCs w:val="24"/>
        </w:rPr>
      </w:pPr>
    </w:p>
    <w:p w:rsidR="00FA5210" w:rsidRPr="00230B2A" w:rsidRDefault="00FA5210" w:rsidP="00FA5210">
      <w:pPr>
        <w:pStyle w:val="ListParagraph"/>
        <w:tabs>
          <w:tab w:val="left" w:pos="7088"/>
          <w:tab w:val="left" w:pos="7230"/>
        </w:tabs>
        <w:ind w:left="567" w:firstLine="0"/>
        <w:rPr>
          <w:rFonts w:ascii="Times New Roman" w:hAnsi="Times New Roman" w:cs="Times New Roman"/>
          <w:sz w:val="24"/>
          <w:szCs w:val="24"/>
        </w:rPr>
      </w:pPr>
    </w:p>
    <w:p w:rsidR="00FA5210" w:rsidRPr="00230B2A" w:rsidRDefault="00FA5210" w:rsidP="00FA5210">
      <w:pPr>
        <w:ind w:left="0" w:firstLine="0"/>
        <w:rPr>
          <w:rFonts w:ascii="Times New Roman" w:hAnsi="Times New Roman" w:cs="Times New Roman"/>
          <w:sz w:val="24"/>
          <w:szCs w:val="24"/>
        </w:rPr>
      </w:pPr>
    </w:p>
    <w:p w:rsidR="00FA5210" w:rsidRPr="00230B2A" w:rsidRDefault="00FA5210" w:rsidP="00FA5210">
      <w:pPr>
        <w:rPr>
          <w:rFonts w:ascii="Times New Roman" w:hAnsi="Times New Roman" w:cs="Times New Roman"/>
          <w:sz w:val="24"/>
          <w:szCs w:val="24"/>
        </w:rPr>
      </w:pPr>
      <w:r w:rsidRPr="00230B2A">
        <w:rPr>
          <w:rFonts w:ascii="Times New Roman" w:hAnsi="Times New Roman" w:cs="Times New Roman"/>
          <w:sz w:val="24"/>
          <w:szCs w:val="24"/>
        </w:rPr>
        <w:br w:type="page"/>
      </w:r>
    </w:p>
    <w:p w:rsidR="00FA5210" w:rsidRPr="00230B2A" w:rsidRDefault="00FA5210" w:rsidP="00FB0F1A">
      <w:pPr>
        <w:spacing w:line="720" w:lineRule="auto"/>
        <w:ind w:left="0" w:firstLine="0"/>
        <w:jc w:val="center"/>
        <w:rPr>
          <w:rFonts w:ascii="Times New Roman" w:hAnsi="Times New Roman" w:cs="Times New Roman"/>
          <w:b/>
          <w:sz w:val="28"/>
          <w:szCs w:val="28"/>
        </w:rPr>
      </w:pPr>
      <w:r w:rsidRPr="00230B2A">
        <w:rPr>
          <w:rFonts w:ascii="Times New Roman" w:hAnsi="Times New Roman" w:cs="Times New Roman"/>
          <w:b/>
          <w:sz w:val="28"/>
          <w:szCs w:val="28"/>
        </w:rPr>
        <w:lastRenderedPageBreak/>
        <w:t>DAFTAR LAMPIRAN</w:t>
      </w:r>
    </w:p>
    <w:p w:rsidR="00FA5210" w:rsidRPr="00230B2A" w:rsidRDefault="00FA5210" w:rsidP="00AD1897">
      <w:pPr>
        <w:tabs>
          <w:tab w:val="left" w:pos="5954"/>
          <w:tab w:val="left" w:pos="6237"/>
          <w:tab w:val="left" w:pos="6804"/>
        </w:tabs>
        <w:spacing w:line="276" w:lineRule="auto"/>
        <w:ind w:left="3828" w:hanging="3828"/>
        <w:rPr>
          <w:rFonts w:ascii="Times New Roman" w:hAnsi="Times New Roman" w:cs="Times New Roman"/>
          <w:b/>
          <w:sz w:val="24"/>
          <w:szCs w:val="24"/>
        </w:rPr>
      </w:pPr>
      <w:r w:rsidRPr="00230B2A">
        <w:rPr>
          <w:rFonts w:ascii="Times New Roman" w:hAnsi="Times New Roman" w:cs="Times New Roman"/>
          <w:b/>
          <w:sz w:val="24"/>
          <w:szCs w:val="24"/>
        </w:rPr>
        <w:t xml:space="preserve">No                            </w:t>
      </w:r>
      <w:r w:rsidR="00AD1897">
        <w:rPr>
          <w:rFonts w:ascii="Times New Roman" w:hAnsi="Times New Roman" w:cs="Times New Roman"/>
          <w:b/>
          <w:sz w:val="24"/>
          <w:szCs w:val="24"/>
        </w:rPr>
        <w:t xml:space="preserve">                            </w:t>
      </w:r>
      <w:r w:rsidRPr="00230B2A">
        <w:rPr>
          <w:rFonts w:ascii="Times New Roman" w:hAnsi="Times New Roman" w:cs="Times New Roman"/>
          <w:b/>
          <w:sz w:val="24"/>
          <w:szCs w:val="24"/>
        </w:rPr>
        <w:t xml:space="preserve">Teks                                               Halaman </w:t>
      </w:r>
    </w:p>
    <w:p w:rsidR="00FA5210" w:rsidRPr="00230B2A" w:rsidRDefault="002E59A6" w:rsidP="00FB0F1A">
      <w:pPr>
        <w:pStyle w:val="ListParagraph"/>
        <w:numPr>
          <w:ilvl w:val="0"/>
          <w:numId w:val="10"/>
        </w:numPr>
        <w:tabs>
          <w:tab w:val="left" w:pos="7655"/>
          <w:tab w:val="left" w:pos="7938"/>
          <w:tab w:val="left" w:pos="8222"/>
        </w:tabs>
        <w:ind w:left="567" w:hanging="567"/>
        <w:jc w:val="left"/>
        <w:rPr>
          <w:rFonts w:ascii="Times New Roman" w:hAnsi="Times New Roman" w:cs="Times New Roman"/>
          <w:sz w:val="24"/>
          <w:szCs w:val="24"/>
        </w:rPr>
      </w:pPr>
      <w:r>
        <w:rPr>
          <w:rFonts w:ascii="Times New Roman" w:hAnsi="Times New Roman" w:cs="Times New Roman"/>
          <w:sz w:val="24"/>
          <w:szCs w:val="24"/>
        </w:rPr>
        <w:t xml:space="preserve">Kuesioner penelitian </w:t>
      </w:r>
      <w:r>
        <w:rPr>
          <w:rFonts w:ascii="Times New Roman" w:hAnsi="Times New Roman" w:cs="Times New Roman"/>
          <w:sz w:val="24"/>
          <w:szCs w:val="24"/>
        </w:rPr>
        <w:tab/>
        <w:t>53</w:t>
      </w:r>
    </w:p>
    <w:p w:rsidR="00FA5210" w:rsidRPr="00230B2A" w:rsidRDefault="002E59A6" w:rsidP="00FB0F1A">
      <w:pPr>
        <w:pStyle w:val="ListParagraph"/>
        <w:numPr>
          <w:ilvl w:val="0"/>
          <w:numId w:val="10"/>
        </w:numPr>
        <w:tabs>
          <w:tab w:val="left" w:pos="7655"/>
          <w:tab w:val="left" w:pos="7938"/>
          <w:tab w:val="left" w:pos="8222"/>
          <w:tab w:val="left" w:pos="8364"/>
          <w:tab w:val="left" w:pos="8789"/>
        </w:tabs>
        <w:spacing w:before="240"/>
        <w:ind w:left="567" w:hanging="567"/>
        <w:jc w:val="left"/>
        <w:rPr>
          <w:rFonts w:ascii="Times New Roman" w:hAnsi="Times New Roman" w:cs="Times New Roman"/>
          <w:sz w:val="24"/>
          <w:szCs w:val="24"/>
        </w:rPr>
      </w:pPr>
      <w:r>
        <w:rPr>
          <w:rFonts w:ascii="Times New Roman" w:hAnsi="Times New Roman" w:cs="Times New Roman"/>
          <w:sz w:val="24"/>
          <w:szCs w:val="24"/>
        </w:rPr>
        <w:t>Identitas petani</w:t>
      </w:r>
      <w:r>
        <w:rPr>
          <w:rFonts w:ascii="Times New Roman" w:hAnsi="Times New Roman" w:cs="Times New Roman"/>
          <w:sz w:val="24"/>
          <w:szCs w:val="24"/>
        </w:rPr>
        <w:tab/>
        <w:t>56</w:t>
      </w:r>
    </w:p>
    <w:p w:rsidR="00FA5210" w:rsidRPr="00230B2A" w:rsidRDefault="00FA5210" w:rsidP="00CC1C29">
      <w:pPr>
        <w:pStyle w:val="ListParagraph"/>
        <w:numPr>
          <w:ilvl w:val="0"/>
          <w:numId w:val="10"/>
        </w:numPr>
        <w:tabs>
          <w:tab w:val="left" w:pos="7655"/>
          <w:tab w:val="left" w:pos="8222"/>
          <w:tab w:val="left" w:pos="8364"/>
          <w:tab w:val="left" w:pos="8789"/>
        </w:tabs>
        <w:spacing w:before="240"/>
        <w:ind w:left="567" w:hanging="567"/>
        <w:jc w:val="left"/>
        <w:rPr>
          <w:rFonts w:ascii="Times New Roman" w:hAnsi="Times New Roman" w:cs="Times New Roman"/>
          <w:sz w:val="24"/>
          <w:szCs w:val="24"/>
        </w:rPr>
      </w:pPr>
      <w:r w:rsidRPr="00230B2A">
        <w:rPr>
          <w:rFonts w:ascii="Times New Roman" w:hAnsi="Times New Roman" w:cs="Times New Roman"/>
          <w:sz w:val="24"/>
          <w:szCs w:val="24"/>
        </w:rPr>
        <w:t xml:space="preserve">Rincian biaya </w:t>
      </w:r>
      <w:r w:rsidR="002E59A6">
        <w:rPr>
          <w:rFonts w:ascii="Times New Roman" w:hAnsi="Times New Roman" w:cs="Times New Roman"/>
          <w:sz w:val="24"/>
          <w:szCs w:val="24"/>
        </w:rPr>
        <w:t>variabel sarana dan prasarana</w:t>
      </w:r>
      <w:r w:rsidR="002E59A6">
        <w:rPr>
          <w:rFonts w:ascii="Times New Roman" w:hAnsi="Times New Roman" w:cs="Times New Roman"/>
          <w:sz w:val="24"/>
          <w:szCs w:val="24"/>
        </w:rPr>
        <w:tab/>
        <w:t>57</w:t>
      </w:r>
    </w:p>
    <w:p w:rsidR="00FA5210" w:rsidRPr="00230B2A" w:rsidRDefault="00FA5210" w:rsidP="00CC1C29">
      <w:pPr>
        <w:pStyle w:val="ListParagraph"/>
        <w:numPr>
          <w:ilvl w:val="0"/>
          <w:numId w:val="10"/>
        </w:numPr>
        <w:tabs>
          <w:tab w:val="left" w:pos="7655"/>
          <w:tab w:val="left" w:pos="7938"/>
          <w:tab w:val="left" w:pos="8222"/>
          <w:tab w:val="left" w:pos="8364"/>
          <w:tab w:val="left" w:pos="8789"/>
        </w:tabs>
        <w:spacing w:before="240"/>
        <w:ind w:left="567" w:hanging="567"/>
        <w:jc w:val="left"/>
        <w:rPr>
          <w:rFonts w:ascii="Times New Roman" w:hAnsi="Times New Roman" w:cs="Times New Roman"/>
          <w:sz w:val="24"/>
          <w:szCs w:val="24"/>
        </w:rPr>
      </w:pPr>
      <w:r w:rsidRPr="00230B2A">
        <w:rPr>
          <w:rFonts w:ascii="Times New Roman" w:hAnsi="Times New Roman" w:cs="Times New Roman"/>
          <w:sz w:val="24"/>
          <w:szCs w:val="24"/>
        </w:rPr>
        <w:t>Rincia</w:t>
      </w:r>
      <w:r w:rsidR="002E59A6">
        <w:rPr>
          <w:rFonts w:ascii="Times New Roman" w:hAnsi="Times New Roman" w:cs="Times New Roman"/>
          <w:sz w:val="24"/>
          <w:szCs w:val="24"/>
        </w:rPr>
        <w:t>n biaya variabel tenaga kerja</w:t>
      </w:r>
      <w:r w:rsidR="002E59A6">
        <w:rPr>
          <w:rFonts w:ascii="Times New Roman" w:hAnsi="Times New Roman" w:cs="Times New Roman"/>
          <w:sz w:val="24"/>
          <w:szCs w:val="24"/>
        </w:rPr>
        <w:tab/>
        <w:t>58</w:t>
      </w:r>
    </w:p>
    <w:p w:rsidR="00FA5210" w:rsidRPr="00230B2A" w:rsidRDefault="002E59A6" w:rsidP="00CC1C29">
      <w:pPr>
        <w:pStyle w:val="ListParagraph"/>
        <w:numPr>
          <w:ilvl w:val="0"/>
          <w:numId w:val="10"/>
        </w:numPr>
        <w:tabs>
          <w:tab w:val="left" w:pos="7655"/>
          <w:tab w:val="left" w:pos="7938"/>
          <w:tab w:val="left" w:pos="8222"/>
          <w:tab w:val="left" w:pos="8364"/>
          <w:tab w:val="left" w:pos="8789"/>
        </w:tabs>
        <w:spacing w:before="240"/>
        <w:ind w:left="567" w:hanging="567"/>
        <w:jc w:val="left"/>
        <w:rPr>
          <w:rFonts w:ascii="Times New Roman" w:hAnsi="Times New Roman" w:cs="Times New Roman"/>
          <w:sz w:val="24"/>
          <w:szCs w:val="24"/>
        </w:rPr>
      </w:pPr>
      <w:r>
        <w:rPr>
          <w:rFonts w:ascii="Times New Roman" w:hAnsi="Times New Roman" w:cs="Times New Roman"/>
          <w:sz w:val="24"/>
          <w:szCs w:val="24"/>
        </w:rPr>
        <w:t>Rincian biaya tetap</w:t>
      </w:r>
      <w:r>
        <w:rPr>
          <w:rFonts w:ascii="Times New Roman" w:hAnsi="Times New Roman" w:cs="Times New Roman"/>
          <w:sz w:val="24"/>
          <w:szCs w:val="24"/>
        </w:rPr>
        <w:tab/>
        <w:t>60</w:t>
      </w:r>
    </w:p>
    <w:p w:rsidR="00FA5210" w:rsidRPr="00230B2A" w:rsidRDefault="002E59A6" w:rsidP="00CC1C29">
      <w:pPr>
        <w:pStyle w:val="ListParagraph"/>
        <w:numPr>
          <w:ilvl w:val="0"/>
          <w:numId w:val="10"/>
        </w:numPr>
        <w:tabs>
          <w:tab w:val="left" w:pos="7655"/>
          <w:tab w:val="left" w:pos="7938"/>
          <w:tab w:val="left" w:pos="8222"/>
          <w:tab w:val="left" w:pos="8364"/>
          <w:tab w:val="left" w:pos="8789"/>
        </w:tabs>
        <w:spacing w:before="240"/>
        <w:ind w:left="567" w:hanging="567"/>
        <w:jc w:val="left"/>
        <w:rPr>
          <w:rFonts w:ascii="Times New Roman" w:hAnsi="Times New Roman" w:cs="Times New Roman"/>
          <w:sz w:val="24"/>
          <w:szCs w:val="24"/>
        </w:rPr>
      </w:pPr>
      <w:r>
        <w:rPr>
          <w:rFonts w:ascii="Times New Roman" w:hAnsi="Times New Roman" w:cs="Times New Roman"/>
          <w:sz w:val="24"/>
          <w:szCs w:val="24"/>
        </w:rPr>
        <w:t>Rinciana biaya total</w:t>
      </w:r>
      <w:r>
        <w:rPr>
          <w:rFonts w:ascii="Times New Roman" w:hAnsi="Times New Roman" w:cs="Times New Roman"/>
          <w:sz w:val="24"/>
          <w:szCs w:val="24"/>
        </w:rPr>
        <w:tab/>
        <w:t>61</w:t>
      </w:r>
    </w:p>
    <w:p w:rsidR="00FA5210" w:rsidRPr="00230B2A" w:rsidRDefault="00FA5210" w:rsidP="00CC1C29">
      <w:pPr>
        <w:pStyle w:val="ListParagraph"/>
        <w:numPr>
          <w:ilvl w:val="0"/>
          <w:numId w:val="10"/>
        </w:numPr>
        <w:tabs>
          <w:tab w:val="left" w:pos="7655"/>
          <w:tab w:val="left" w:pos="7938"/>
          <w:tab w:val="left" w:pos="8222"/>
          <w:tab w:val="left" w:pos="8364"/>
          <w:tab w:val="left" w:pos="8789"/>
        </w:tabs>
        <w:spacing w:before="240"/>
        <w:ind w:left="567" w:hanging="567"/>
        <w:jc w:val="left"/>
        <w:rPr>
          <w:rFonts w:ascii="Times New Roman" w:hAnsi="Times New Roman" w:cs="Times New Roman"/>
          <w:sz w:val="24"/>
          <w:szCs w:val="24"/>
        </w:rPr>
      </w:pPr>
      <w:r w:rsidRPr="00230B2A">
        <w:rPr>
          <w:rFonts w:ascii="Times New Roman" w:hAnsi="Times New Roman" w:cs="Times New Roman"/>
          <w:sz w:val="24"/>
          <w:szCs w:val="24"/>
        </w:rPr>
        <w:t>Rinc</w:t>
      </w:r>
      <w:r w:rsidR="002E59A6">
        <w:rPr>
          <w:rFonts w:ascii="Times New Roman" w:hAnsi="Times New Roman" w:cs="Times New Roman"/>
          <w:sz w:val="24"/>
          <w:szCs w:val="24"/>
        </w:rPr>
        <w:t>ian penerimaan dan pendapatan</w:t>
      </w:r>
      <w:r w:rsidR="002E59A6">
        <w:rPr>
          <w:rFonts w:ascii="Times New Roman" w:hAnsi="Times New Roman" w:cs="Times New Roman"/>
          <w:sz w:val="24"/>
          <w:szCs w:val="24"/>
        </w:rPr>
        <w:tab/>
        <w:t>62</w:t>
      </w:r>
    </w:p>
    <w:p w:rsidR="006419F3" w:rsidRPr="006419F3" w:rsidRDefault="00FA5210" w:rsidP="006419F3">
      <w:pPr>
        <w:pStyle w:val="ListParagraph"/>
        <w:numPr>
          <w:ilvl w:val="0"/>
          <w:numId w:val="10"/>
        </w:numPr>
        <w:tabs>
          <w:tab w:val="left" w:pos="7655"/>
          <w:tab w:val="left" w:pos="7938"/>
          <w:tab w:val="left" w:pos="8222"/>
          <w:tab w:val="left" w:pos="8364"/>
          <w:tab w:val="left" w:pos="8789"/>
        </w:tabs>
        <w:spacing w:before="240"/>
        <w:ind w:left="567" w:hanging="567"/>
        <w:jc w:val="left"/>
        <w:rPr>
          <w:rFonts w:cs="Times New Roman"/>
        </w:rPr>
      </w:pPr>
      <w:r w:rsidRPr="00230B2A">
        <w:rPr>
          <w:rFonts w:ascii="Times New Roman" w:hAnsi="Times New Roman" w:cs="Times New Roman"/>
          <w:sz w:val="24"/>
          <w:szCs w:val="24"/>
        </w:rPr>
        <w:t xml:space="preserve">Dokumentasi </w:t>
      </w:r>
      <w:r w:rsidR="002E59A6">
        <w:rPr>
          <w:rFonts w:ascii="Times New Roman" w:hAnsi="Times New Roman" w:cs="Times New Roman"/>
          <w:sz w:val="24"/>
          <w:szCs w:val="24"/>
        </w:rPr>
        <w:t xml:space="preserve">penelitian </w:t>
      </w:r>
      <w:r w:rsidR="002E59A6">
        <w:rPr>
          <w:rFonts w:ascii="Times New Roman" w:hAnsi="Times New Roman" w:cs="Times New Roman"/>
          <w:sz w:val="24"/>
          <w:szCs w:val="24"/>
        </w:rPr>
        <w:tab/>
        <w:t>63</w:t>
      </w:r>
    </w:p>
    <w:p w:rsidR="006419F3" w:rsidRPr="006419F3" w:rsidRDefault="006419F3" w:rsidP="00AD1897">
      <w:pPr>
        <w:pStyle w:val="ListParagraph"/>
        <w:tabs>
          <w:tab w:val="left" w:pos="7655"/>
          <w:tab w:val="left" w:pos="7938"/>
          <w:tab w:val="left" w:pos="8222"/>
          <w:tab w:val="left" w:pos="8364"/>
          <w:tab w:val="left" w:pos="8789"/>
        </w:tabs>
        <w:spacing w:before="240"/>
        <w:ind w:left="567" w:firstLine="0"/>
        <w:jc w:val="left"/>
        <w:rPr>
          <w:rFonts w:cs="Times New Roman"/>
        </w:rPr>
      </w:pPr>
    </w:p>
    <w:p w:rsidR="006419F3" w:rsidRPr="00AD1897" w:rsidRDefault="00AD1897" w:rsidP="00AD1897">
      <w:pPr>
        <w:spacing w:line="240" w:lineRule="auto"/>
        <w:ind w:left="567" w:hanging="567"/>
        <w:rPr>
          <w:rFonts w:cs="Times New Roman"/>
        </w:rPr>
      </w:pPr>
      <w:r>
        <w:rPr>
          <w:rFonts w:cs="Times New Roman"/>
        </w:rPr>
        <w:br w:type="page"/>
      </w:r>
    </w:p>
    <w:p w:rsidR="00AD1897" w:rsidRDefault="00AD1897" w:rsidP="00AD1897">
      <w:pPr>
        <w:pStyle w:val="ListParagraph"/>
        <w:tabs>
          <w:tab w:val="left" w:pos="7655"/>
          <w:tab w:val="left" w:pos="7938"/>
          <w:tab w:val="left" w:pos="8222"/>
          <w:tab w:val="left" w:pos="8364"/>
          <w:tab w:val="left" w:pos="8789"/>
        </w:tabs>
        <w:spacing w:before="240" w:line="240" w:lineRule="auto"/>
        <w:ind w:left="567" w:firstLine="0"/>
        <w:rPr>
          <w:rFonts w:ascii="Times New Roman" w:hAnsi="Times New Roman" w:cs="Times New Roman"/>
          <w:sz w:val="24"/>
          <w:szCs w:val="24"/>
        </w:rPr>
        <w:sectPr w:rsidR="00AD1897" w:rsidSect="002E59A6">
          <w:type w:val="nextColumn"/>
          <w:pgSz w:w="11907" w:h="17010" w:code="9"/>
          <w:pgMar w:top="2268" w:right="1701" w:bottom="1701" w:left="2268" w:header="720" w:footer="454" w:gutter="0"/>
          <w:pgNumType w:fmt="lowerRoman" w:start="4"/>
          <w:cols w:space="720"/>
          <w:docGrid w:linePitch="360"/>
        </w:sectPr>
      </w:pPr>
      <w:r>
        <w:rPr>
          <w:rFonts w:ascii="Times New Roman" w:hAnsi="Times New Roman" w:cs="Times New Roman"/>
          <w:sz w:val="24"/>
          <w:szCs w:val="24"/>
        </w:rPr>
        <w:lastRenderedPageBreak/>
        <w:t xml:space="preserve">                                               </w:t>
      </w:r>
    </w:p>
    <w:p w:rsidR="00FA5210" w:rsidRPr="00BC3412" w:rsidRDefault="00AD1897" w:rsidP="00BC3412">
      <w:pPr>
        <w:tabs>
          <w:tab w:val="left" w:pos="7655"/>
          <w:tab w:val="left" w:pos="7938"/>
          <w:tab w:val="left" w:pos="8222"/>
          <w:tab w:val="left" w:pos="8364"/>
          <w:tab w:val="left" w:pos="8789"/>
        </w:tabs>
        <w:spacing w:before="240" w:line="240" w:lineRule="auto"/>
        <w:ind w:left="0" w:firstLine="0"/>
        <w:jc w:val="center"/>
        <w:rPr>
          <w:rFonts w:ascii="Times New Roman" w:hAnsi="Times New Roman" w:cs="Times New Roman"/>
          <w:b/>
          <w:sz w:val="24"/>
          <w:szCs w:val="24"/>
        </w:rPr>
      </w:pPr>
      <w:r w:rsidRPr="00BC3412">
        <w:rPr>
          <w:rFonts w:ascii="Times New Roman" w:hAnsi="Times New Roman" w:cs="Times New Roman"/>
          <w:b/>
          <w:sz w:val="24"/>
          <w:szCs w:val="24"/>
        </w:rPr>
        <w:lastRenderedPageBreak/>
        <w:t>BAB I</w:t>
      </w:r>
    </w:p>
    <w:p w:rsidR="00FA5210" w:rsidRPr="00AD1897" w:rsidRDefault="00FA5210" w:rsidP="00AD1897">
      <w:pPr>
        <w:pStyle w:val="Heading1"/>
        <w:tabs>
          <w:tab w:val="left" w:pos="567"/>
        </w:tabs>
        <w:spacing w:before="0" w:line="720" w:lineRule="auto"/>
        <w:ind w:left="0" w:firstLine="0"/>
        <w:jc w:val="center"/>
        <w:rPr>
          <w:rFonts w:cs="Times New Roman"/>
        </w:rPr>
      </w:pPr>
      <w:r w:rsidRPr="00AD1897">
        <w:rPr>
          <w:rFonts w:cs="Times New Roman"/>
        </w:rPr>
        <w:t>PENDAHULUAN</w:t>
      </w:r>
    </w:p>
    <w:p w:rsidR="00FA5210" w:rsidRPr="00230B2A" w:rsidRDefault="00FA5210" w:rsidP="0027421D">
      <w:pPr>
        <w:pStyle w:val="Heading2"/>
        <w:numPr>
          <w:ilvl w:val="0"/>
          <w:numId w:val="11"/>
        </w:numPr>
        <w:tabs>
          <w:tab w:val="left" w:pos="426"/>
        </w:tabs>
        <w:spacing w:before="0" w:line="600" w:lineRule="auto"/>
        <w:ind w:left="0" w:firstLine="0"/>
        <w:rPr>
          <w:rFonts w:cs="Times New Roman"/>
          <w:szCs w:val="24"/>
        </w:rPr>
      </w:pPr>
      <w:r w:rsidRPr="00230B2A">
        <w:rPr>
          <w:rFonts w:cs="Times New Roman"/>
          <w:szCs w:val="24"/>
        </w:rPr>
        <w:t>Latar Belakang</w:t>
      </w:r>
    </w:p>
    <w:p w:rsidR="00FA5210" w:rsidRPr="00230B2A" w:rsidRDefault="00FA5210" w:rsidP="0027421D">
      <w:pPr>
        <w:pStyle w:val="ListParagraph"/>
        <w:tabs>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Indonesia adalah negara agraris dimana sektor pertanian memiliki peranan penting untuk perekonomian nasional.</w:t>
      </w:r>
      <w:r w:rsidR="00C50C8A">
        <w:rPr>
          <w:rFonts w:ascii="Times New Roman" w:hAnsi="Times New Roman" w:cs="Times New Roman"/>
          <w:sz w:val="24"/>
          <w:szCs w:val="24"/>
        </w:rPr>
        <w:t xml:space="preserve"> </w:t>
      </w:r>
      <w:r w:rsidRPr="00230B2A">
        <w:rPr>
          <w:rFonts w:ascii="Times New Roman" w:hAnsi="Times New Roman" w:cs="Times New Roman"/>
          <w:sz w:val="24"/>
          <w:szCs w:val="24"/>
        </w:rPr>
        <w:t>Hal demikian menyebabkan sebagian besar penduduk atau tenaga kerja menggantungkan hidup atau bekerja pada sektor pertanian atau dari produk nasional yang berasal dari produk-produk pertanian.</w:t>
      </w:r>
      <w:r w:rsidR="00C50C8A">
        <w:rPr>
          <w:rFonts w:ascii="Times New Roman" w:hAnsi="Times New Roman" w:cs="Times New Roman"/>
          <w:sz w:val="24"/>
          <w:szCs w:val="24"/>
        </w:rPr>
        <w:t xml:space="preserve"> </w:t>
      </w:r>
      <w:r w:rsidRPr="00230B2A">
        <w:rPr>
          <w:rFonts w:ascii="Times New Roman" w:hAnsi="Times New Roman" w:cs="Times New Roman"/>
          <w:sz w:val="24"/>
          <w:szCs w:val="24"/>
        </w:rPr>
        <w:t>Dengan ciri perekonomian agraris, maka lahan pertanian merupakan faktor produksi yang dapat menjadi sumber pendapatan pekerja sawah.</w:t>
      </w:r>
      <w:r w:rsidR="00C50C8A">
        <w:rPr>
          <w:rFonts w:ascii="Times New Roman" w:hAnsi="Times New Roman" w:cs="Times New Roman"/>
          <w:sz w:val="24"/>
          <w:szCs w:val="24"/>
        </w:rPr>
        <w:t xml:space="preserve"> </w:t>
      </w:r>
      <w:r w:rsidRPr="00230B2A">
        <w:rPr>
          <w:rFonts w:ascii="Times New Roman" w:hAnsi="Times New Roman" w:cs="Times New Roman"/>
          <w:sz w:val="24"/>
          <w:szCs w:val="24"/>
        </w:rPr>
        <w:t>Perbedaan penguasaan terhadap jumlah dan kualitas lahan menyebabkan adanya perbedaan luas lahan menyebabkan tinggi dan rendahnya pendapatan petani. Pendapatan petaniakan menentukan cara petani memperoh keuntungan. Sehingga me</w:t>
      </w:r>
      <w:r w:rsidR="005948D6">
        <w:rPr>
          <w:rFonts w:ascii="Times New Roman" w:hAnsi="Times New Roman" w:cs="Times New Roman"/>
          <w:sz w:val="24"/>
          <w:szCs w:val="24"/>
        </w:rPr>
        <w:t xml:space="preserve">ningkatkan kesejahteraan petani </w:t>
      </w:r>
      <w:r w:rsidRPr="00230B2A">
        <w:rPr>
          <w:rFonts w:ascii="Times New Roman" w:hAnsi="Times New Roman" w:cs="Times New Roman"/>
          <w:sz w:val="24"/>
          <w:szCs w:val="24"/>
        </w:rPr>
        <w:t>(Irmayanti, 2010).</w:t>
      </w:r>
    </w:p>
    <w:p w:rsidR="00FA5210" w:rsidRPr="00230B2A" w:rsidRDefault="00FA5210" w:rsidP="00FA5210">
      <w:pPr>
        <w:pStyle w:val="ListParagraph"/>
        <w:tabs>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Sektor pertanian adalah salah satu sektor yang dapat memakai sejumlah manfaat bagi masyarakat dan penting untuk pertumbuhan ekonomi.</w:t>
      </w:r>
      <w:r w:rsidR="00736DEA">
        <w:rPr>
          <w:rFonts w:ascii="Times New Roman" w:hAnsi="Times New Roman" w:cs="Times New Roman"/>
          <w:sz w:val="24"/>
          <w:szCs w:val="24"/>
        </w:rPr>
        <w:t xml:space="preserve"> </w:t>
      </w:r>
      <w:r w:rsidRPr="00230B2A">
        <w:rPr>
          <w:rFonts w:ascii="Times New Roman" w:hAnsi="Times New Roman" w:cs="Times New Roman"/>
          <w:sz w:val="24"/>
          <w:szCs w:val="24"/>
        </w:rPr>
        <w:t>Hal ini ada kaitannya dengan letak geografis dan keberadaan orang yang ada disektor pertanian, sehingga memungkinkan pengembangan sektor ini sebagai salah satu usaha dalam memacu pembangunan nasional. Salah satu sektor pertanian yang masih akan terus dikembangkan adalah tanaman pangan. Sektor pertanian ini bisa dapat berperan dalam pengadaan pangan utamanya tanaman padi yang cukup untuk kehidupan masyarakat negeri ini.</w:t>
      </w:r>
      <w:r w:rsidR="00736DEA">
        <w:rPr>
          <w:rFonts w:ascii="Times New Roman" w:hAnsi="Times New Roman" w:cs="Times New Roman"/>
          <w:sz w:val="24"/>
          <w:szCs w:val="24"/>
        </w:rPr>
        <w:t xml:space="preserve"> </w:t>
      </w:r>
      <w:r w:rsidRPr="00230B2A">
        <w:rPr>
          <w:rFonts w:ascii="Times New Roman" w:hAnsi="Times New Roman" w:cs="Times New Roman"/>
          <w:sz w:val="24"/>
          <w:szCs w:val="24"/>
        </w:rPr>
        <w:t>Begitu juga halnya dengan kebutuhan dalam sektor pertanian</w:t>
      </w:r>
      <w:r w:rsidR="00E3743B">
        <w:rPr>
          <w:rFonts w:ascii="Times New Roman" w:hAnsi="Times New Roman" w:cs="Times New Roman"/>
          <w:sz w:val="24"/>
          <w:szCs w:val="24"/>
        </w:rPr>
        <w:t xml:space="preserve"> </w:t>
      </w:r>
      <w:r w:rsidRPr="00230B2A">
        <w:rPr>
          <w:rFonts w:ascii="Times New Roman" w:hAnsi="Times New Roman" w:cs="Times New Roman"/>
          <w:sz w:val="24"/>
          <w:szCs w:val="24"/>
        </w:rPr>
        <w:t xml:space="preserve">lebih spesifik wilayah yaitu di Provinsi Bengkulu yang saat ini masih berpegang teguh untuk sebagai penyanggah dalam perekonomian </w:t>
      </w:r>
      <w:r w:rsidRPr="00230B2A">
        <w:rPr>
          <w:rFonts w:ascii="Times New Roman" w:hAnsi="Times New Roman" w:cs="Times New Roman"/>
          <w:sz w:val="24"/>
          <w:szCs w:val="24"/>
        </w:rPr>
        <w:lastRenderedPageBreak/>
        <w:t>Bengkulu. Sektor per</w:t>
      </w:r>
      <w:r w:rsidR="00AD1897">
        <w:rPr>
          <w:rFonts w:ascii="Times New Roman" w:hAnsi="Times New Roman" w:cs="Times New Roman"/>
          <w:sz w:val="24"/>
          <w:szCs w:val="24"/>
        </w:rPr>
        <w:t xml:space="preserve">tanian utamanya tanaman pangan </w:t>
      </w:r>
      <w:r w:rsidRPr="00230B2A">
        <w:rPr>
          <w:rFonts w:ascii="Times New Roman" w:hAnsi="Times New Roman" w:cs="Times New Roman"/>
          <w:sz w:val="24"/>
          <w:szCs w:val="24"/>
        </w:rPr>
        <w:t>padi diharapkan bisa berperan dalam pengadaan pangan yang cukup bagi untuk kelangsungan hidup (Herveny, 2007).</w:t>
      </w:r>
    </w:p>
    <w:p w:rsidR="00FA5210" w:rsidRPr="00230B2A" w:rsidRDefault="00FA5210" w:rsidP="00FA5210">
      <w:pPr>
        <w:tabs>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Salah satu masalah yang ada dan kompleks sering dihadapi Indonesia yaitu masalah  lahan. Salah satu dari masalah lahan ialah menyangkut status penguasaan lahan yang dapat mengkaitkan banyak petani.Status penguasaan lahan pada pokoknya dapat dibagi menjadi tiga, ialah pemilik penggarap (owner operator), penyewa (cash tenant) dan penyakap atau bagi hasil (share tenant). Status penguasaan lahan yang berbeda secara teoritis akan menentukan tingkat keragaman usahatani yang berbeda pula. Secara teoritis kedudukan petani penyakap berada pada kondisi lemah sehingga akan berpengaruh terhadap keragaman usahatani, tetapi secara nyata tidaklah tentu yang demikian disebabkan oleh berbagai faktor yang perlu diteliti dan ditinjau lebih lanjut (Mudakir, 2011:74).</w:t>
      </w:r>
    </w:p>
    <w:p w:rsidR="00FA5210" w:rsidRPr="00230B2A" w:rsidRDefault="00FA5210" w:rsidP="00FA5210">
      <w:pPr>
        <w:tabs>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Proses pelaksanaan pembangunan dalam jangka menengah maupun  panjang mengakibatkan adanya perubahan pada struktur penguasaan lahan petani, bentuk pola hubungan kerja, struktur kesempatan dalam kerja, serta struktur pendapatanpetani dipedesaan. Adapun urutan struktur penguasaan lahan, perubahan ini mengakibatkan terjadinya (1) petani yang ada dibagian atas, adalah petani yang akses pada sumberdaya lahan dan kapital mampu merespon teknologi dan pasar dengan baik, serta memiliki peluang berproduksi berorientasi keuntungan, dan (2) petani yang ada dilapisan bawah, sebagian golongan mayoritas dipedesaan merupakan petani relatif miskin (dari segi lahan dan kapital), hanya memilik</w:t>
      </w:r>
      <w:r w:rsidR="00AD1897">
        <w:rPr>
          <w:rFonts w:ascii="Times New Roman" w:hAnsi="Times New Roman" w:cs="Times New Roman"/>
          <w:sz w:val="24"/>
          <w:szCs w:val="24"/>
        </w:rPr>
        <w:t xml:space="preserve">i faktor produksi tenaga kerja. </w:t>
      </w:r>
      <w:r w:rsidRPr="00230B2A">
        <w:rPr>
          <w:rFonts w:ascii="Times New Roman" w:hAnsi="Times New Roman" w:cs="Times New Roman"/>
          <w:sz w:val="24"/>
          <w:szCs w:val="24"/>
        </w:rPr>
        <w:t xml:space="preserve">Untuk memenuhi </w:t>
      </w:r>
      <w:r w:rsidRPr="00230B2A">
        <w:rPr>
          <w:rFonts w:ascii="Times New Roman" w:hAnsi="Times New Roman" w:cs="Times New Roman"/>
          <w:sz w:val="24"/>
          <w:szCs w:val="24"/>
        </w:rPr>
        <w:lastRenderedPageBreak/>
        <w:t xml:space="preserve">kebutuhan berproduksi, kedua lapisan masyarakat petani tersebut terlibat hubungan kerja (Amir,2009) </w:t>
      </w:r>
    </w:p>
    <w:p w:rsidR="00FA5210" w:rsidRPr="00230B2A" w:rsidRDefault="00FA5210" w:rsidP="00FA5210">
      <w:pPr>
        <w:tabs>
          <w:tab w:val="left" w:pos="0"/>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Status lahan pertanian dapat dilihat berdasarkan penguasaan dan pengusahaan lahan. Penguasaan lahan dapat dijabarkan sebagai lahan yang dimiliki oleh petani dan dilakukan melalui pembelian tanah, sakap, sewa, gadai dan pinjam,  akan tetapi tidak semua lahan yang dikuasai tersebut diusahakan (dimanfaatkan) oleh petani. Besar dan kecilnya pada penguasaan dan pengusahaan lahan pertanian dapat berpengaruh dengan pendapatan rumah tangga petani, tergantung pada struktur mata pencaharian rumah tangga petani.Pola penguasaan lahan pertanian mendeskripsikan keadaan pemilikan dan pengusahaan faktor produksi pertanian.Keadaan pemilik lahan biasanya dijadikan indikator untuk tingkat kesejahteraan masyarakat perdesaan walaupun belum menampilkan keadaan yang sebenarnya.Kata pemilikan menunjukkan penguasaan formal, sedangkan kata penguasaan menunjuk kepada penguasaan efektif (Octiasari, 2011:7).</w:t>
      </w:r>
    </w:p>
    <w:p w:rsidR="00FA5210" w:rsidRPr="00230B2A" w:rsidRDefault="00FA5210" w:rsidP="00FA5210">
      <w:pPr>
        <w:tabs>
          <w:tab w:val="left" w:pos="0"/>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 xml:space="preserve">Ketimpangan penguasaan dan kepemilikan lahan adalah masalah kritis yang ada di Indonesia.Meskipun petani pemilik lahan mengusahakan sawah yang luas belum tentu memperoleh pendapatan yang tinggi. Hal demikian  dikarenakan petani pemilik lahan tidak perlu membayar utang sewa lahan kepada petani lain atau membagi hasil produksinya. Bagi petani yang menguasai lahan, belum  tentu memiliki tanah dan petani tersebut harus membagi hasil atau menyewa kepada petani pemilik. Luas lahan yang sempit atau luas dapat berpengaruh pada produktivitas lahan pertanian tersebut dan pada akhirnya akan mempengarui </w:t>
      </w:r>
      <w:r w:rsidRPr="00230B2A">
        <w:rPr>
          <w:rFonts w:ascii="Times New Roman" w:hAnsi="Times New Roman" w:cs="Times New Roman"/>
          <w:sz w:val="24"/>
          <w:szCs w:val="24"/>
        </w:rPr>
        <w:lastRenderedPageBreak/>
        <w:t xml:space="preserve">jumlah pendapatan yang diterima oleh petani (Wignjosoebroto, 1984 </w:t>
      </w:r>
      <w:r w:rsidRPr="005948D6">
        <w:rPr>
          <w:rFonts w:ascii="Times New Roman" w:hAnsi="Times New Roman" w:cs="Times New Roman"/>
          <w:i/>
          <w:sz w:val="24"/>
          <w:szCs w:val="24"/>
        </w:rPr>
        <w:t xml:space="preserve">dalam </w:t>
      </w:r>
      <w:r w:rsidRPr="00230B2A">
        <w:rPr>
          <w:rFonts w:ascii="Times New Roman" w:hAnsi="Times New Roman" w:cs="Times New Roman"/>
          <w:sz w:val="24"/>
          <w:szCs w:val="24"/>
        </w:rPr>
        <w:t>Santoso, 2013:4)</w:t>
      </w:r>
    </w:p>
    <w:p w:rsidR="00FA5210" w:rsidRPr="00230B2A" w:rsidRDefault="00FA5210" w:rsidP="00FA5210">
      <w:pPr>
        <w:tabs>
          <w:tab w:val="left" w:pos="0"/>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Adapun dinamika pemilikan maupun penguasaan lahan untuk seorang petani dapat berpengaruh pada tingkat kesejahteraan hal ini karena bisa menjadi penyebab besarnya pendapatan rumah tangga.</w:t>
      </w:r>
      <w:r w:rsidR="005948D6">
        <w:rPr>
          <w:rFonts w:ascii="Times New Roman" w:hAnsi="Times New Roman" w:cs="Times New Roman"/>
          <w:sz w:val="24"/>
          <w:szCs w:val="24"/>
        </w:rPr>
        <w:t xml:space="preserve"> </w:t>
      </w:r>
      <w:r w:rsidRPr="00230B2A">
        <w:rPr>
          <w:rFonts w:ascii="Times New Roman" w:hAnsi="Times New Roman" w:cs="Times New Roman"/>
          <w:sz w:val="24"/>
          <w:szCs w:val="24"/>
        </w:rPr>
        <w:t>Pemilik maupun penguasaan lahan ini adalah suatu hal penting bagi penduduk yang hidup jauh dari perkotaan yang tentunya bisa orang yang masih tergantung pada sektor pertanian.</w:t>
      </w:r>
      <w:r w:rsidR="005948D6">
        <w:rPr>
          <w:rFonts w:ascii="Times New Roman" w:hAnsi="Times New Roman" w:cs="Times New Roman"/>
          <w:sz w:val="24"/>
          <w:szCs w:val="24"/>
        </w:rPr>
        <w:t xml:space="preserve"> </w:t>
      </w:r>
      <w:r w:rsidRPr="00230B2A">
        <w:rPr>
          <w:rFonts w:ascii="Times New Roman" w:hAnsi="Times New Roman" w:cs="Times New Roman"/>
          <w:sz w:val="24"/>
          <w:szCs w:val="24"/>
        </w:rPr>
        <w:t>Pemilikan lahan selain untuk pertanian, ternyata juga bagi penentuan berbagai kebutuhan-kebutuhan lain dalam menjalani kehidupan masyarakat. Sehingga pada akhirnya lahan juga berfungsi sebagai asset produktif, akan tetapi dapat juga berfungsi sebagai komoditas yang dapat diperjualbelikan. Hal yang demikian menjadikan lahan sebagai asset dan juga komoditas yang pada setiap saat bisa berpindah tangan ataupun</w:t>
      </w:r>
      <w:r w:rsidR="005948D6">
        <w:rPr>
          <w:rFonts w:ascii="Times New Roman" w:hAnsi="Times New Roman" w:cs="Times New Roman"/>
          <w:sz w:val="24"/>
          <w:szCs w:val="24"/>
        </w:rPr>
        <w:t xml:space="preserve"> berpindah status penguasaannya</w:t>
      </w:r>
      <w:r w:rsidRPr="00230B2A">
        <w:rPr>
          <w:rFonts w:ascii="Times New Roman" w:hAnsi="Times New Roman" w:cs="Times New Roman"/>
          <w:sz w:val="24"/>
          <w:szCs w:val="24"/>
        </w:rPr>
        <w:t xml:space="preserve"> </w:t>
      </w:r>
      <w:r w:rsidR="005948D6">
        <w:rPr>
          <w:rFonts w:ascii="Times New Roman" w:hAnsi="Times New Roman" w:cs="Times New Roman"/>
          <w:sz w:val="24"/>
          <w:szCs w:val="24"/>
        </w:rPr>
        <w:t xml:space="preserve">(Winarso, </w:t>
      </w:r>
      <w:r w:rsidRPr="00230B2A">
        <w:rPr>
          <w:rFonts w:ascii="Times New Roman" w:hAnsi="Times New Roman" w:cs="Times New Roman"/>
          <w:sz w:val="24"/>
          <w:szCs w:val="24"/>
        </w:rPr>
        <w:t>2012)</w:t>
      </w:r>
      <w:r w:rsidR="005948D6">
        <w:rPr>
          <w:rFonts w:ascii="Times New Roman" w:hAnsi="Times New Roman" w:cs="Times New Roman"/>
          <w:sz w:val="24"/>
          <w:szCs w:val="24"/>
        </w:rPr>
        <w:t>.</w:t>
      </w:r>
    </w:p>
    <w:p w:rsidR="00FA5210" w:rsidRPr="00230B2A" w:rsidRDefault="00FA5210" w:rsidP="00FA5210">
      <w:pPr>
        <w:tabs>
          <w:tab w:val="left" w:pos="0"/>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Produksi padi sawah di Kecamatan Maros Baru tahun 2019 sebesar 133.032,5 ton, yang dipanen dari areal seluas 2.095 ha.</w:t>
      </w:r>
      <w:r w:rsidR="005948D6">
        <w:rPr>
          <w:rFonts w:ascii="Times New Roman" w:hAnsi="Times New Roman" w:cs="Times New Roman"/>
          <w:sz w:val="24"/>
          <w:szCs w:val="24"/>
        </w:rPr>
        <w:t xml:space="preserve"> </w:t>
      </w:r>
      <w:r w:rsidRPr="00230B2A">
        <w:rPr>
          <w:rFonts w:ascii="Times New Roman" w:hAnsi="Times New Roman" w:cs="Times New Roman"/>
          <w:sz w:val="24"/>
          <w:szCs w:val="24"/>
        </w:rPr>
        <w:t>Sebagian besar produksi padi di Kecamatan Maros Baru d</w:t>
      </w:r>
      <w:r w:rsidR="005948D6">
        <w:rPr>
          <w:rFonts w:ascii="Times New Roman" w:hAnsi="Times New Roman" w:cs="Times New Roman"/>
          <w:sz w:val="24"/>
          <w:szCs w:val="24"/>
        </w:rPr>
        <w:t xml:space="preserve">ihasilkan oleh jenis padi sawah </w:t>
      </w:r>
      <w:r w:rsidRPr="00230B2A">
        <w:rPr>
          <w:rFonts w:ascii="Times New Roman" w:hAnsi="Times New Roman" w:cs="Times New Roman"/>
          <w:sz w:val="24"/>
          <w:szCs w:val="24"/>
        </w:rPr>
        <w:t>(BPS dalam angka 2019).</w:t>
      </w:r>
    </w:p>
    <w:p w:rsidR="00FA5210" w:rsidRPr="00230B2A" w:rsidRDefault="00FA5210" w:rsidP="00FA5210">
      <w:pPr>
        <w:pStyle w:val="ListParagraph"/>
        <w:tabs>
          <w:tab w:val="left" w:pos="0"/>
          <w:tab w:val="left" w:pos="567"/>
        </w:tabs>
        <w:ind w:left="0" w:firstLine="567"/>
        <w:rPr>
          <w:rFonts w:ascii="Times New Roman" w:hAnsi="Times New Roman" w:cs="Times New Roman"/>
          <w:sz w:val="24"/>
          <w:szCs w:val="24"/>
        </w:rPr>
      </w:pPr>
      <w:r w:rsidRPr="00230B2A">
        <w:rPr>
          <w:rFonts w:ascii="Times New Roman" w:hAnsi="Times New Roman" w:cs="Times New Roman"/>
          <w:sz w:val="24"/>
          <w:szCs w:val="24"/>
        </w:rPr>
        <w:t xml:space="preserve"> Lingkungan Betang adalah lingkungan yang ada di Kelurahan Baju Bodoa Kecamatan Maros Baru Kabupaten Maros yang mengembangkan sektor pertanian dengan cara menggarap lahan atau mengelola lahannya sendiri. Lingkungan Betang merupakan tempat yang cukup luas dengan populasi penduduk tahun 2020 sebanyak 2.136 jiwa dimana ada beberapa penduduk yang berprofesi sebagai seorang petani, ada yang mengelola lahannya sendiri dan sebagian yang lain menggarap lahan orang lain dengan sistem bagi hasil.</w:t>
      </w:r>
    </w:p>
    <w:p w:rsidR="00FA5210" w:rsidRPr="00230B2A" w:rsidRDefault="00FA5210" w:rsidP="001609DC">
      <w:pPr>
        <w:pStyle w:val="ListParagraph"/>
        <w:tabs>
          <w:tab w:val="left" w:pos="0"/>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lastRenderedPageBreak/>
        <w:tab/>
        <w:t>Lingkungan Betang memiliki jumlah penduduk sebanyak 2.136 jiwa dimana jumlah penduduk perempuan sebanyak 1,068  jiwa dan penduduk laki-laki sebanyak  1,068  jiwa, dan di antara keseluruhan total penduduk yang mengusahakan lahan untuk dibudidayakan dengan bertani sebanyak 161 orang, diantaranya jumlah petani pemilik sebesar 31 orang</w:t>
      </w:r>
      <w:r w:rsidR="005948D6">
        <w:rPr>
          <w:rFonts w:ascii="Times New Roman" w:hAnsi="Times New Roman" w:cs="Times New Roman"/>
          <w:sz w:val="24"/>
          <w:szCs w:val="24"/>
        </w:rPr>
        <w:t xml:space="preserve"> dan penggarap sebesar 130 orang (BIPP Kecamatan Maros Baru d</w:t>
      </w:r>
      <w:r w:rsidRPr="00230B2A">
        <w:rPr>
          <w:rFonts w:ascii="Times New Roman" w:hAnsi="Times New Roman" w:cs="Times New Roman"/>
          <w:sz w:val="24"/>
          <w:szCs w:val="24"/>
        </w:rPr>
        <w:t>alam angka 2019)</w:t>
      </w:r>
      <w:r w:rsidR="005948D6">
        <w:rPr>
          <w:rFonts w:ascii="Times New Roman" w:hAnsi="Times New Roman" w:cs="Times New Roman"/>
          <w:sz w:val="24"/>
          <w:szCs w:val="24"/>
        </w:rPr>
        <w:t>.</w:t>
      </w:r>
    </w:p>
    <w:p w:rsidR="00FA5210" w:rsidRPr="00230B2A" w:rsidRDefault="00FA5210" w:rsidP="00F22062">
      <w:pPr>
        <w:pStyle w:val="ListParagraph"/>
        <w:tabs>
          <w:tab w:val="left" w:pos="567"/>
        </w:tabs>
        <w:spacing w:after="120"/>
        <w:ind w:left="0" w:firstLine="0"/>
        <w:rPr>
          <w:rFonts w:ascii="Times New Roman" w:hAnsi="Times New Roman" w:cs="Times New Roman"/>
          <w:b/>
          <w:sz w:val="24"/>
          <w:szCs w:val="24"/>
        </w:rPr>
      </w:pPr>
      <w:r w:rsidRPr="00230B2A">
        <w:rPr>
          <w:rFonts w:ascii="Times New Roman" w:hAnsi="Times New Roman" w:cs="Times New Roman"/>
          <w:sz w:val="24"/>
          <w:szCs w:val="24"/>
        </w:rPr>
        <w:tab/>
        <w:t>Berdasarkan uraian diatas, maka penulis tertarik untuk melakukan penelitian di Lingkungan</w:t>
      </w:r>
      <w:r w:rsidR="00BC3412">
        <w:rPr>
          <w:rFonts w:ascii="Times New Roman" w:hAnsi="Times New Roman" w:cs="Times New Roman"/>
          <w:sz w:val="24"/>
          <w:szCs w:val="24"/>
        </w:rPr>
        <w:t xml:space="preserve"> Betang, Kelurahan Baju Bodoa, </w:t>
      </w:r>
      <w:r w:rsidRPr="00230B2A">
        <w:rPr>
          <w:rFonts w:ascii="Times New Roman" w:hAnsi="Times New Roman" w:cs="Times New Roman"/>
          <w:sz w:val="24"/>
          <w:szCs w:val="24"/>
        </w:rPr>
        <w:t>Kecamatan Maros Baru, Kabupaten Maros dengan memilik judul “</w:t>
      </w:r>
      <w:r w:rsidRPr="00230B2A">
        <w:rPr>
          <w:rFonts w:ascii="Times New Roman" w:hAnsi="Times New Roman" w:cs="Times New Roman"/>
          <w:b/>
          <w:sz w:val="24"/>
          <w:szCs w:val="24"/>
        </w:rPr>
        <w:t>Perbandingan pendapatan petani padi sawah berdasarkan status penguasaan lahan ”.</w:t>
      </w:r>
    </w:p>
    <w:p w:rsidR="00FA5210" w:rsidRPr="00230B2A" w:rsidRDefault="00FA5210" w:rsidP="00F22062">
      <w:pPr>
        <w:pStyle w:val="Heading2"/>
        <w:numPr>
          <w:ilvl w:val="0"/>
          <w:numId w:val="11"/>
        </w:numPr>
        <w:tabs>
          <w:tab w:val="left" w:pos="426"/>
        </w:tabs>
        <w:spacing w:before="0" w:line="600" w:lineRule="auto"/>
        <w:ind w:left="0" w:firstLine="0"/>
        <w:rPr>
          <w:rFonts w:cs="Times New Roman"/>
          <w:szCs w:val="24"/>
        </w:rPr>
      </w:pPr>
      <w:r w:rsidRPr="00230B2A">
        <w:rPr>
          <w:rFonts w:cs="Times New Roman"/>
          <w:szCs w:val="24"/>
        </w:rPr>
        <w:t xml:space="preserve">Rumusan Masalah </w:t>
      </w:r>
    </w:p>
    <w:p w:rsidR="00FA5210" w:rsidRPr="00230B2A" w:rsidRDefault="00FA5210" w:rsidP="00F22062">
      <w:pPr>
        <w:pStyle w:val="ListParagraph"/>
        <w:tabs>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Berdasarkan latar belakang di atas, maka rumusan masalah dalam penelitian ini adalah : “ Berapakah perbandingan pendapatan petani padi sawah berdasarkan status penguasaan di Lingkungan Betang Kelurahan Baju Bodoa Kecamatan Maros Baru Kabupaten Maros”?</w:t>
      </w:r>
    </w:p>
    <w:p w:rsidR="00FA5210" w:rsidRPr="00230B2A" w:rsidRDefault="00FA5210" w:rsidP="00F22062">
      <w:pPr>
        <w:pStyle w:val="Heading2"/>
        <w:numPr>
          <w:ilvl w:val="0"/>
          <w:numId w:val="11"/>
        </w:numPr>
        <w:tabs>
          <w:tab w:val="left" w:pos="426"/>
        </w:tabs>
        <w:spacing w:before="0" w:line="600" w:lineRule="auto"/>
        <w:ind w:left="0" w:firstLine="0"/>
        <w:rPr>
          <w:rFonts w:cs="Times New Roman"/>
          <w:szCs w:val="24"/>
        </w:rPr>
      </w:pPr>
      <w:r w:rsidRPr="00230B2A">
        <w:rPr>
          <w:rFonts w:cs="Times New Roman"/>
          <w:szCs w:val="24"/>
        </w:rPr>
        <w:t>Tujuan Penelitian</w:t>
      </w:r>
    </w:p>
    <w:p w:rsidR="00FA5210" w:rsidRPr="00230B2A" w:rsidRDefault="00FA5210" w:rsidP="00F22062">
      <w:pPr>
        <w:tabs>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Berdasarkan rumusan masalah, maka tujuan penelitian ini adalah : “ Untuk mengetahui  perbandingan  pendapatan padi sawah berdasarkan status penguasaan di Lingkungan Betang Kelurahan Baju Bodoa Kecamatan Maros Baru Kabupaten Maros”</w:t>
      </w:r>
      <w:r w:rsidRPr="00230B2A">
        <w:rPr>
          <w:rFonts w:ascii="Times New Roman" w:hAnsi="Times New Roman" w:cs="Times New Roman"/>
          <w:sz w:val="24"/>
          <w:szCs w:val="24"/>
        </w:rPr>
        <w:tab/>
      </w:r>
    </w:p>
    <w:p w:rsidR="00FA5210" w:rsidRPr="00230B2A" w:rsidRDefault="00FA5210" w:rsidP="00F22062">
      <w:pPr>
        <w:pStyle w:val="Heading2"/>
        <w:numPr>
          <w:ilvl w:val="0"/>
          <w:numId w:val="11"/>
        </w:numPr>
        <w:tabs>
          <w:tab w:val="left" w:pos="426"/>
        </w:tabs>
        <w:spacing w:before="0" w:line="600" w:lineRule="auto"/>
        <w:ind w:left="0" w:firstLine="0"/>
        <w:rPr>
          <w:rFonts w:cs="Times New Roman"/>
          <w:color w:val="000000"/>
          <w:szCs w:val="24"/>
        </w:rPr>
      </w:pPr>
      <w:r w:rsidRPr="00230B2A">
        <w:rPr>
          <w:rFonts w:cs="Times New Roman"/>
          <w:color w:val="000000"/>
          <w:szCs w:val="24"/>
        </w:rPr>
        <w:t xml:space="preserve">Manfaat Penelitian </w:t>
      </w:r>
    </w:p>
    <w:p w:rsidR="00FA5210" w:rsidRPr="00230B2A" w:rsidRDefault="00FA5210" w:rsidP="00CC1C29">
      <w:pPr>
        <w:pStyle w:val="ListParagraph"/>
        <w:numPr>
          <w:ilvl w:val="0"/>
          <w:numId w:val="12"/>
        </w:numPr>
        <w:ind w:left="567" w:hanging="567"/>
        <w:rPr>
          <w:rFonts w:ascii="Times New Roman" w:hAnsi="Times New Roman" w:cs="Times New Roman"/>
          <w:sz w:val="24"/>
          <w:szCs w:val="24"/>
        </w:rPr>
      </w:pPr>
      <w:r w:rsidRPr="00230B2A">
        <w:rPr>
          <w:rFonts w:ascii="Times New Roman" w:hAnsi="Times New Roman" w:cs="Times New Roman"/>
          <w:sz w:val="24"/>
          <w:szCs w:val="24"/>
        </w:rPr>
        <w:t xml:space="preserve">Bagi peneliti untuk menambah pengetahuan tentang adanya perbedaan pendapatan petani pemilik dan penggarap berdasarkan status penguasaan </w:t>
      </w:r>
      <w:r w:rsidRPr="00230B2A">
        <w:rPr>
          <w:rFonts w:ascii="Times New Roman" w:hAnsi="Times New Roman" w:cs="Times New Roman"/>
          <w:sz w:val="24"/>
          <w:szCs w:val="24"/>
        </w:rPr>
        <w:lastRenderedPageBreak/>
        <w:t>lahan dan merupakan syarat bagi peneliti untuk memperoleh gelar Sarjana Pertanian pada Fakultas Pertanian Universitas Muslim Maros.</w:t>
      </w:r>
    </w:p>
    <w:p w:rsidR="00FA5210" w:rsidRPr="00230B2A" w:rsidRDefault="00FA5210" w:rsidP="00CC1C29">
      <w:pPr>
        <w:pStyle w:val="ListParagraph"/>
        <w:numPr>
          <w:ilvl w:val="0"/>
          <w:numId w:val="12"/>
        </w:numPr>
        <w:ind w:left="567" w:hanging="567"/>
        <w:rPr>
          <w:rFonts w:ascii="Times New Roman" w:hAnsi="Times New Roman" w:cs="Times New Roman"/>
          <w:sz w:val="24"/>
          <w:szCs w:val="24"/>
        </w:rPr>
      </w:pPr>
      <w:r w:rsidRPr="00230B2A">
        <w:rPr>
          <w:rFonts w:ascii="Times New Roman" w:hAnsi="Times New Roman" w:cs="Times New Roman"/>
          <w:sz w:val="24"/>
          <w:szCs w:val="24"/>
        </w:rPr>
        <w:t>Bagi petani dan masyarakat sebagai referensi, dan tambahan pengetahuan, bagi mereka yang memiliki lahan sendiri dan lahan garapan</w:t>
      </w:r>
    </w:p>
    <w:p w:rsidR="00FA5210" w:rsidRPr="00230B2A" w:rsidRDefault="00FA5210" w:rsidP="00CC1C29">
      <w:pPr>
        <w:pStyle w:val="ListParagraph"/>
        <w:numPr>
          <w:ilvl w:val="0"/>
          <w:numId w:val="12"/>
        </w:numPr>
        <w:ind w:left="567" w:hanging="567"/>
        <w:rPr>
          <w:rFonts w:ascii="Times New Roman" w:hAnsi="Times New Roman" w:cs="Times New Roman"/>
          <w:sz w:val="24"/>
          <w:szCs w:val="24"/>
        </w:rPr>
      </w:pPr>
      <w:r w:rsidRPr="00230B2A">
        <w:rPr>
          <w:rFonts w:ascii="Times New Roman" w:hAnsi="Times New Roman" w:cs="Times New Roman"/>
          <w:sz w:val="24"/>
          <w:szCs w:val="24"/>
        </w:rPr>
        <w:t>Bagi pemerintah sebagai bahan informasi dan masukan bagi pemerintah dan instansi – instansi terkait lainnya dalam hal mengambil kebijakan, ataupun keputusan khususnya yang ada hubungannya dengan informasi pengaruh status penguasaan lahan terhadap pendapatan petani padi sawah.</w:t>
      </w:r>
    </w:p>
    <w:p w:rsidR="00FA5210" w:rsidRPr="00230B2A" w:rsidRDefault="00FA5210" w:rsidP="00FA5210">
      <w:pPr>
        <w:pStyle w:val="ListParagraph"/>
        <w:ind w:left="567" w:firstLine="0"/>
        <w:rPr>
          <w:rFonts w:ascii="Times New Roman" w:hAnsi="Times New Roman" w:cs="Times New Roman"/>
          <w:sz w:val="24"/>
          <w:szCs w:val="24"/>
        </w:rPr>
      </w:pPr>
      <w:r w:rsidRPr="00230B2A">
        <w:rPr>
          <w:rFonts w:ascii="Times New Roman" w:hAnsi="Times New Roman" w:cs="Times New Roman"/>
          <w:sz w:val="24"/>
          <w:szCs w:val="24"/>
        </w:rPr>
        <w:t>.</w:t>
      </w:r>
    </w:p>
    <w:p w:rsidR="00FA5210" w:rsidRPr="004F7185" w:rsidRDefault="00FA5210" w:rsidP="0027421D">
      <w:pPr>
        <w:spacing w:line="240" w:lineRule="auto"/>
        <w:ind w:left="0" w:firstLine="0"/>
        <w:jc w:val="center"/>
        <w:rPr>
          <w:rFonts w:ascii="Times New Roman" w:eastAsia="SimSun" w:hAnsi="Times New Roman" w:cs="Times New Roman"/>
          <w:b/>
          <w:bCs/>
          <w:sz w:val="24"/>
          <w:szCs w:val="28"/>
        </w:rPr>
      </w:pPr>
      <w:r w:rsidRPr="00230B2A">
        <w:rPr>
          <w:rFonts w:ascii="Times New Roman" w:hAnsi="Times New Roman" w:cs="Times New Roman"/>
          <w:sz w:val="24"/>
          <w:szCs w:val="24"/>
        </w:rPr>
        <w:br w:type="page"/>
      </w:r>
      <w:r w:rsidR="002D3D63" w:rsidRPr="004F7185">
        <w:rPr>
          <w:rFonts w:ascii="Times New Roman" w:hAnsi="Times New Roman" w:cs="Times New Roman"/>
          <w:szCs w:val="24"/>
        </w:rPr>
        <w:lastRenderedPageBreak/>
        <w:t xml:space="preserve">   </w:t>
      </w:r>
      <w:r w:rsidRPr="004F7185">
        <w:rPr>
          <w:rFonts w:ascii="Times New Roman" w:hAnsi="Times New Roman" w:cs="Times New Roman"/>
          <w:b/>
          <w:sz w:val="24"/>
          <w:szCs w:val="28"/>
        </w:rPr>
        <w:t>BAB II</w:t>
      </w:r>
    </w:p>
    <w:p w:rsidR="00FA5210" w:rsidRPr="004F7185" w:rsidRDefault="00FA5210" w:rsidP="00FB0F1A">
      <w:pPr>
        <w:pStyle w:val="Heading1"/>
        <w:spacing w:before="0" w:line="720" w:lineRule="auto"/>
        <w:jc w:val="center"/>
        <w:rPr>
          <w:rFonts w:cs="Times New Roman"/>
        </w:rPr>
      </w:pPr>
      <w:r w:rsidRPr="004F7185">
        <w:rPr>
          <w:rFonts w:cs="Times New Roman"/>
        </w:rPr>
        <w:t>TINJAUAN PUSTAKA</w:t>
      </w:r>
    </w:p>
    <w:p w:rsidR="00FA5210" w:rsidRPr="00230B2A" w:rsidRDefault="00FA5210" w:rsidP="00FB0F1A">
      <w:pPr>
        <w:pStyle w:val="Heading2"/>
        <w:numPr>
          <w:ilvl w:val="0"/>
          <w:numId w:val="13"/>
        </w:numPr>
        <w:spacing w:before="0" w:line="600" w:lineRule="auto"/>
        <w:ind w:left="426" w:hanging="426"/>
        <w:rPr>
          <w:rFonts w:cs="Times New Roman"/>
          <w:szCs w:val="24"/>
        </w:rPr>
      </w:pPr>
      <w:r w:rsidRPr="00230B2A">
        <w:rPr>
          <w:rFonts w:cs="Times New Roman"/>
          <w:szCs w:val="24"/>
        </w:rPr>
        <w:t xml:space="preserve">Teori Produksi </w:t>
      </w:r>
    </w:p>
    <w:p w:rsidR="00FA5210" w:rsidRPr="00230B2A" w:rsidRDefault="00FA5210" w:rsidP="00FB0F1A">
      <w:pPr>
        <w:pStyle w:val="ListParagraph"/>
        <w:tabs>
          <w:tab w:val="left" w:pos="567"/>
        </w:tabs>
        <w:ind w:left="0" w:firstLine="567"/>
        <w:rPr>
          <w:rFonts w:ascii="Times New Roman" w:hAnsi="Times New Roman" w:cs="Times New Roman"/>
          <w:sz w:val="24"/>
          <w:szCs w:val="24"/>
        </w:rPr>
      </w:pPr>
      <w:r w:rsidRPr="00230B2A">
        <w:rPr>
          <w:rFonts w:ascii="Times New Roman" w:hAnsi="Times New Roman" w:cs="Times New Roman"/>
          <w:sz w:val="24"/>
          <w:szCs w:val="24"/>
        </w:rPr>
        <w:t>Produksi hasil komoditas pertanian (on-farm) sering disebut korbanan produksi karena faktor produksi tersebut dikorbankan untuk menghasilkan komoditas pertanian. Untuk menghasilkan suatu produk diperlukan hubungan antara faktor pr</w:t>
      </w:r>
      <w:r w:rsidR="005948D6">
        <w:rPr>
          <w:rFonts w:ascii="Times New Roman" w:hAnsi="Times New Roman" w:cs="Times New Roman"/>
          <w:sz w:val="24"/>
          <w:szCs w:val="24"/>
        </w:rPr>
        <w:t xml:space="preserve">oduksi atau input dan komoditas (Soekartawi, </w:t>
      </w:r>
      <w:r w:rsidRPr="00230B2A">
        <w:rPr>
          <w:rFonts w:ascii="Times New Roman" w:hAnsi="Times New Roman" w:cs="Times New Roman"/>
          <w:sz w:val="24"/>
          <w:szCs w:val="24"/>
        </w:rPr>
        <w:t>2005).</w:t>
      </w:r>
    </w:p>
    <w:p w:rsidR="00FA5210" w:rsidRPr="00230B2A" w:rsidRDefault="00FA5210" w:rsidP="00FA5210">
      <w:pPr>
        <w:pStyle w:val="ListParagraph"/>
        <w:tabs>
          <w:tab w:val="left" w:pos="567"/>
        </w:tabs>
        <w:ind w:left="0" w:firstLine="567"/>
        <w:rPr>
          <w:rFonts w:ascii="Times New Roman" w:hAnsi="Times New Roman" w:cs="Times New Roman"/>
          <w:sz w:val="24"/>
          <w:szCs w:val="24"/>
        </w:rPr>
      </w:pPr>
      <w:r w:rsidRPr="00230B2A">
        <w:rPr>
          <w:rFonts w:ascii="Times New Roman" w:hAnsi="Times New Roman" w:cs="Times New Roman"/>
          <w:sz w:val="24"/>
          <w:szCs w:val="24"/>
        </w:rPr>
        <w:t xml:space="preserve">Suatu proses produksi dapat dikatakan tepat jika proses produksi tersebut efisien. Artinya, dengan sejumlah input tertentu dapat menghasilkan output yang maksimum atau untuk menghasilkan output tertentu digunakan input minimum. Dalam memutuskan barang yang akan dihasilkan,  produsen selalu bertindak rasional (Soeratno, 2003:60). </w:t>
      </w:r>
    </w:p>
    <w:p w:rsidR="00FA5210" w:rsidRPr="00230B2A" w:rsidRDefault="00FA5210" w:rsidP="00FA5210">
      <w:pPr>
        <w:ind w:left="0" w:firstLine="567"/>
        <w:rPr>
          <w:rFonts w:ascii="Times New Roman" w:hAnsi="Times New Roman" w:cs="Times New Roman"/>
          <w:sz w:val="24"/>
          <w:szCs w:val="24"/>
        </w:rPr>
      </w:pPr>
      <w:r w:rsidRPr="00230B2A">
        <w:rPr>
          <w:rFonts w:ascii="Times New Roman" w:hAnsi="Times New Roman" w:cs="Times New Roman"/>
          <w:sz w:val="24"/>
          <w:szCs w:val="24"/>
        </w:rPr>
        <w:t>Produksi bisa mengubah input menjadi output sehingga nilai barang atau produk tersebut bertambah. Input bisa berupa barang</w:t>
      </w:r>
      <w:r w:rsidR="000A6F3D">
        <w:rPr>
          <w:rFonts w:ascii="Times New Roman" w:hAnsi="Times New Roman" w:cs="Times New Roman"/>
          <w:sz w:val="24"/>
          <w:szCs w:val="24"/>
        </w:rPr>
        <w:t>/</w:t>
      </w:r>
      <w:r w:rsidRPr="00230B2A">
        <w:rPr>
          <w:rFonts w:ascii="Times New Roman" w:hAnsi="Times New Roman" w:cs="Times New Roman"/>
          <w:sz w:val="24"/>
          <w:szCs w:val="24"/>
        </w:rPr>
        <w:t>jasa yang ada pada proses poduksi dan output merupakan barang atau jasa yang dihasilkan dalam  satu kali proses produksi (Fauzi 2007: 90). Produksi diartikan sebagai langkah yang menciptakan atau  menambah nilai guna atau kegunaan baru. Kegunaan atau manfaat merupakan pengertian kemampuan barang atau jasa yang bisa memenuhi kebutuhan manusia jadi produksi meliputi apapun bentuk akt</w:t>
      </w:r>
      <w:r w:rsidR="005948D6">
        <w:rPr>
          <w:rFonts w:ascii="Times New Roman" w:hAnsi="Times New Roman" w:cs="Times New Roman"/>
          <w:sz w:val="24"/>
          <w:szCs w:val="24"/>
        </w:rPr>
        <w:t>i</w:t>
      </w:r>
      <w:r w:rsidRPr="00230B2A">
        <w:rPr>
          <w:rFonts w:ascii="Times New Roman" w:hAnsi="Times New Roman" w:cs="Times New Roman"/>
          <w:sz w:val="24"/>
          <w:szCs w:val="24"/>
        </w:rPr>
        <w:t>vitas menghasilkan barang dan jasa.</w:t>
      </w:r>
      <w:r w:rsidR="00736DEA">
        <w:rPr>
          <w:rFonts w:ascii="Times New Roman" w:hAnsi="Times New Roman" w:cs="Times New Roman"/>
          <w:sz w:val="24"/>
          <w:szCs w:val="24"/>
        </w:rPr>
        <w:t xml:space="preserve"> </w:t>
      </w:r>
      <w:r w:rsidRPr="00230B2A">
        <w:rPr>
          <w:rFonts w:ascii="Times New Roman" w:hAnsi="Times New Roman" w:cs="Times New Roman"/>
          <w:sz w:val="24"/>
          <w:szCs w:val="24"/>
        </w:rPr>
        <w:t>Sesuai dengan pengertian produksi di atas, maka produksi pertanian dapat diartikan sebagai suatu usaha pemeliharaan dan pertumbuhan komoditi pertanian yang diusahakan untuk memenuhi kebutuhan manusia.</w:t>
      </w:r>
    </w:p>
    <w:p w:rsidR="00FA5210" w:rsidRPr="00230B2A" w:rsidRDefault="00FA5210" w:rsidP="00FA5210">
      <w:pPr>
        <w:ind w:left="0" w:firstLine="567"/>
        <w:rPr>
          <w:rFonts w:ascii="Times New Roman" w:hAnsi="Times New Roman" w:cs="Times New Roman"/>
          <w:sz w:val="24"/>
          <w:szCs w:val="24"/>
        </w:rPr>
      </w:pPr>
      <w:r w:rsidRPr="00230B2A">
        <w:rPr>
          <w:rFonts w:ascii="Times New Roman" w:hAnsi="Times New Roman" w:cs="Times New Roman"/>
          <w:sz w:val="24"/>
          <w:szCs w:val="24"/>
        </w:rPr>
        <w:lastRenderedPageBreak/>
        <w:t>Dalam usaha pertanian, produksi berasal dari suatu proses yang cukup panjang dan didalamnya penuh dengan resiko. Adapun waktu yang dibutuhkan tidak sama tergantung komoditas jenis apa yang diusahakan. tidak hanya kecukupan waktu, faktor produksi juga ikut sebagai penentu keberhasilan produksi. Aktivitas produksi bisa  berjalan apabila persyaratan  bisa terpenuhi. Persyaratan ini dapat disebut sebagai faktor produksi.</w:t>
      </w:r>
    </w:p>
    <w:p w:rsidR="00FA5210" w:rsidRPr="00230B2A" w:rsidRDefault="00FA5210" w:rsidP="00F22062">
      <w:pPr>
        <w:pStyle w:val="Heading3"/>
        <w:numPr>
          <w:ilvl w:val="0"/>
          <w:numId w:val="14"/>
        </w:numPr>
        <w:spacing w:before="120"/>
        <w:ind w:left="426" w:hanging="426"/>
        <w:rPr>
          <w:rFonts w:cs="Times New Roman"/>
          <w:szCs w:val="24"/>
        </w:rPr>
      </w:pPr>
      <w:r w:rsidRPr="00230B2A">
        <w:rPr>
          <w:rFonts w:cs="Times New Roman"/>
          <w:szCs w:val="24"/>
        </w:rPr>
        <w:t xml:space="preserve">Fungsi Produski </w:t>
      </w:r>
    </w:p>
    <w:p w:rsidR="00FA5210" w:rsidRPr="00230B2A" w:rsidRDefault="00FA5210" w:rsidP="00FA5210">
      <w:pPr>
        <w:pStyle w:val="ListParagraph"/>
        <w:ind w:left="0" w:firstLine="567"/>
        <w:rPr>
          <w:rFonts w:ascii="Times New Roman" w:hAnsi="Times New Roman" w:cs="Times New Roman"/>
          <w:sz w:val="24"/>
          <w:szCs w:val="24"/>
        </w:rPr>
      </w:pPr>
      <w:r w:rsidRPr="00230B2A">
        <w:rPr>
          <w:rFonts w:ascii="Times New Roman" w:hAnsi="Times New Roman" w:cs="Times New Roman"/>
          <w:sz w:val="24"/>
          <w:szCs w:val="24"/>
        </w:rPr>
        <w:t xml:space="preserve">Fungsi produksi yaitu bagian fungsi yang ada pada perusahaan yang mempunyai tugas mengatur kegiatan-kegiatan yang diperlukan untuk berjalannya proses produksi. Kegiatan mengatur produksi ini diharapkan agar proses produksi bisa berjalan lancar dan hasil dari proses produksi bisa bermutu tinggi. </w:t>
      </w:r>
    </w:p>
    <w:p w:rsidR="00FA5210" w:rsidRPr="00230B2A" w:rsidRDefault="00FA5210" w:rsidP="00FA5210">
      <w:pPr>
        <w:ind w:left="0" w:firstLine="567"/>
        <w:rPr>
          <w:rFonts w:ascii="Times New Roman" w:hAnsi="Times New Roman" w:cs="Times New Roman"/>
          <w:sz w:val="24"/>
          <w:szCs w:val="24"/>
        </w:rPr>
      </w:pPr>
      <w:r w:rsidRPr="00230B2A">
        <w:rPr>
          <w:rFonts w:ascii="Times New Roman" w:hAnsi="Times New Roman" w:cs="Times New Roman"/>
          <w:sz w:val="24"/>
          <w:szCs w:val="24"/>
        </w:rPr>
        <w:t>Tugas utama dari bagian produksi dalam kaitannya dengan pencapaian tujuan perusahaan secara umum adalah berusaha mencapai biaya produksi yang rendah,  mutu produk yang tinggi, tanggapan yang cepat atas permintaan, dan fleksibilitas untuk membuat beragam barang yang sesuai dengan selera dan spesifikasi pelanggan (Amirullah, 2002).</w:t>
      </w:r>
    </w:p>
    <w:p w:rsidR="00FA5210" w:rsidRPr="00230B2A" w:rsidRDefault="00FA5210" w:rsidP="00FA5210">
      <w:pPr>
        <w:ind w:left="0" w:firstLine="567"/>
        <w:rPr>
          <w:rFonts w:ascii="Times New Roman" w:hAnsi="Times New Roman" w:cs="Times New Roman"/>
          <w:sz w:val="24"/>
          <w:szCs w:val="24"/>
        </w:rPr>
      </w:pPr>
      <w:r w:rsidRPr="00230B2A">
        <w:rPr>
          <w:rFonts w:ascii="Times New Roman" w:hAnsi="Times New Roman" w:cs="Times New Roman"/>
          <w:sz w:val="24"/>
          <w:szCs w:val="24"/>
        </w:rPr>
        <w:t>Tugas utama bagian produksi berkaitan pada pencapaian tujuan perusahaan untuk bisa meminimalkan biaya produksi menjadi rendah.Kualitas produk yang tinggi, cepat tanggap pada berbagai permintaan, dan fleksibilitas untuk bisa membuat berbagai jenis barang yang sesuai dengan mutu dan selera masyarakat.</w:t>
      </w:r>
    </w:p>
    <w:p w:rsidR="00FA5210" w:rsidRPr="00230B2A" w:rsidRDefault="00FA5210" w:rsidP="00FA5210">
      <w:pPr>
        <w:ind w:left="0" w:firstLine="567"/>
        <w:rPr>
          <w:rFonts w:ascii="Times New Roman" w:hAnsi="Times New Roman" w:cs="Times New Roman"/>
          <w:sz w:val="24"/>
          <w:szCs w:val="24"/>
        </w:rPr>
      </w:pPr>
      <w:r w:rsidRPr="00230B2A">
        <w:rPr>
          <w:rFonts w:ascii="Times New Roman" w:hAnsi="Times New Roman" w:cs="Times New Roman"/>
          <w:sz w:val="24"/>
          <w:szCs w:val="24"/>
        </w:rPr>
        <w:t xml:space="preserve">Soekartawi (2003) menyatakan fungsi produksi merupakan hubungan fisik antara variabel yang dijelaskan (Y) dan variabel yang bisa menjelaskan (X), </w:t>
      </w:r>
      <w:r w:rsidRPr="00230B2A">
        <w:rPr>
          <w:rFonts w:ascii="Times New Roman" w:hAnsi="Times New Roman" w:cs="Times New Roman"/>
          <w:sz w:val="24"/>
          <w:szCs w:val="24"/>
        </w:rPr>
        <w:lastRenderedPageBreak/>
        <w:t>adapun variabel yang dijelaskan berupa output, dan variabel nmenjelaskan berupa input. Secara matematis kaitan ini dapat ditulis sebagai berikut :</w:t>
      </w:r>
    </w:p>
    <w:p w:rsidR="00FA5210" w:rsidRPr="00230B2A" w:rsidRDefault="00FA5210" w:rsidP="00FA5210">
      <w:pPr>
        <w:ind w:left="0" w:firstLine="567"/>
        <w:jc w:val="center"/>
        <w:rPr>
          <w:rFonts w:ascii="Times New Roman" w:hAnsi="Times New Roman" w:cs="Times New Roman"/>
          <w:sz w:val="24"/>
          <w:szCs w:val="24"/>
        </w:rPr>
      </w:pPr>
      <w:r w:rsidRPr="00230B2A">
        <w:rPr>
          <w:rFonts w:ascii="Times New Roman" w:hAnsi="Times New Roman" w:cs="Times New Roman"/>
          <w:sz w:val="24"/>
          <w:szCs w:val="24"/>
        </w:rPr>
        <w:t>Q = f (X</w:t>
      </w:r>
      <w:r w:rsidRPr="00230B2A">
        <w:rPr>
          <w:rFonts w:ascii="Times New Roman" w:hAnsi="Times New Roman" w:cs="Times New Roman"/>
          <w:sz w:val="24"/>
          <w:szCs w:val="24"/>
          <w:vertAlign w:val="subscript"/>
        </w:rPr>
        <w:t xml:space="preserve">1 </w:t>
      </w:r>
      <w:r w:rsidRPr="00230B2A">
        <w:rPr>
          <w:rFonts w:ascii="Times New Roman" w:hAnsi="Times New Roman" w:cs="Times New Roman"/>
          <w:sz w:val="24"/>
          <w:szCs w:val="24"/>
        </w:rPr>
        <w:t>X</w:t>
      </w:r>
      <w:r w:rsidRPr="00230B2A">
        <w:rPr>
          <w:rFonts w:ascii="Times New Roman" w:hAnsi="Times New Roman" w:cs="Times New Roman"/>
          <w:sz w:val="24"/>
          <w:szCs w:val="24"/>
          <w:vertAlign w:val="subscript"/>
        </w:rPr>
        <w:t xml:space="preserve">,2, </w:t>
      </w:r>
      <w:r w:rsidRPr="00230B2A">
        <w:rPr>
          <w:rFonts w:ascii="Times New Roman" w:hAnsi="Times New Roman" w:cs="Times New Roman"/>
          <w:sz w:val="24"/>
          <w:szCs w:val="24"/>
        </w:rPr>
        <w:t>X</w:t>
      </w:r>
      <w:r w:rsidRPr="00230B2A">
        <w:rPr>
          <w:rFonts w:ascii="Times New Roman" w:hAnsi="Times New Roman" w:cs="Times New Roman"/>
          <w:sz w:val="24"/>
          <w:szCs w:val="24"/>
          <w:vertAlign w:val="subscript"/>
        </w:rPr>
        <w:t xml:space="preserve">3.... </w:t>
      </w:r>
      <w:r w:rsidRPr="00230B2A">
        <w:rPr>
          <w:rFonts w:ascii="Times New Roman" w:hAnsi="Times New Roman" w:cs="Times New Roman"/>
          <w:sz w:val="24"/>
          <w:szCs w:val="24"/>
        </w:rPr>
        <w:t xml:space="preserve">  X</w:t>
      </w:r>
      <w:r w:rsidRPr="00230B2A">
        <w:rPr>
          <w:rFonts w:ascii="Times New Roman" w:hAnsi="Times New Roman" w:cs="Times New Roman"/>
          <w:sz w:val="24"/>
          <w:szCs w:val="24"/>
          <w:vertAlign w:val="subscript"/>
        </w:rPr>
        <w:t>n</w:t>
      </w:r>
      <w:r w:rsidRPr="00230B2A">
        <w:rPr>
          <w:rFonts w:ascii="Times New Roman" w:hAnsi="Times New Roman" w:cs="Times New Roman"/>
          <w:sz w:val="24"/>
          <w:szCs w:val="24"/>
        </w:rPr>
        <w:t>)</w:t>
      </w:r>
    </w:p>
    <w:p w:rsidR="00FA5210" w:rsidRPr="00230B2A" w:rsidRDefault="00FA5210" w:rsidP="00FA5210">
      <w:pPr>
        <w:tabs>
          <w:tab w:val="left" w:pos="567"/>
        </w:tabs>
        <w:ind w:left="567" w:hanging="567"/>
        <w:rPr>
          <w:rFonts w:ascii="Times New Roman" w:hAnsi="Times New Roman" w:cs="Times New Roman"/>
          <w:sz w:val="24"/>
          <w:szCs w:val="24"/>
        </w:rPr>
      </w:pPr>
      <w:r w:rsidRPr="00230B2A">
        <w:rPr>
          <w:rFonts w:ascii="Times New Roman" w:hAnsi="Times New Roman" w:cs="Times New Roman"/>
          <w:sz w:val="24"/>
          <w:szCs w:val="24"/>
        </w:rPr>
        <w:t>Keterangan :</w:t>
      </w:r>
    </w:p>
    <w:p w:rsidR="00FA5210" w:rsidRPr="00230B2A" w:rsidRDefault="00FA5210" w:rsidP="00FA5210">
      <w:pPr>
        <w:tabs>
          <w:tab w:val="left" w:pos="567"/>
        </w:tabs>
        <w:ind w:left="567" w:firstLine="0"/>
        <w:rPr>
          <w:rFonts w:ascii="Times New Roman" w:hAnsi="Times New Roman" w:cs="Times New Roman"/>
          <w:sz w:val="24"/>
          <w:szCs w:val="24"/>
        </w:rPr>
      </w:pPr>
      <w:r w:rsidRPr="00230B2A">
        <w:rPr>
          <w:rFonts w:ascii="Times New Roman" w:hAnsi="Times New Roman" w:cs="Times New Roman"/>
          <w:sz w:val="24"/>
          <w:szCs w:val="24"/>
        </w:rPr>
        <w:t>Q = Tingkat produksi (output) dipengaruhi oleh faktor X</w:t>
      </w:r>
    </w:p>
    <w:p w:rsidR="00FA5210" w:rsidRPr="00230B2A" w:rsidRDefault="00FA5210" w:rsidP="00FA5210">
      <w:pPr>
        <w:tabs>
          <w:tab w:val="left" w:pos="567"/>
        </w:tabs>
        <w:ind w:left="567" w:firstLine="0"/>
        <w:rPr>
          <w:rFonts w:ascii="Times New Roman" w:hAnsi="Times New Roman" w:cs="Times New Roman"/>
          <w:sz w:val="24"/>
          <w:szCs w:val="24"/>
        </w:rPr>
      </w:pPr>
      <w:r w:rsidRPr="00230B2A">
        <w:rPr>
          <w:rFonts w:ascii="Times New Roman" w:hAnsi="Times New Roman" w:cs="Times New Roman"/>
          <w:sz w:val="24"/>
          <w:szCs w:val="24"/>
        </w:rPr>
        <w:t xml:space="preserve">X = Berbagai Input yang digunakan atau variabel yang mempengaruhi Q </w:t>
      </w:r>
    </w:p>
    <w:p w:rsidR="00FA5210" w:rsidRPr="00230B2A" w:rsidRDefault="00FA5210" w:rsidP="00CC1C29">
      <w:pPr>
        <w:pStyle w:val="ListParagraph"/>
        <w:numPr>
          <w:ilvl w:val="0"/>
          <w:numId w:val="14"/>
        </w:numPr>
        <w:tabs>
          <w:tab w:val="left" w:pos="0"/>
          <w:tab w:val="left" w:pos="426"/>
        </w:tabs>
        <w:spacing w:before="200"/>
        <w:ind w:left="426" w:hanging="426"/>
        <w:rPr>
          <w:rStyle w:val="Heading3Char"/>
          <w:rFonts w:cs="Times New Roman"/>
          <w:bCs w:val="0"/>
        </w:rPr>
      </w:pPr>
      <w:r w:rsidRPr="00230B2A">
        <w:rPr>
          <w:rStyle w:val="Heading3Char"/>
          <w:rFonts w:cs="Times New Roman"/>
          <w:szCs w:val="24"/>
        </w:rPr>
        <w:t xml:space="preserve">Faktor-Faktor Produksi </w:t>
      </w:r>
    </w:p>
    <w:p w:rsidR="00FA5210" w:rsidRPr="00230B2A" w:rsidRDefault="00FA5210" w:rsidP="00FA5210">
      <w:pPr>
        <w:pStyle w:val="ListParagraph"/>
        <w:tabs>
          <w:tab w:val="left" w:pos="0"/>
          <w:tab w:val="left" w:pos="567"/>
        </w:tabs>
        <w:ind w:left="0" w:firstLine="0"/>
        <w:rPr>
          <w:rFonts w:ascii="Times New Roman" w:hAnsi="Times New Roman" w:cs="Times New Roman"/>
        </w:rPr>
      </w:pPr>
      <w:r w:rsidRPr="00230B2A">
        <w:rPr>
          <w:rStyle w:val="Heading3Char"/>
          <w:rFonts w:cs="Times New Roman"/>
          <w:szCs w:val="24"/>
        </w:rPr>
        <w:tab/>
      </w:r>
      <w:r w:rsidRPr="00230B2A">
        <w:rPr>
          <w:rFonts w:ascii="Times New Roman" w:hAnsi="Times New Roman" w:cs="Times New Roman"/>
          <w:sz w:val="24"/>
          <w:szCs w:val="24"/>
        </w:rPr>
        <w:t>Faktor produksi sering disebut dengan korbanan produksi untuk menghasilkan produksi. Faktor-faktor produksi diistilahkan dengan input. Faktor-faktor yang mempengaruhi produksi dibedakan menjadi 2 kelompok  (Sukirno, 2011), antara lain:</w:t>
      </w:r>
    </w:p>
    <w:p w:rsidR="00FA5210" w:rsidRPr="00230B2A" w:rsidRDefault="00FA5210" w:rsidP="00CC1C29">
      <w:pPr>
        <w:pStyle w:val="ListParagraph"/>
        <w:numPr>
          <w:ilvl w:val="0"/>
          <w:numId w:val="15"/>
        </w:numPr>
        <w:ind w:left="567" w:hanging="567"/>
        <w:rPr>
          <w:rFonts w:ascii="Times New Roman" w:hAnsi="Times New Roman" w:cs="Times New Roman"/>
          <w:sz w:val="24"/>
          <w:szCs w:val="24"/>
        </w:rPr>
      </w:pPr>
      <w:r w:rsidRPr="00230B2A">
        <w:rPr>
          <w:rFonts w:ascii="Times New Roman" w:hAnsi="Times New Roman" w:cs="Times New Roman"/>
          <w:sz w:val="24"/>
          <w:szCs w:val="24"/>
        </w:rPr>
        <w:t>Faktor biologi, berupa lahan pertanian dengan macam-macam tingkat  kesuburan, benih, varitas pupuk, obat-obatan, gulma dan sebagainya.</w:t>
      </w:r>
    </w:p>
    <w:p w:rsidR="00FA5210" w:rsidRPr="00230B2A" w:rsidRDefault="00FA5210" w:rsidP="00CC1C29">
      <w:pPr>
        <w:numPr>
          <w:ilvl w:val="0"/>
          <w:numId w:val="15"/>
        </w:numPr>
        <w:ind w:left="567" w:hanging="567"/>
        <w:rPr>
          <w:rFonts w:ascii="Times New Roman" w:hAnsi="Times New Roman" w:cs="Times New Roman"/>
          <w:sz w:val="24"/>
          <w:szCs w:val="24"/>
        </w:rPr>
      </w:pPr>
      <w:r w:rsidRPr="00230B2A">
        <w:rPr>
          <w:rFonts w:ascii="Times New Roman" w:hAnsi="Times New Roman" w:cs="Times New Roman"/>
          <w:sz w:val="24"/>
          <w:szCs w:val="24"/>
        </w:rPr>
        <w:t xml:space="preserve"> Faktor sosial ekonomi, berupa biaya produksi, harga, tenaga kerja, tingkat pendidikan, status pertanian, tersedianya kredit dan sebagainya. </w:t>
      </w:r>
    </w:p>
    <w:p w:rsidR="00FA5210" w:rsidRPr="00230B2A" w:rsidRDefault="00FA5210" w:rsidP="00FA5210">
      <w:pPr>
        <w:ind w:left="0" w:firstLine="567"/>
        <w:rPr>
          <w:rFonts w:ascii="Times New Roman" w:hAnsi="Times New Roman" w:cs="Times New Roman"/>
          <w:sz w:val="24"/>
          <w:szCs w:val="24"/>
        </w:rPr>
      </w:pPr>
      <w:r w:rsidRPr="00230B2A">
        <w:rPr>
          <w:rFonts w:ascii="Times New Roman" w:hAnsi="Times New Roman" w:cs="Times New Roman"/>
          <w:sz w:val="24"/>
          <w:szCs w:val="24"/>
        </w:rPr>
        <w:t>Faktor produksi merupakan faktor yang wajib diperlukan dalam proses  produksi. Sedangkan sarana produksi adalah sarana yang dibutuhkan dalam proses produksi. Faktor produksi berupa benih, pupuk, obat-obatan (pestisida), dan tenaga kerja.Lahan sebagai bagian dari sarana produksi. Alasannya, jika tidak ada lahan, dimana usaha tani akan dilakukan. Dan juga memandang bahwa lahan bisa dikatakan sarana (mungkin lebih tepat disebut prasarana) yang dibutuhkan untuk usaha tani.</w:t>
      </w:r>
    </w:p>
    <w:p w:rsidR="00FA5210" w:rsidRPr="00230B2A" w:rsidRDefault="00FA5210" w:rsidP="00FB0F1A">
      <w:pPr>
        <w:spacing w:line="600" w:lineRule="auto"/>
        <w:ind w:left="0" w:firstLine="567"/>
        <w:rPr>
          <w:rFonts w:ascii="Times New Roman" w:hAnsi="Times New Roman" w:cs="Times New Roman"/>
          <w:sz w:val="24"/>
          <w:szCs w:val="24"/>
        </w:rPr>
      </w:pPr>
      <w:r w:rsidRPr="00230B2A">
        <w:rPr>
          <w:rFonts w:ascii="Times New Roman" w:hAnsi="Times New Roman" w:cs="Times New Roman"/>
          <w:sz w:val="24"/>
          <w:szCs w:val="24"/>
        </w:rPr>
        <w:lastRenderedPageBreak/>
        <w:t>Melihat pengertian diatas dan bagian dari masing-masingnya dapat kita lihat bahwa sebenarnya lahan pada sarana produksi yaitu bagian dari faktor produksi tanah.</w:t>
      </w:r>
      <w:r w:rsidR="00BC3412">
        <w:rPr>
          <w:rFonts w:ascii="Times New Roman" w:hAnsi="Times New Roman" w:cs="Times New Roman"/>
          <w:sz w:val="24"/>
          <w:szCs w:val="24"/>
        </w:rPr>
        <w:t xml:space="preserve"> </w:t>
      </w:r>
      <w:r w:rsidRPr="00230B2A">
        <w:rPr>
          <w:rFonts w:ascii="Times New Roman" w:hAnsi="Times New Roman" w:cs="Times New Roman"/>
          <w:sz w:val="24"/>
          <w:szCs w:val="24"/>
        </w:rPr>
        <w:t>Benih, pupuk, obat-obatan (pestisida), dan tenaga kerja semua ini adalah bagian dari produksi modal.</w:t>
      </w:r>
      <w:r w:rsidR="00BC3412">
        <w:rPr>
          <w:rFonts w:ascii="Times New Roman" w:hAnsi="Times New Roman" w:cs="Times New Roman"/>
          <w:sz w:val="24"/>
          <w:szCs w:val="24"/>
        </w:rPr>
        <w:t xml:space="preserve"> </w:t>
      </w:r>
      <w:r w:rsidRPr="00230B2A">
        <w:rPr>
          <w:rFonts w:ascii="Times New Roman" w:hAnsi="Times New Roman" w:cs="Times New Roman"/>
          <w:sz w:val="24"/>
          <w:szCs w:val="24"/>
        </w:rPr>
        <w:t>Sedangkan tenaga kerja bisa disatukan sebagai bagian dari modal dan bisa juga sebagai bagian dari faktor produksi tenaga kerja.</w:t>
      </w:r>
    </w:p>
    <w:p w:rsidR="00FA5210" w:rsidRPr="00230B2A" w:rsidRDefault="00FA5210" w:rsidP="00FB0F1A">
      <w:pPr>
        <w:pStyle w:val="Heading2"/>
        <w:numPr>
          <w:ilvl w:val="0"/>
          <w:numId w:val="13"/>
        </w:numPr>
        <w:spacing w:before="120" w:line="600" w:lineRule="auto"/>
        <w:ind w:left="425" w:hanging="425"/>
        <w:rPr>
          <w:rFonts w:cs="Times New Roman"/>
          <w:szCs w:val="24"/>
        </w:rPr>
      </w:pPr>
      <w:r w:rsidRPr="00230B2A">
        <w:rPr>
          <w:rFonts w:cs="Times New Roman"/>
          <w:szCs w:val="24"/>
        </w:rPr>
        <w:t>Biaya Usahatani</w:t>
      </w:r>
    </w:p>
    <w:p w:rsidR="00FA5210" w:rsidRPr="00230B2A" w:rsidRDefault="00FA5210" w:rsidP="00FA5210">
      <w:pPr>
        <w:tabs>
          <w:tab w:val="left" w:pos="567"/>
        </w:tabs>
        <w:autoSpaceDE w:val="0"/>
        <w:autoSpaceDN w:val="0"/>
        <w:adjustRightInd w:val="0"/>
        <w:ind w:left="0" w:firstLine="567"/>
        <w:rPr>
          <w:rFonts w:ascii="Times New Roman" w:hAnsi="Times New Roman" w:cs="Times New Roman"/>
          <w:sz w:val="24"/>
          <w:szCs w:val="24"/>
        </w:rPr>
      </w:pPr>
      <w:r w:rsidRPr="00230B2A">
        <w:rPr>
          <w:rFonts w:ascii="Times New Roman" w:hAnsi="Times New Roman" w:cs="Times New Roman"/>
          <w:sz w:val="24"/>
          <w:szCs w:val="24"/>
        </w:rPr>
        <w:t>Biaya dalam mengusahakan usahataninya petani mengeluarkan biaya dan memperoleh pendapatan. Menurut Soekartawi et. al. (2011), biaya usahatani didefinisikan sebagai nilai semua masukan yang habis terpakai atau dikeluarkan di dalam produksi, tetapi tidak termasuk tenaga kerja keluarga petani.</w:t>
      </w:r>
    </w:p>
    <w:p w:rsidR="00FA5210" w:rsidRPr="00230B2A" w:rsidRDefault="00FA5210" w:rsidP="00BC3412">
      <w:pPr>
        <w:tabs>
          <w:tab w:val="left" w:pos="567"/>
        </w:tabs>
        <w:autoSpaceDE w:val="0"/>
        <w:autoSpaceDN w:val="0"/>
        <w:adjustRightInd w:val="0"/>
        <w:ind w:left="0" w:firstLine="0"/>
        <w:rPr>
          <w:rFonts w:ascii="Times New Roman" w:hAnsi="Times New Roman" w:cs="Times New Roman"/>
          <w:sz w:val="24"/>
          <w:szCs w:val="24"/>
        </w:rPr>
      </w:pPr>
      <w:r w:rsidRPr="00230B2A">
        <w:rPr>
          <w:rFonts w:ascii="Times New Roman" w:hAnsi="Times New Roman" w:cs="Times New Roman"/>
          <w:sz w:val="24"/>
          <w:szCs w:val="24"/>
        </w:rPr>
        <w:tab/>
        <w:t>Menurut Soekartawi (2006) mengemukakan bahwa biaya usahatani dapat diklasifikasikan menjadi dua yaitu :</w:t>
      </w:r>
    </w:p>
    <w:p w:rsidR="00FA5210" w:rsidRPr="00230B2A" w:rsidRDefault="00FA5210" w:rsidP="00FB0F1A">
      <w:pPr>
        <w:pStyle w:val="ListParagraph"/>
        <w:numPr>
          <w:ilvl w:val="0"/>
          <w:numId w:val="16"/>
        </w:numPr>
        <w:tabs>
          <w:tab w:val="left" w:pos="426"/>
        </w:tabs>
        <w:autoSpaceDE w:val="0"/>
        <w:autoSpaceDN w:val="0"/>
        <w:adjustRightInd w:val="0"/>
        <w:spacing w:line="600" w:lineRule="auto"/>
        <w:ind w:left="567" w:hanging="567"/>
        <w:rPr>
          <w:rFonts w:ascii="Times New Roman" w:hAnsi="Times New Roman" w:cs="Times New Roman"/>
          <w:b/>
          <w:bCs/>
          <w:sz w:val="24"/>
          <w:szCs w:val="24"/>
        </w:rPr>
      </w:pPr>
      <w:r w:rsidRPr="00230B2A">
        <w:rPr>
          <w:rStyle w:val="Heading3Char"/>
          <w:rFonts w:cs="Times New Roman"/>
          <w:szCs w:val="24"/>
        </w:rPr>
        <w:t>Biaya Tetap (FC = Fixed Cost)</w:t>
      </w:r>
    </w:p>
    <w:p w:rsidR="00FA5210" w:rsidRPr="00230B2A" w:rsidRDefault="00FA5210" w:rsidP="00FA5210">
      <w:pPr>
        <w:tabs>
          <w:tab w:val="left" w:pos="567"/>
        </w:tabs>
        <w:autoSpaceDE w:val="0"/>
        <w:autoSpaceDN w:val="0"/>
        <w:adjustRightInd w:val="0"/>
        <w:ind w:left="0" w:firstLine="0"/>
        <w:rPr>
          <w:rFonts w:ascii="Times New Roman" w:hAnsi="Times New Roman" w:cs="Times New Roman"/>
          <w:sz w:val="24"/>
          <w:szCs w:val="24"/>
        </w:rPr>
      </w:pPr>
      <w:r w:rsidRPr="00230B2A">
        <w:rPr>
          <w:rFonts w:ascii="Times New Roman" w:hAnsi="Times New Roman" w:cs="Times New Roman"/>
          <w:sz w:val="24"/>
          <w:szCs w:val="24"/>
        </w:rPr>
        <w:tab/>
        <w:t>Biaya tetap didefinisikan sebagai biaya yang relatif tetap, dan terus dikeluarkan  walaupun produksi yang diperoleh sedikit atau banyak. Sehingga besar kecilnya biaya tetap  tidak tergantung pada besar kecilnya produksi yang diperoleh. Contoh biaya tetap antara lain : pajak, biaya sewa, dan penyusutan.</w:t>
      </w:r>
    </w:p>
    <w:p w:rsidR="00FA5210" w:rsidRPr="00230B2A" w:rsidRDefault="00FA5210" w:rsidP="00CC1C29">
      <w:pPr>
        <w:pStyle w:val="Heading3"/>
        <w:numPr>
          <w:ilvl w:val="0"/>
          <w:numId w:val="16"/>
        </w:numPr>
        <w:ind w:left="426" w:hanging="426"/>
        <w:rPr>
          <w:rFonts w:cs="Times New Roman"/>
          <w:b w:val="0"/>
          <w:szCs w:val="24"/>
        </w:rPr>
      </w:pPr>
      <w:r w:rsidRPr="00230B2A">
        <w:rPr>
          <w:rFonts w:cs="Times New Roman"/>
          <w:szCs w:val="24"/>
        </w:rPr>
        <w:t xml:space="preserve">Biaya variabel (VC = </w:t>
      </w:r>
      <w:r w:rsidRPr="00230B2A">
        <w:rPr>
          <w:rFonts w:cs="Times New Roman"/>
          <w:iCs/>
          <w:szCs w:val="24"/>
        </w:rPr>
        <w:t>Variabel Cost</w:t>
      </w:r>
      <w:r w:rsidRPr="00230B2A">
        <w:rPr>
          <w:rFonts w:cs="Times New Roman"/>
          <w:szCs w:val="24"/>
        </w:rPr>
        <w:t>)</w:t>
      </w:r>
    </w:p>
    <w:p w:rsidR="00FA5210" w:rsidRPr="00230B2A" w:rsidRDefault="00FA5210" w:rsidP="00FA5210">
      <w:pPr>
        <w:tabs>
          <w:tab w:val="left" w:pos="0"/>
          <w:tab w:val="left" w:pos="426"/>
        </w:tabs>
        <w:autoSpaceDE w:val="0"/>
        <w:autoSpaceDN w:val="0"/>
        <w:adjustRightInd w:val="0"/>
        <w:ind w:left="0" w:firstLine="0"/>
        <w:rPr>
          <w:rFonts w:ascii="Times New Roman" w:hAnsi="Times New Roman" w:cs="Times New Roman"/>
          <w:sz w:val="24"/>
          <w:szCs w:val="24"/>
        </w:rPr>
      </w:pPr>
      <w:r w:rsidRPr="00230B2A">
        <w:rPr>
          <w:rFonts w:ascii="Times New Roman" w:hAnsi="Times New Roman" w:cs="Times New Roman"/>
          <w:sz w:val="24"/>
          <w:szCs w:val="24"/>
        </w:rPr>
        <w:tab/>
        <w:t xml:space="preserve"> Biaya variabel merupakan biaya yang besar kecilnya dipengaruhi oleh besar kecilnya produksi,  yang biaya-biayanya berubah-ubah mengkuti waktu. Contoh biaya tenaga kerja, dan saprodi (benih, pupuk, pestisida)</w:t>
      </w:r>
    </w:p>
    <w:p w:rsidR="00FA5210" w:rsidRPr="00230B2A" w:rsidRDefault="00FA5210" w:rsidP="00FA5210">
      <w:pPr>
        <w:tabs>
          <w:tab w:val="left" w:pos="0"/>
        </w:tabs>
        <w:autoSpaceDE w:val="0"/>
        <w:autoSpaceDN w:val="0"/>
        <w:adjustRightInd w:val="0"/>
        <w:ind w:left="0" w:firstLine="0"/>
        <w:rPr>
          <w:rFonts w:ascii="Times New Roman" w:hAnsi="Times New Roman" w:cs="Times New Roman"/>
          <w:sz w:val="24"/>
          <w:szCs w:val="24"/>
        </w:rPr>
      </w:pPr>
      <w:r w:rsidRPr="00230B2A">
        <w:rPr>
          <w:rFonts w:ascii="Times New Roman" w:hAnsi="Times New Roman" w:cs="Times New Roman"/>
          <w:sz w:val="24"/>
          <w:szCs w:val="24"/>
        </w:rPr>
        <w:lastRenderedPageBreak/>
        <w:tab/>
        <w:t>Menurut Soekartawi (2006) rumus menghitung biaya usahatani adalah :</w:t>
      </w:r>
    </w:p>
    <w:p w:rsidR="00FA5210" w:rsidRPr="00230B2A" w:rsidRDefault="00FA5210" w:rsidP="00F22062">
      <w:pPr>
        <w:tabs>
          <w:tab w:val="left" w:pos="567"/>
          <w:tab w:val="center" w:pos="4419"/>
          <w:tab w:val="left" w:pos="6300"/>
        </w:tabs>
        <w:autoSpaceDE w:val="0"/>
        <w:autoSpaceDN w:val="0"/>
        <w:adjustRightInd w:val="0"/>
        <w:ind w:left="0" w:firstLine="0"/>
        <w:jc w:val="center"/>
        <w:rPr>
          <w:rFonts w:ascii="Times New Roman" w:hAnsi="Times New Roman" w:cs="Times New Roman"/>
          <w:sz w:val="24"/>
          <w:szCs w:val="24"/>
        </w:rPr>
      </w:pPr>
      <w:r w:rsidRPr="00230B2A">
        <w:rPr>
          <w:rFonts w:ascii="Times New Roman" w:hAnsi="Times New Roman" w:cs="Times New Roman"/>
          <w:sz w:val="24"/>
          <w:szCs w:val="24"/>
        </w:rPr>
        <w:t>TC = FC + VC</w:t>
      </w:r>
    </w:p>
    <w:p w:rsidR="00FA5210" w:rsidRPr="00230B2A" w:rsidRDefault="00FA5210" w:rsidP="00F22062">
      <w:pPr>
        <w:tabs>
          <w:tab w:val="left" w:pos="0"/>
        </w:tabs>
        <w:autoSpaceDE w:val="0"/>
        <w:autoSpaceDN w:val="0"/>
        <w:adjustRightInd w:val="0"/>
        <w:ind w:left="567" w:hanging="567"/>
        <w:rPr>
          <w:rFonts w:ascii="Times New Roman" w:hAnsi="Times New Roman" w:cs="Times New Roman"/>
          <w:sz w:val="24"/>
          <w:szCs w:val="24"/>
        </w:rPr>
      </w:pPr>
      <w:r w:rsidRPr="00230B2A">
        <w:rPr>
          <w:rFonts w:ascii="Times New Roman" w:hAnsi="Times New Roman" w:cs="Times New Roman"/>
          <w:sz w:val="24"/>
          <w:szCs w:val="24"/>
        </w:rPr>
        <w:t>Ket :</w:t>
      </w:r>
    </w:p>
    <w:p w:rsidR="00FA5210" w:rsidRPr="00230B2A" w:rsidRDefault="00FA5210" w:rsidP="00F22062">
      <w:pPr>
        <w:tabs>
          <w:tab w:val="left" w:pos="0"/>
          <w:tab w:val="left" w:pos="142"/>
          <w:tab w:val="left" w:pos="567"/>
        </w:tabs>
        <w:autoSpaceDE w:val="0"/>
        <w:autoSpaceDN w:val="0"/>
        <w:adjustRightInd w:val="0"/>
        <w:ind w:left="567" w:firstLine="0"/>
        <w:jc w:val="left"/>
        <w:rPr>
          <w:rFonts w:ascii="Times New Roman" w:hAnsi="Times New Roman" w:cs="Times New Roman"/>
          <w:sz w:val="24"/>
          <w:szCs w:val="24"/>
        </w:rPr>
      </w:pPr>
      <w:r w:rsidRPr="00230B2A">
        <w:rPr>
          <w:rFonts w:ascii="Times New Roman" w:hAnsi="Times New Roman" w:cs="Times New Roman"/>
          <w:sz w:val="24"/>
          <w:szCs w:val="24"/>
        </w:rPr>
        <w:t>TC = Biaya Total Usahatani</w:t>
      </w:r>
    </w:p>
    <w:p w:rsidR="00FA5210" w:rsidRPr="00230B2A" w:rsidRDefault="00FA5210" w:rsidP="00F22062">
      <w:pPr>
        <w:tabs>
          <w:tab w:val="left" w:pos="0"/>
          <w:tab w:val="left" w:pos="142"/>
          <w:tab w:val="left" w:pos="567"/>
        </w:tabs>
        <w:autoSpaceDE w:val="0"/>
        <w:autoSpaceDN w:val="0"/>
        <w:adjustRightInd w:val="0"/>
        <w:ind w:left="567" w:firstLine="0"/>
        <w:jc w:val="left"/>
        <w:rPr>
          <w:rFonts w:ascii="Times New Roman" w:hAnsi="Times New Roman" w:cs="Times New Roman"/>
          <w:sz w:val="24"/>
          <w:szCs w:val="24"/>
        </w:rPr>
      </w:pPr>
      <w:r w:rsidRPr="00230B2A">
        <w:rPr>
          <w:rFonts w:ascii="Times New Roman" w:hAnsi="Times New Roman" w:cs="Times New Roman"/>
          <w:sz w:val="24"/>
          <w:szCs w:val="24"/>
        </w:rPr>
        <w:t>FC = Biaya Tetap</w:t>
      </w:r>
    </w:p>
    <w:p w:rsidR="00FA5210" w:rsidRPr="00230B2A" w:rsidRDefault="00FA5210" w:rsidP="00BD5922">
      <w:pPr>
        <w:tabs>
          <w:tab w:val="left" w:pos="0"/>
          <w:tab w:val="left" w:pos="142"/>
          <w:tab w:val="left" w:pos="567"/>
        </w:tabs>
        <w:autoSpaceDE w:val="0"/>
        <w:autoSpaceDN w:val="0"/>
        <w:adjustRightInd w:val="0"/>
        <w:ind w:left="567" w:firstLine="0"/>
        <w:jc w:val="left"/>
        <w:rPr>
          <w:rFonts w:ascii="Times New Roman" w:hAnsi="Times New Roman" w:cs="Times New Roman"/>
          <w:sz w:val="24"/>
          <w:szCs w:val="24"/>
        </w:rPr>
      </w:pPr>
      <w:r w:rsidRPr="00230B2A">
        <w:rPr>
          <w:rFonts w:ascii="Times New Roman" w:hAnsi="Times New Roman" w:cs="Times New Roman"/>
          <w:sz w:val="24"/>
          <w:szCs w:val="24"/>
        </w:rPr>
        <w:t>VC = Biaya Variabel</w:t>
      </w:r>
    </w:p>
    <w:p w:rsidR="00FA5210" w:rsidRPr="00230B2A" w:rsidRDefault="00FA5210" w:rsidP="00BD5922">
      <w:pPr>
        <w:pStyle w:val="Heading2"/>
        <w:numPr>
          <w:ilvl w:val="0"/>
          <w:numId w:val="13"/>
        </w:numPr>
        <w:spacing w:before="0" w:line="600" w:lineRule="auto"/>
        <w:ind w:left="426" w:hanging="426"/>
        <w:rPr>
          <w:rFonts w:cs="Times New Roman"/>
          <w:szCs w:val="24"/>
        </w:rPr>
      </w:pPr>
      <w:r w:rsidRPr="00230B2A">
        <w:rPr>
          <w:rFonts w:cs="Times New Roman"/>
          <w:szCs w:val="24"/>
        </w:rPr>
        <w:t xml:space="preserve">Penerimaan Usahatani  </w:t>
      </w:r>
    </w:p>
    <w:p w:rsidR="00FA5210" w:rsidRPr="00230B2A" w:rsidRDefault="00FA5210" w:rsidP="00FA5210">
      <w:pPr>
        <w:tabs>
          <w:tab w:val="left" w:pos="567"/>
        </w:tabs>
        <w:autoSpaceDE w:val="0"/>
        <w:autoSpaceDN w:val="0"/>
        <w:adjustRightInd w:val="0"/>
        <w:ind w:left="0" w:firstLine="567"/>
        <w:rPr>
          <w:rFonts w:ascii="Times New Roman" w:hAnsi="Times New Roman" w:cs="Times New Roman"/>
          <w:sz w:val="24"/>
          <w:szCs w:val="24"/>
        </w:rPr>
      </w:pPr>
      <w:r w:rsidRPr="00230B2A">
        <w:rPr>
          <w:rFonts w:ascii="Times New Roman" w:hAnsi="Times New Roman" w:cs="Times New Roman"/>
          <w:sz w:val="24"/>
          <w:szCs w:val="24"/>
        </w:rPr>
        <w:t>Konsep penerimaan, biaya serta pendapatan sangan erat kaitannya dengan aktovitas budidaya. Penerimaan didefinisikan sebagai nilai suatu produk rotal usahatani dalam jenjang wkatu tertantu, baik yang dijual maupun tidak jual , digunakan untuk pembayaran, dan ata</w:t>
      </w:r>
      <w:r w:rsidR="005948D6">
        <w:rPr>
          <w:rFonts w:ascii="Times New Roman" w:hAnsi="Times New Roman" w:cs="Times New Roman"/>
          <w:sz w:val="24"/>
          <w:szCs w:val="24"/>
        </w:rPr>
        <w:t xml:space="preserve">u disimpan di tampat yang aman </w:t>
      </w:r>
      <w:r w:rsidRPr="00230B2A">
        <w:rPr>
          <w:rFonts w:ascii="Times New Roman" w:hAnsi="Times New Roman" w:cs="Times New Roman"/>
          <w:sz w:val="24"/>
          <w:szCs w:val="24"/>
        </w:rPr>
        <w:t>(Soekartawi, 2011)</w:t>
      </w:r>
      <w:r w:rsidR="005948D6">
        <w:rPr>
          <w:rFonts w:ascii="Times New Roman" w:hAnsi="Times New Roman" w:cs="Times New Roman"/>
          <w:sz w:val="24"/>
          <w:szCs w:val="24"/>
        </w:rPr>
        <w:t>.</w:t>
      </w:r>
    </w:p>
    <w:p w:rsidR="00FA5210" w:rsidRPr="00230B2A" w:rsidRDefault="00FA5210" w:rsidP="00FA5210">
      <w:pPr>
        <w:tabs>
          <w:tab w:val="left" w:pos="567"/>
        </w:tabs>
        <w:autoSpaceDE w:val="0"/>
        <w:autoSpaceDN w:val="0"/>
        <w:adjustRightInd w:val="0"/>
        <w:ind w:left="0" w:firstLine="0"/>
        <w:rPr>
          <w:rFonts w:ascii="Times New Roman" w:hAnsi="Times New Roman" w:cs="Times New Roman"/>
          <w:sz w:val="24"/>
          <w:szCs w:val="24"/>
        </w:rPr>
      </w:pPr>
      <w:r w:rsidRPr="00230B2A">
        <w:rPr>
          <w:rFonts w:ascii="Times New Roman" w:hAnsi="Times New Roman" w:cs="Times New Roman"/>
          <w:sz w:val="24"/>
          <w:szCs w:val="24"/>
        </w:rPr>
        <w:tab/>
        <w:t>Penerimaan juga diartiakan bentuk uang yang diperoleh dari hasil penjualan, penerimaan ini bisa didapat dari semua sumber usahatani meliputi nilai jua hasil produksi. Penerimaan yaitu hasil dari total produksi dikalikan dengan harga persatuan barang/produk .pernyataan ditulis sebagai berikut :</w:t>
      </w:r>
    </w:p>
    <w:p w:rsidR="00FA5210" w:rsidRPr="00230B2A" w:rsidRDefault="00FA5210" w:rsidP="00FA5210">
      <w:pPr>
        <w:tabs>
          <w:tab w:val="left" w:pos="567"/>
        </w:tabs>
        <w:autoSpaceDE w:val="0"/>
        <w:autoSpaceDN w:val="0"/>
        <w:adjustRightInd w:val="0"/>
        <w:ind w:left="0" w:firstLine="3828"/>
        <w:rPr>
          <w:rFonts w:ascii="Times New Roman" w:hAnsi="Times New Roman" w:cs="Times New Roman"/>
          <w:sz w:val="24"/>
          <w:szCs w:val="24"/>
        </w:rPr>
      </w:pPr>
      <w:r w:rsidRPr="00230B2A">
        <w:rPr>
          <w:rFonts w:ascii="Times New Roman" w:hAnsi="Times New Roman" w:cs="Times New Roman"/>
          <w:sz w:val="24"/>
          <w:szCs w:val="24"/>
        </w:rPr>
        <w:t>TR = Y.Py</w:t>
      </w:r>
    </w:p>
    <w:p w:rsidR="00FA5210" w:rsidRPr="00230B2A" w:rsidRDefault="00FA5210" w:rsidP="00FA5210">
      <w:pPr>
        <w:tabs>
          <w:tab w:val="left" w:pos="567"/>
        </w:tabs>
        <w:autoSpaceDE w:val="0"/>
        <w:autoSpaceDN w:val="0"/>
        <w:adjustRightInd w:val="0"/>
        <w:ind w:left="567" w:hanging="567"/>
        <w:rPr>
          <w:rFonts w:ascii="Times New Roman" w:hAnsi="Times New Roman" w:cs="Times New Roman"/>
          <w:sz w:val="24"/>
          <w:szCs w:val="24"/>
        </w:rPr>
      </w:pPr>
      <w:r w:rsidRPr="00230B2A">
        <w:rPr>
          <w:rFonts w:ascii="Times New Roman" w:hAnsi="Times New Roman" w:cs="Times New Roman"/>
          <w:sz w:val="24"/>
          <w:szCs w:val="24"/>
        </w:rPr>
        <w:t>Keterangan :</w:t>
      </w:r>
    </w:p>
    <w:p w:rsidR="00FA5210" w:rsidRPr="00230B2A" w:rsidRDefault="00FA5210" w:rsidP="00FA5210">
      <w:pPr>
        <w:tabs>
          <w:tab w:val="left" w:pos="567"/>
        </w:tabs>
        <w:autoSpaceDE w:val="0"/>
        <w:autoSpaceDN w:val="0"/>
        <w:adjustRightInd w:val="0"/>
        <w:ind w:left="567" w:firstLine="0"/>
        <w:rPr>
          <w:rFonts w:ascii="Times New Roman" w:hAnsi="Times New Roman" w:cs="Times New Roman"/>
          <w:sz w:val="24"/>
          <w:szCs w:val="24"/>
        </w:rPr>
      </w:pPr>
      <w:r w:rsidRPr="00230B2A">
        <w:rPr>
          <w:rFonts w:ascii="Times New Roman" w:hAnsi="Times New Roman" w:cs="Times New Roman"/>
          <w:sz w:val="24"/>
          <w:szCs w:val="24"/>
        </w:rPr>
        <w:t>TR = Total Revenue (Penerimaan)</w:t>
      </w:r>
    </w:p>
    <w:p w:rsidR="00FA5210" w:rsidRPr="00230B2A" w:rsidRDefault="00FA5210" w:rsidP="00FA5210">
      <w:pPr>
        <w:tabs>
          <w:tab w:val="left" w:pos="567"/>
        </w:tabs>
        <w:autoSpaceDE w:val="0"/>
        <w:autoSpaceDN w:val="0"/>
        <w:adjustRightInd w:val="0"/>
        <w:ind w:left="567" w:firstLine="0"/>
        <w:rPr>
          <w:rFonts w:ascii="Times New Roman" w:hAnsi="Times New Roman" w:cs="Times New Roman"/>
          <w:sz w:val="24"/>
          <w:szCs w:val="24"/>
        </w:rPr>
      </w:pPr>
      <w:r w:rsidRPr="00230B2A">
        <w:rPr>
          <w:rFonts w:ascii="Times New Roman" w:hAnsi="Times New Roman" w:cs="Times New Roman"/>
          <w:sz w:val="24"/>
          <w:szCs w:val="24"/>
        </w:rPr>
        <w:t xml:space="preserve">Y =  Jumlah Produksi </w:t>
      </w:r>
    </w:p>
    <w:p w:rsidR="00FA5210" w:rsidRPr="00230B2A" w:rsidRDefault="00FA5210" w:rsidP="00BD5922">
      <w:pPr>
        <w:tabs>
          <w:tab w:val="left" w:pos="567"/>
        </w:tabs>
        <w:autoSpaceDE w:val="0"/>
        <w:autoSpaceDN w:val="0"/>
        <w:adjustRightInd w:val="0"/>
        <w:spacing w:line="600" w:lineRule="auto"/>
        <w:ind w:left="567" w:firstLine="0"/>
        <w:rPr>
          <w:rFonts w:ascii="Times New Roman" w:hAnsi="Times New Roman" w:cs="Times New Roman"/>
          <w:sz w:val="24"/>
          <w:szCs w:val="24"/>
        </w:rPr>
      </w:pPr>
      <w:r w:rsidRPr="00230B2A">
        <w:rPr>
          <w:rFonts w:ascii="Times New Roman" w:hAnsi="Times New Roman" w:cs="Times New Roman"/>
          <w:sz w:val="24"/>
          <w:szCs w:val="24"/>
        </w:rPr>
        <w:t>Py = Harga per satuan produk</w:t>
      </w:r>
    </w:p>
    <w:p w:rsidR="00FA5210" w:rsidRPr="00230B2A" w:rsidRDefault="00FA5210" w:rsidP="00BD5922">
      <w:pPr>
        <w:pStyle w:val="Heading2"/>
        <w:numPr>
          <w:ilvl w:val="0"/>
          <w:numId w:val="13"/>
        </w:numPr>
        <w:spacing w:before="0" w:line="600" w:lineRule="auto"/>
        <w:ind w:left="426" w:hanging="426"/>
        <w:rPr>
          <w:rFonts w:cs="Times New Roman"/>
          <w:szCs w:val="24"/>
        </w:rPr>
      </w:pPr>
      <w:r w:rsidRPr="00230B2A">
        <w:rPr>
          <w:rFonts w:cs="Times New Roman"/>
          <w:szCs w:val="24"/>
        </w:rPr>
        <w:lastRenderedPageBreak/>
        <w:t>Pendapatan Usahatani</w:t>
      </w:r>
    </w:p>
    <w:p w:rsidR="00FA5210" w:rsidRPr="00230B2A" w:rsidRDefault="00FA5210" w:rsidP="00FA5210">
      <w:pPr>
        <w:tabs>
          <w:tab w:val="left" w:pos="0"/>
        </w:tabs>
        <w:autoSpaceDE w:val="0"/>
        <w:autoSpaceDN w:val="0"/>
        <w:adjustRightInd w:val="0"/>
        <w:ind w:left="0" w:firstLine="567"/>
        <w:rPr>
          <w:rFonts w:ascii="Times New Roman" w:hAnsi="Times New Roman" w:cs="Times New Roman"/>
          <w:sz w:val="24"/>
          <w:szCs w:val="24"/>
        </w:rPr>
      </w:pPr>
      <w:r w:rsidRPr="00230B2A">
        <w:rPr>
          <w:rFonts w:ascii="Times New Roman" w:hAnsi="Times New Roman" w:cs="Times New Roman"/>
          <w:sz w:val="24"/>
          <w:szCs w:val="24"/>
        </w:rPr>
        <w:t>Pendapatan dalam ilmu ekonomi adakah sebagai hasil berupa uang atau materi lainnya yang diperoleh dari kekayaan atau jasa manusia bebas. Sedangkan pendapatan rumah tangga yaitu total pendapatan dari tiap-tiap anggota rumah tangga dalam bentuk uang yang di peroleh baik sebagai gaji atau usaha yang diusahakan dalam rumah tangga  (Samuelson Nordhaus, 2003:264). Pendapatan dalam usahatani ialah penerimaan yang diperoleh petani setelah selesai melakukan produksi baik bentuk barang-barang hasil produksi ataupun uang dari penjualan hasil produksi tersebut..</w:t>
      </w:r>
    </w:p>
    <w:p w:rsidR="000A6F3D" w:rsidRDefault="00FA5210" w:rsidP="000A6F3D">
      <w:pPr>
        <w:pStyle w:val="ListParagraph"/>
        <w:tabs>
          <w:tab w:val="left" w:pos="567"/>
        </w:tabs>
        <w:ind w:left="0" w:firstLine="567"/>
        <w:rPr>
          <w:rFonts w:ascii="Times New Roman" w:hAnsi="Times New Roman" w:cs="Times New Roman"/>
          <w:sz w:val="24"/>
          <w:szCs w:val="24"/>
        </w:rPr>
      </w:pPr>
      <w:r w:rsidRPr="00230B2A">
        <w:rPr>
          <w:rFonts w:ascii="Times New Roman" w:hAnsi="Times New Roman" w:cs="Times New Roman"/>
          <w:sz w:val="24"/>
          <w:szCs w:val="24"/>
        </w:rPr>
        <w:t xml:space="preserve">Menurut (Sukirno, 2006) pendapatan ialah penghasilan yang diterima oleh seseoramg atas usaha kerjanya sendiri dalam satu periode tertentu.Bisa dalam bentuk harian, mingguan, bulanan, ataupun tahunan. Apapun bentuk usahanya seseorang pasti akan memperoleh pendapatan dalam bentuk nilai uang yang diterima dari penjualan produk yang dikurangi biaya yang telah dikeluarkan. </w:t>
      </w:r>
    </w:p>
    <w:p w:rsidR="00FA5210" w:rsidRPr="00230B2A" w:rsidRDefault="00FA5210" w:rsidP="000A6F3D">
      <w:pPr>
        <w:pStyle w:val="ListParagraph"/>
        <w:tabs>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Keterangan :</w:t>
      </w:r>
    </w:p>
    <w:p w:rsidR="00FA5210" w:rsidRPr="00230B2A" w:rsidRDefault="00FA5210" w:rsidP="00FA5210">
      <w:pPr>
        <w:pStyle w:val="ListParagraph"/>
        <w:tabs>
          <w:tab w:val="left" w:pos="0"/>
          <w:tab w:val="left" w:pos="567"/>
        </w:tabs>
        <w:ind w:left="0" w:firstLine="567"/>
        <w:rPr>
          <w:rFonts w:ascii="Times New Roman" w:hAnsi="Times New Roman" w:cs="Times New Roman"/>
          <w:sz w:val="24"/>
          <w:szCs w:val="24"/>
        </w:rPr>
      </w:pPr>
      <w:r w:rsidRPr="00230B2A">
        <w:rPr>
          <w:rFonts w:ascii="Times New Roman" w:hAnsi="Times New Roman" w:cs="Times New Roman"/>
          <w:sz w:val="24"/>
          <w:szCs w:val="24"/>
        </w:rPr>
        <w:t xml:space="preserve"> Π    = Pendapatan</w:t>
      </w:r>
    </w:p>
    <w:p w:rsidR="00FA5210" w:rsidRPr="00230B2A" w:rsidRDefault="00FA5210" w:rsidP="00FA5210">
      <w:pPr>
        <w:pStyle w:val="ListParagraph"/>
        <w:tabs>
          <w:tab w:val="left" w:pos="567"/>
        </w:tabs>
        <w:ind w:left="0" w:firstLine="567"/>
        <w:rPr>
          <w:rFonts w:ascii="Times New Roman" w:hAnsi="Times New Roman" w:cs="Times New Roman"/>
          <w:sz w:val="24"/>
          <w:szCs w:val="24"/>
        </w:rPr>
      </w:pPr>
      <w:r w:rsidRPr="00230B2A">
        <w:rPr>
          <w:rFonts w:ascii="Times New Roman" w:hAnsi="Times New Roman" w:cs="Times New Roman"/>
          <w:sz w:val="24"/>
          <w:szCs w:val="24"/>
        </w:rPr>
        <w:t>TR   = Total Penerimaan</w:t>
      </w:r>
    </w:p>
    <w:p w:rsidR="00FA5210" w:rsidRPr="00230B2A" w:rsidRDefault="00FA5210" w:rsidP="00FA5210">
      <w:pPr>
        <w:pStyle w:val="ListParagraph"/>
        <w:tabs>
          <w:tab w:val="left" w:pos="567"/>
        </w:tabs>
        <w:ind w:left="0" w:firstLine="567"/>
        <w:rPr>
          <w:rFonts w:ascii="Times New Roman" w:hAnsi="Times New Roman" w:cs="Times New Roman"/>
          <w:sz w:val="24"/>
          <w:szCs w:val="24"/>
        </w:rPr>
      </w:pPr>
      <w:r w:rsidRPr="00230B2A">
        <w:rPr>
          <w:rFonts w:ascii="Times New Roman" w:hAnsi="Times New Roman" w:cs="Times New Roman"/>
          <w:sz w:val="24"/>
          <w:szCs w:val="24"/>
        </w:rPr>
        <w:t>TC   = Total Cost (Total Biaya)</w:t>
      </w:r>
    </w:p>
    <w:p w:rsidR="00FA5210" w:rsidRPr="00230B2A" w:rsidRDefault="00FA5210" w:rsidP="00FA5210">
      <w:pPr>
        <w:pStyle w:val="ListParagraph"/>
        <w:tabs>
          <w:tab w:val="left" w:pos="993"/>
        </w:tabs>
        <w:ind w:left="142" w:hanging="142"/>
        <w:rPr>
          <w:rFonts w:ascii="Times New Roman" w:hAnsi="Times New Roman" w:cs="Times New Roman"/>
          <w:sz w:val="24"/>
          <w:szCs w:val="24"/>
        </w:rPr>
      </w:pPr>
      <w:r w:rsidRPr="00230B2A">
        <w:rPr>
          <w:rFonts w:ascii="Times New Roman" w:hAnsi="Times New Roman" w:cs="Times New Roman"/>
          <w:sz w:val="24"/>
          <w:szCs w:val="24"/>
        </w:rPr>
        <w:t>Dimana :  TR = P.Q</w:t>
      </w:r>
    </w:p>
    <w:p w:rsidR="00FA5210" w:rsidRPr="00230B2A" w:rsidRDefault="00FA5210" w:rsidP="00FA5210">
      <w:pPr>
        <w:pStyle w:val="ListParagraph"/>
        <w:tabs>
          <w:tab w:val="left" w:pos="993"/>
        </w:tabs>
        <w:ind w:left="142" w:firstLine="567"/>
        <w:rPr>
          <w:rFonts w:ascii="Times New Roman" w:hAnsi="Times New Roman" w:cs="Times New Roman"/>
          <w:sz w:val="24"/>
          <w:szCs w:val="24"/>
        </w:rPr>
      </w:pPr>
      <w:r w:rsidRPr="00230B2A">
        <w:rPr>
          <w:rFonts w:ascii="Times New Roman" w:hAnsi="Times New Roman" w:cs="Times New Roman"/>
          <w:sz w:val="24"/>
          <w:szCs w:val="24"/>
        </w:rPr>
        <w:t xml:space="preserve">       P = Harga</w:t>
      </w:r>
    </w:p>
    <w:p w:rsidR="00FA5210" w:rsidRPr="00230B2A" w:rsidRDefault="00FA5210" w:rsidP="00FA5210">
      <w:pPr>
        <w:pStyle w:val="ListParagraph"/>
        <w:tabs>
          <w:tab w:val="left" w:pos="993"/>
        </w:tabs>
        <w:ind w:left="142" w:firstLine="567"/>
        <w:rPr>
          <w:rFonts w:ascii="Times New Roman" w:hAnsi="Times New Roman" w:cs="Times New Roman"/>
          <w:sz w:val="24"/>
          <w:szCs w:val="24"/>
        </w:rPr>
      </w:pPr>
      <w:r w:rsidRPr="00230B2A">
        <w:rPr>
          <w:rFonts w:ascii="Times New Roman" w:hAnsi="Times New Roman" w:cs="Times New Roman"/>
          <w:sz w:val="24"/>
          <w:szCs w:val="24"/>
        </w:rPr>
        <w:t xml:space="preserve">      Q = Jumlah Produksi</w:t>
      </w:r>
    </w:p>
    <w:p w:rsidR="00FA5210" w:rsidRPr="00230B2A" w:rsidRDefault="00FA5210" w:rsidP="00FA5210">
      <w:pPr>
        <w:pStyle w:val="ListParagraph"/>
        <w:tabs>
          <w:tab w:val="left" w:pos="993"/>
        </w:tabs>
        <w:ind w:left="142" w:firstLine="567"/>
        <w:rPr>
          <w:rFonts w:ascii="Times New Roman" w:hAnsi="Times New Roman" w:cs="Times New Roman"/>
          <w:sz w:val="24"/>
          <w:szCs w:val="24"/>
        </w:rPr>
      </w:pPr>
      <w:r w:rsidRPr="00230B2A">
        <w:rPr>
          <w:rFonts w:ascii="Times New Roman" w:hAnsi="Times New Roman" w:cs="Times New Roman"/>
          <w:sz w:val="24"/>
          <w:szCs w:val="24"/>
        </w:rPr>
        <w:t xml:space="preserve">    TC = FC + VC</w:t>
      </w:r>
    </w:p>
    <w:p w:rsidR="00FA5210" w:rsidRPr="00230B2A" w:rsidRDefault="00FA5210" w:rsidP="00BD5922">
      <w:pPr>
        <w:pStyle w:val="ListParagraph"/>
        <w:tabs>
          <w:tab w:val="left" w:pos="993"/>
        </w:tabs>
        <w:ind w:left="0" w:firstLine="567"/>
        <w:rPr>
          <w:rFonts w:ascii="Times New Roman" w:hAnsi="Times New Roman" w:cs="Times New Roman"/>
          <w:sz w:val="24"/>
          <w:szCs w:val="24"/>
        </w:rPr>
      </w:pPr>
      <w:r w:rsidRPr="00230B2A">
        <w:rPr>
          <w:rFonts w:ascii="Times New Roman" w:hAnsi="Times New Roman" w:cs="Times New Roman"/>
          <w:sz w:val="24"/>
          <w:szCs w:val="24"/>
        </w:rPr>
        <w:lastRenderedPageBreak/>
        <w:t>Mardikanto (1990) dalam Isyanto (2012) menyatakan, bahwa rendahnya pendapatan petani disebabkan oleh:</w:t>
      </w:r>
    </w:p>
    <w:p w:rsidR="00FA5210" w:rsidRPr="00230B2A" w:rsidRDefault="00FA5210" w:rsidP="00BD5922">
      <w:pPr>
        <w:pStyle w:val="ListParagraph"/>
        <w:numPr>
          <w:ilvl w:val="0"/>
          <w:numId w:val="17"/>
        </w:numPr>
        <w:tabs>
          <w:tab w:val="left" w:pos="567"/>
        </w:tabs>
        <w:ind w:left="567" w:hanging="567"/>
        <w:rPr>
          <w:rFonts w:ascii="Times New Roman" w:hAnsi="Times New Roman" w:cs="Times New Roman"/>
          <w:sz w:val="24"/>
          <w:szCs w:val="24"/>
        </w:rPr>
      </w:pPr>
      <w:r w:rsidRPr="00230B2A">
        <w:rPr>
          <w:rFonts w:ascii="Times New Roman" w:hAnsi="Times New Roman" w:cs="Times New Roman"/>
          <w:sz w:val="24"/>
          <w:szCs w:val="24"/>
        </w:rPr>
        <w:t>Lahan sempit</w:t>
      </w:r>
    </w:p>
    <w:p w:rsidR="00FA5210" w:rsidRPr="00230B2A" w:rsidRDefault="00FA5210" w:rsidP="00BD5922">
      <w:pPr>
        <w:pStyle w:val="ListParagraph"/>
        <w:numPr>
          <w:ilvl w:val="0"/>
          <w:numId w:val="17"/>
        </w:numPr>
        <w:tabs>
          <w:tab w:val="left" w:pos="567"/>
        </w:tabs>
        <w:ind w:left="567" w:hanging="567"/>
        <w:rPr>
          <w:rFonts w:ascii="Times New Roman" w:hAnsi="Times New Roman" w:cs="Times New Roman"/>
          <w:sz w:val="24"/>
          <w:szCs w:val="24"/>
        </w:rPr>
      </w:pPr>
      <w:r w:rsidRPr="00230B2A">
        <w:rPr>
          <w:rFonts w:ascii="Times New Roman" w:hAnsi="Times New Roman" w:cs="Times New Roman"/>
          <w:sz w:val="24"/>
          <w:szCs w:val="24"/>
        </w:rPr>
        <w:t>Rendahnya produktivitas karena tidak adanya teknologi pendudung produksi, serta keterbatan modal (benih, pupuk, pestosoda, herbisida)</w:t>
      </w:r>
    </w:p>
    <w:p w:rsidR="00FA5210" w:rsidRPr="00230B2A" w:rsidRDefault="00FA5210" w:rsidP="00BD5922">
      <w:pPr>
        <w:pStyle w:val="ListParagraph"/>
        <w:numPr>
          <w:ilvl w:val="0"/>
          <w:numId w:val="17"/>
        </w:numPr>
        <w:tabs>
          <w:tab w:val="left" w:pos="567"/>
        </w:tabs>
        <w:ind w:left="567" w:hanging="567"/>
        <w:rPr>
          <w:rFonts w:ascii="Times New Roman" w:hAnsi="Times New Roman" w:cs="Times New Roman"/>
          <w:sz w:val="24"/>
          <w:szCs w:val="24"/>
        </w:rPr>
      </w:pPr>
      <w:r w:rsidRPr="00230B2A">
        <w:rPr>
          <w:rFonts w:ascii="Times New Roman" w:hAnsi="Times New Roman" w:cs="Times New Roman"/>
          <w:sz w:val="24"/>
          <w:szCs w:val="24"/>
        </w:rPr>
        <w:t>Banyaknya penadah atau tengkulak yang memperpanjang rantai pemasaran sehingga keuntungan petani kecil.</w:t>
      </w:r>
    </w:p>
    <w:p w:rsidR="00FA5210" w:rsidRPr="00230B2A" w:rsidRDefault="00FA5210" w:rsidP="00BD5922">
      <w:pPr>
        <w:pStyle w:val="ListParagraph"/>
        <w:numPr>
          <w:ilvl w:val="0"/>
          <w:numId w:val="17"/>
        </w:numPr>
        <w:tabs>
          <w:tab w:val="left" w:pos="567"/>
        </w:tabs>
        <w:ind w:left="567" w:hanging="567"/>
        <w:rPr>
          <w:rFonts w:ascii="Times New Roman" w:hAnsi="Times New Roman" w:cs="Times New Roman"/>
          <w:sz w:val="24"/>
          <w:szCs w:val="24"/>
        </w:rPr>
      </w:pPr>
      <w:r w:rsidRPr="00230B2A">
        <w:rPr>
          <w:rFonts w:ascii="Times New Roman" w:hAnsi="Times New Roman" w:cs="Times New Roman"/>
          <w:sz w:val="24"/>
          <w:szCs w:val="24"/>
        </w:rPr>
        <w:t>Keterbatasan penghasilan dari sektor lain (diluar usahataninya) karena rendahnya pendidikan dan keterampilan yang dimilikinya.</w:t>
      </w:r>
    </w:p>
    <w:p w:rsidR="00FA5210" w:rsidRPr="00230B2A" w:rsidRDefault="00FA5210" w:rsidP="00BD5922">
      <w:pPr>
        <w:pStyle w:val="Heading2"/>
        <w:numPr>
          <w:ilvl w:val="0"/>
          <w:numId w:val="13"/>
        </w:numPr>
        <w:tabs>
          <w:tab w:val="left" w:pos="426"/>
        </w:tabs>
        <w:spacing w:line="600" w:lineRule="auto"/>
        <w:ind w:left="567" w:hanging="567"/>
        <w:rPr>
          <w:rFonts w:cs="Times New Roman"/>
          <w:szCs w:val="24"/>
        </w:rPr>
      </w:pPr>
      <w:r w:rsidRPr="00230B2A">
        <w:rPr>
          <w:rFonts w:cs="Times New Roman"/>
          <w:szCs w:val="24"/>
        </w:rPr>
        <w:t>Pengertian Penguasaan Lahan</w:t>
      </w:r>
    </w:p>
    <w:p w:rsidR="00FA5210" w:rsidRPr="00230B2A" w:rsidRDefault="00FA5210" w:rsidP="00FA5210">
      <w:pPr>
        <w:tabs>
          <w:tab w:val="left" w:pos="567"/>
        </w:tabs>
        <w:ind w:left="0" w:firstLine="567"/>
        <w:rPr>
          <w:rFonts w:ascii="Times New Roman" w:hAnsi="Times New Roman" w:cs="Times New Roman"/>
          <w:sz w:val="24"/>
          <w:szCs w:val="24"/>
        </w:rPr>
      </w:pPr>
      <w:r w:rsidRPr="00230B2A">
        <w:rPr>
          <w:rFonts w:ascii="Times New Roman" w:hAnsi="Times New Roman" w:cs="Times New Roman"/>
          <w:sz w:val="24"/>
          <w:szCs w:val="24"/>
        </w:rPr>
        <w:t>Penguasaan lahan biasanya mencakup hak milik maupun hak kelola atau bagi hasil. Ketiganya ialah produk dari kelembagaan, sehingga dinamika dari penguasaan atau hak sangat berkaitan dengan perubahan nilai, norma, ataupun hukum yang dianut dan berlaku dalam suatu kelompok. Sistem penguasaan lahan pertanian khususnya sawah merupakan suatu faktor yang sangat penting dalam menentukan pola penggunaan lahan pertanian.  Sistem penguasaan lahan pertanian menurut Sudrajat (2013) terdapat perbedaan negara dengan negara lain atau satu masyarakat petani dengan masyarakat petani lainnya. Sistem pemilikan dan penguasaan lahan banyak biasanya oleh adat istiadat, agama, sistem sosial masyarakat, dan sifat kerajaan.</w:t>
      </w:r>
    </w:p>
    <w:p w:rsidR="00FA5210" w:rsidRPr="00230B2A" w:rsidRDefault="00FA5210" w:rsidP="00FA5210">
      <w:pPr>
        <w:pStyle w:val="ListParagraph"/>
        <w:tabs>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 xml:space="preserve">Pada kelembagaan lahan terdapat aturan-aturan kerjasama yang disepakati dan dipatuhi oleh suatu masyarakat.berdasarkan kelembagaan lahan tersebut penguasaan lahan dalam usahatani dapat dibedakan atas pemilik penggarap, </w:t>
      </w:r>
      <w:r w:rsidRPr="00230B2A">
        <w:rPr>
          <w:rFonts w:ascii="Times New Roman" w:hAnsi="Times New Roman" w:cs="Times New Roman"/>
          <w:sz w:val="24"/>
          <w:szCs w:val="24"/>
        </w:rPr>
        <w:lastRenderedPageBreak/>
        <w:t>penyakap, penyewa dan penerima gadai.</w:t>
      </w:r>
      <w:r w:rsidR="00BC3412">
        <w:rPr>
          <w:rFonts w:ascii="Times New Roman" w:hAnsi="Times New Roman" w:cs="Times New Roman"/>
          <w:sz w:val="24"/>
          <w:szCs w:val="24"/>
        </w:rPr>
        <w:t xml:space="preserve"> </w:t>
      </w:r>
      <w:r w:rsidRPr="00230B2A">
        <w:rPr>
          <w:rFonts w:ascii="Times New Roman" w:hAnsi="Times New Roman" w:cs="Times New Roman"/>
          <w:sz w:val="24"/>
          <w:szCs w:val="24"/>
        </w:rPr>
        <w:t>Kelembagaan lahan juga dapat dibedakan atas jenis lahan yang dikuasai yaitu milik perseorangan, lahan lungguh, lahan kas desa dan lainnya.</w:t>
      </w:r>
      <w:r w:rsidR="00BC3412">
        <w:rPr>
          <w:rFonts w:ascii="Times New Roman" w:hAnsi="Times New Roman" w:cs="Times New Roman"/>
          <w:sz w:val="24"/>
          <w:szCs w:val="24"/>
        </w:rPr>
        <w:t xml:space="preserve"> </w:t>
      </w:r>
      <w:r w:rsidRPr="00230B2A">
        <w:rPr>
          <w:rFonts w:ascii="Times New Roman" w:hAnsi="Times New Roman" w:cs="Times New Roman"/>
          <w:sz w:val="24"/>
          <w:szCs w:val="24"/>
        </w:rPr>
        <w:t>Kelembagaan lahan berdasarkan lahan yang dikuasai yaitu berlahan luas dan berlahan sempit.</w:t>
      </w:r>
      <w:r w:rsidR="00BC3412">
        <w:rPr>
          <w:rFonts w:ascii="Times New Roman" w:hAnsi="Times New Roman" w:cs="Times New Roman"/>
          <w:sz w:val="24"/>
          <w:szCs w:val="24"/>
        </w:rPr>
        <w:t xml:space="preserve"> </w:t>
      </w:r>
      <w:r w:rsidRPr="00230B2A">
        <w:rPr>
          <w:rFonts w:ascii="Times New Roman" w:hAnsi="Times New Roman" w:cs="Times New Roman"/>
          <w:sz w:val="24"/>
          <w:szCs w:val="24"/>
        </w:rPr>
        <w:t>Kelembagaan lahan dapat berbeda antar wilayah (Suwarto, 2007).</w:t>
      </w:r>
    </w:p>
    <w:p w:rsidR="00FA5210" w:rsidRPr="00230B2A" w:rsidRDefault="00FA5210" w:rsidP="00FA5210">
      <w:pPr>
        <w:pStyle w:val="ListParagraph"/>
        <w:tabs>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Lahan salah satu modal atau aset yang berharga untuk menjalankan usahataninya.</w:t>
      </w:r>
      <w:r w:rsidR="000A6F3D">
        <w:rPr>
          <w:rFonts w:ascii="Times New Roman" w:hAnsi="Times New Roman" w:cs="Times New Roman"/>
          <w:sz w:val="24"/>
          <w:szCs w:val="24"/>
        </w:rPr>
        <w:t xml:space="preserve"> </w:t>
      </w:r>
      <w:r w:rsidRPr="00230B2A">
        <w:rPr>
          <w:rFonts w:ascii="Times New Roman" w:hAnsi="Times New Roman" w:cs="Times New Roman"/>
          <w:sz w:val="24"/>
          <w:szCs w:val="24"/>
        </w:rPr>
        <w:t>Menurut Sadikin (2009) lahan memiliki dua fungsi dasar, yakni (1) fungsi kegiatan budaya, yang dapat dimanfaatkan untuk berbagai penggunaan, seperti pemukiman (kawasan perkotaan atau pedesaaan), perkebunan, hutan produski dan lain-lain. (2) fungsi lindung yang diterapkan dengan fungsi utama untuk melindungi kelestarian lingkungan hidup, mencakup sd alam, sd buatan, dan nilai sejarah budaya bangsa. Penggunaan lahan ialah sesuatu yang menggambarkan perilaku manusia untuk mencapai keinginan.</w:t>
      </w:r>
      <w:r w:rsidR="000A6F3D">
        <w:rPr>
          <w:rFonts w:ascii="Times New Roman" w:hAnsi="Times New Roman" w:cs="Times New Roman"/>
          <w:sz w:val="24"/>
          <w:szCs w:val="24"/>
        </w:rPr>
        <w:t xml:space="preserve"> </w:t>
      </w:r>
      <w:r w:rsidRPr="00230B2A">
        <w:rPr>
          <w:rFonts w:ascii="Times New Roman" w:hAnsi="Times New Roman" w:cs="Times New Roman"/>
          <w:sz w:val="24"/>
          <w:szCs w:val="24"/>
        </w:rPr>
        <w:t>Lahan luas memberikan harapan petani untuk hidup layak.</w:t>
      </w:r>
    </w:p>
    <w:p w:rsidR="00FA5210" w:rsidRPr="00230B2A" w:rsidRDefault="00FA5210" w:rsidP="00FA5210">
      <w:pPr>
        <w:pStyle w:val="ListParagraph"/>
        <w:tabs>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Namun seiring dengan meningkatnya jumlah penduduk, keberadaan lahan terutama lahan pertanian menjadi semakin terancam kar</w:t>
      </w:r>
      <w:r w:rsidR="000A6F3D">
        <w:rPr>
          <w:rFonts w:ascii="Times New Roman" w:hAnsi="Times New Roman" w:cs="Times New Roman"/>
          <w:sz w:val="24"/>
          <w:szCs w:val="24"/>
        </w:rPr>
        <w:t>ena desakan akan lahan banyak d</w:t>
      </w:r>
      <w:r w:rsidRPr="00230B2A">
        <w:rPr>
          <w:rFonts w:ascii="Times New Roman" w:hAnsi="Times New Roman" w:cs="Times New Roman"/>
          <w:sz w:val="24"/>
          <w:szCs w:val="24"/>
        </w:rPr>
        <w:t>isamping</w:t>
      </w:r>
      <w:r w:rsidR="000A6F3D">
        <w:rPr>
          <w:rFonts w:ascii="Times New Roman" w:hAnsi="Times New Roman" w:cs="Times New Roman"/>
          <w:sz w:val="24"/>
          <w:szCs w:val="24"/>
        </w:rPr>
        <w:t xml:space="preserve"> lahan</w:t>
      </w:r>
      <w:r w:rsidRPr="00230B2A">
        <w:rPr>
          <w:rFonts w:ascii="Times New Roman" w:hAnsi="Times New Roman" w:cs="Times New Roman"/>
          <w:sz w:val="24"/>
          <w:szCs w:val="24"/>
        </w:rPr>
        <w:t xml:space="preserve"> semakin sedikit (Setyoko, 2013).</w:t>
      </w:r>
    </w:p>
    <w:p w:rsidR="00FA5210" w:rsidRPr="00230B2A" w:rsidRDefault="00FA5210" w:rsidP="00FA5210">
      <w:pPr>
        <w:pStyle w:val="ListParagraph"/>
        <w:tabs>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Adanya status penguasaan lahan membuat berbagai kemungkinan-kemungkinan yang terjadi dalam proses pengelolaan lahan. Status pemilik lahan sendiri bebas memakai langkah-langkah yang akan dilakukan untuk lahan yang dikelolanya. Sementara pemilik lahan sewa, gadai dan bagi hasil mempunyai peraturan-peraturan dengan pemilik lahan.</w:t>
      </w:r>
      <w:r w:rsidR="000A6F3D">
        <w:rPr>
          <w:rFonts w:ascii="Times New Roman" w:hAnsi="Times New Roman" w:cs="Times New Roman"/>
          <w:sz w:val="24"/>
          <w:szCs w:val="24"/>
        </w:rPr>
        <w:t xml:space="preserve"> </w:t>
      </w:r>
      <w:r w:rsidRPr="00230B2A">
        <w:rPr>
          <w:rFonts w:ascii="Times New Roman" w:hAnsi="Times New Roman" w:cs="Times New Roman"/>
          <w:sz w:val="24"/>
          <w:szCs w:val="24"/>
        </w:rPr>
        <w:t xml:space="preserve">Pengelolaan usahatani adalah kemahiran petani bertindak sebagai pekerja atau manager dari usahanya.Dalam hal ini petani harus pandai mengorganisasikan penggunaan faktor-faktor </w:t>
      </w:r>
      <w:r w:rsidRPr="00230B2A">
        <w:rPr>
          <w:rFonts w:ascii="Times New Roman" w:hAnsi="Times New Roman" w:cs="Times New Roman"/>
          <w:sz w:val="24"/>
          <w:szCs w:val="24"/>
        </w:rPr>
        <w:lastRenderedPageBreak/>
        <w:t>pro</w:t>
      </w:r>
      <w:r w:rsidR="000A6F3D">
        <w:rPr>
          <w:rFonts w:ascii="Times New Roman" w:hAnsi="Times New Roman" w:cs="Times New Roman"/>
          <w:sz w:val="24"/>
          <w:szCs w:val="24"/>
        </w:rPr>
        <w:t>duksi.Karena produktivitas masin</w:t>
      </w:r>
      <w:r w:rsidRPr="00230B2A">
        <w:rPr>
          <w:rFonts w:ascii="Times New Roman" w:hAnsi="Times New Roman" w:cs="Times New Roman"/>
          <w:sz w:val="24"/>
          <w:szCs w:val="24"/>
        </w:rPr>
        <w:t>g-masing faktor produksi dan produktivitas usahatani merupakan tolak ukur keberhasilan pengelolaan. Karenanya, pengelolaan atau managemen menjadi suatu yang penting sebab menentukan tingkat keberhasilan petani dalam mengusahakan usahatani serta mendapatkan hasil produksi yang tinggi (Daniel 2002 : 95).</w:t>
      </w:r>
    </w:p>
    <w:p w:rsidR="00FA5210" w:rsidRPr="00230B2A" w:rsidRDefault="00FA5210" w:rsidP="00BD5922">
      <w:pPr>
        <w:pStyle w:val="ListParagraph"/>
        <w:tabs>
          <w:tab w:val="left" w:pos="0"/>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Status penguasaan lahan dibagi menjadi tiga bagian, yaitu pemilik penggarap (owner operator), penyewa (cash tenant),dan bagi hasil (share tenant). Status penguasaan lahan yaitu lahan yang digarap atau diolah dalam usahatani yang dilihat dari cara penguasaan lahan petani pemilik, petani penyewa, dan petani penyakap. Mudakir (2011).</w:t>
      </w:r>
    </w:p>
    <w:p w:rsidR="00FA5210" w:rsidRPr="00230B2A" w:rsidRDefault="00FA5210" w:rsidP="00BD5922">
      <w:pPr>
        <w:pStyle w:val="ListParagraph"/>
        <w:numPr>
          <w:ilvl w:val="0"/>
          <w:numId w:val="18"/>
        </w:numPr>
        <w:tabs>
          <w:tab w:val="left" w:pos="567"/>
        </w:tabs>
        <w:ind w:left="567" w:hanging="567"/>
        <w:rPr>
          <w:rFonts w:ascii="Times New Roman" w:hAnsi="Times New Roman" w:cs="Times New Roman"/>
          <w:sz w:val="24"/>
          <w:szCs w:val="24"/>
        </w:rPr>
      </w:pPr>
      <w:r w:rsidRPr="00230B2A">
        <w:rPr>
          <w:rFonts w:ascii="Times New Roman" w:hAnsi="Times New Roman" w:cs="Times New Roman"/>
          <w:sz w:val="24"/>
          <w:szCs w:val="24"/>
        </w:rPr>
        <w:t xml:space="preserve">Petani pemilik yaitu golongan petani yang bebas menentukan usahataninya. </w:t>
      </w:r>
    </w:p>
    <w:p w:rsidR="00FA5210" w:rsidRPr="00230B2A" w:rsidRDefault="00FA5210" w:rsidP="00BD5922">
      <w:pPr>
        <w:pStyle w:val="ListParagraph"/>
        <w:numPr>
          <w:ilvl w:val="0"/>
          <w:numId w:val="18"/>
        </w:numPr>
        <w:tabs>
          <w:tab w:val="left" w:pos="567"/>
        </w:tabs>
        <w:ind w:left="567" w:hanging="567"/>
        <w:rPr>
          <w:rFonts w:ascii="Times New Roman" w:hAnsi="Times New Roman" w:cs="Times New Roman"/>
          <w:sz w:val="24"/>
          <w:szCs w:val="24"/>
        </w:rPr>
      </w:pPr>
      <w:r w:rsidRPr="00230B2A">
        <w:rPr>
          <w:rFonts w:ascii="Times New Roman" w:hAnsi="Times New Roman" w:cs="Times New Roman"/>
          <w:sz w:val="24"/>
          <w:szCs w:val="24"/>
        </w:rPr>
        <w:t>Petani penyewa yaitu golongan petani yang mengelola lahan orang lain sebagai menyewa, da lamanya kontrak tergantung kesepakatan sebelumnya.</w:t>
      </w:r>
    </w:p>
    <w:p w:rsidR="00FA5210" w:rsidRPr="00230B2A" w:rsidRDefault="00FA5210" w:rsidP="00BD5922">
      <w:pPr>
        <w:pStyle w:val="ListParagraph"/>
        <w:numPr>
          <w:ilvl w:val="0"/>
          <w:numId w:val="18"/>
        </w:numPr>
        <w:tabs>
          <w:tab w:val="left" w:pos="567"/>
        </w:tabs>
        <w:ind w:left="567" w:hanging="567"/>
        <w:rPr>
          <w:rFonts w:ascii="Times New Roman" w:hAnsi="Times New Roman" w:cs="Times New Roman"/>
          <w:sz w:val="24"/>
          <w:szCs w:val="24"/>
        </w:rPr>
      </w:pPr>
      <w:r w:rsidRPr="00230B2A">
        <w:rPr>
          <w:rFonts w:ascii="Times New Roman" w:hAnsi="Times New Roman" w:cs="Times New Roman"/>
          <w:sz w:val="24"/>
          <w:szCs w:val="24"/>
        </w:rPr>
        <w:t>Petani penggarap yaitu golongan petani mengusahakan lahan orang lain dengan sistem bagi hasil. Dalam sistem bagi hasil resiko usahatani ditanggung oleh pemilik tanah dan penggarap.</w:t>
      </w:r>
    </w:p>
    <w:p w:rsidR="00FA5210" w:rsidRPr="00230B2A" w:rsidRDefault="00FA5210" w:rsidP="00BD5922">
      <w:pPr>
        <w:pStyle w:val="Heading2"/>
        <w:numPr>
          <w:ilvl w:val="0"/>
          <w:numId w:val="13"/>
        </w:numPr>
        <w:spacing w:line="600" w:lineRule="auto"/>
        <w:rPr>
          <w:rFonts w:cs="Times New Roman"/>
          <w:szCs w:val="24"/>
        </w:rPr>
      </w:pPr>
      <w:r w:rsidRPr="00230B2A">
        <w:rPr>
          <w:rFonts w:cs="Times New Roman"/>
          <w:szCs w:val="24"/>
        </w:rPr>
        <w:t>Klasifikasi Petani</w:t>
      </w:r>
    </w:p>
    <w:p w:rsidR="00FA5210" w:rsidRPr="00230B2A" w:rsidRDefault="00FA5210" w:rsidP="00FA5210">
      <w:pPr>
        <w:pStyle w:val="ListParagraph"/>
        <w:ind w:left="0" w:firstLine="567"/>
        <w:rPr>
          <w:rFonts w:ascii="Times New Roman" w:hAnsi="Times New Roman" w:cs="Times New Roman"/>
          <w:sz w:val="24"/>
          <w:szCs w:val="24"/>
        </w:rPr>
      </w:pPr>
      <w:r w:rsidRPr="00230B2A">
        <w:rPr>
          <w:rFonts w:ascii="Times New Roman" w:hAnsi="Times New Roman" w:cs="Times New Roman"/>
          <w:sz w:val="24"/>
          <w:szCs w:val="24"/>
        </w:rPr>
        <w:t xml:space="preserve">Petani adalah orang yang melakukan usahatani padi bisa dengan menggarap lahan orang lain ataupun lahannya sendiri. Patong (1986) </w:t>
      </w:r>
      <w:r w:rsidRPr="006127BB">
        <w:rPr>
          <w:rFonts w:ascii="Times New Roman" w:hAnsi="Times New Roman" w:cs="Times New Roman"/>
          <w:i/>
          <w:sz w:val="24"/>
          <w:szCs w:val="24"/>
        </w:rPr>
        <w:t>dalam</w:t>
      </w:r>
      <w:r w:rsidRPr="00230B2A">
        <w:rPr>
          <w:rFonts w:ascii="Times New Roman" w:hAnsi="Times New Roman" w:cs="Times New Roman"/>
          <w:sz w:val="24"/>
          <w:szCs w:val="24"/>
        </w:rPr>
        <w:t xml:space="preserve"> Pane (2014) tentang klasifikasi petani ;</w:t>
      </w:r>
    </w:p>
    <w:p w:rsidR="00FA5210" w:rsidRPr="00230B2A" w:rsidRDefault="00FA5210" w:rsidP="00CC1C29">
      <w:pPr>
        <w:pStyle w:val="Heading3"/>
        <w:numPr>
          <w:ilvl w:val="0"/>
          <w:numId w:val="19"/>
        </w:numPr>
        <w:tabs>
          <w:tab w:val="left" w:pos="426"/>
        </w:tabs>
        <w:ind w:left="425" w:right="-57" w:hanging="425"/>
        <w:rPr>
          <w:rFonts w:cs="Times New Roman"/>
          <w:color w:val="000000"/>
          <w:szCs w:val="24"/>
        </w:rPr>
      </w:pPr>
      <w:r w:rsidRPr="00230B2A">
        <w:rPr>
          <w:rFonts w:cs="Times New Roman"/>
          <w:color w:val="000000"/>
          <w:szCs w:val="24"/>
        </w:rPr>
        <w:lastRenderedPageBreak/>
        <w:t>Petani Pemilik Penggarap</w:t>
      </w:r>
    </w:p>
    <w:p w:rsidR="00FA5210" w:rsidRPr="00230B2A" w:rsidRDefault="00FA5210" w:rsidP="00FA5210">
      <w:pPr>
        <w:pStyle w:val="ListParagraph"/>
        <w:tabs>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 xml:space="preserve">        Petani penggarap adalah golongan petani dimana ia mengelola lahan milik orang lain dan mengelolahnya. Kesepakan antara keduanya di tetapkan sebelum membudidayakan usahatani , resiko produksi di tanggung kedua belah pihak.</w:t>
      </w:r>
    </w:p>
    <w:p w:rsidR="00FA5210" w:rsidRPr="00230B2A" w:rsidRDefault="00FA5210" w:rsidP="00CC1C29">
      <w:pPr>
        <w:pStyle w:val="Heading3"/>
        <w:numPr>
          <w:ilvl w:val="0"/>
          <w:numId w:val="19"/>
        </w:numPr>
        <w:tabs>
          <w:tab w:val="left" w:pos="426"/>
        </w:tabs>
        <w:ind w:left="425" w:hanging="425"/>
        <w:rPr>
          <w:rFonts w:cs="Times New Roman"/>
          <w:szCs w:val="24"/>
        </w:rPr>
      </w:pPr>
      <w:r w:rsidRPr="00230B2A">
        <w:rPr>
          <w:rFonts w:cs="Times New Roman"/>
          <w:szCs w:val="24"/>
        </w:rPr>
        <w:t xml:space="preserve">Petani Penyewa </w:t>
      </w:r>
    </w:p>
    <w:p w:rsidR="00FA5210" w:rsidRPr="00230B2A" w:rsidRDefault="00FA5210" w:rsidP="00FA5210">
      <w:pPr>
        <w:pStyle w:val="ListParagraph"/>
        <w:tabs>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Petani penyewa yaitu golongan petani yang mengusahakan tanah orang lain dengan jalan menyewa karena tidak memiliki tanah sendiri. Besarnya sewa bisa berbentuk produksi fisik atau sejumlah uang yang sudah ditentukan sebelum penggarapan dimulai. Lama kontrak sewa tergantung pada perjanjian antara pemilik tanah dan penyewa. Jangka waktu dapat terjadi satu musim, satu tahun, dua tahun atau jangka waktu yang lebih lama.Dalam sistem sewa, resiko usahatani hanya ditanggung oleh penyewa.</w:t>
      </w:r>
      <w:r w:rsidR="000A6F3D">
        <w:rPr>
          <w:rFonts w:ascii="Times New Roman" w:hAnsi="Times New Roman" w:cs="Times New Roman"/>
          <w:sz w:val="24"/>
          <w:szCs w:val="24"/>
        </w:rPr>
        <w:t xml:space="preserve"> </w:t>
      </w:r>
      <w:r w:rsidRPr="00230B2A">
        <w:rPr>
          <w:rFonts w:ascii="Times New Roman" w:hAnsi="Times New Roman" w:cs="Times New Roman"/>
          <w:sz w:val="24"/>
          <w:szCs w:val="24"/>
        </w:rPr>
        <w:t>Pemilik tanah menerima sewa tanahnya dengan tidak dipengaruhi oleh kemungkinan-kemungkinan resiko usahatani yang terjadi. (</w:t>
      </w:r>
      <w:r w:rsidR="000A6F3D">
        <w:rPr>
          <w:rFonts w:ascii="Times New Roman" w:hAnsi="Times New Roman" w:cs="Times New Roman"/>
          <w:sz w:val="24"/>
          <w:szCs w:val="24"/>
        </w:rPr>
        <w:t>Mokodongan dkk;</w:t>
      </w:r>
      <w:r w:rsidRPr="00230B2A">
        <w:rPr>
          <w:rFonts w:ascii="Times New Roman" w:hAnsi="Times New Roman" w:cs="Times New Roman"/>
          <w:sz w:val="24"/>
          <w:szCs w:val="24"/>
        </w:rPr>
        <w:t xml:space="preserve"> 2016)</w:t>
      </w:r>
      <w:r w:rsidR="00587E04">
        <w:rPr>
          <w:rFonts w:ascii="Times New Roman" w:hAnsi="Times New Roman" w:cs="Times New Roman"/>
          <w:sz w:val="24"/>
          <w:szCs w:val="24"/>
        </w:rPr>
        <w:t>.</w:t>
      </w:r>
    </w:p>
    <w:p w:rsidR="00FA5210" w:rsidRPr="00230B2A" w:rsidRDefault="00FA5210" w:rsidP="00CC1C29">
      <w:pPr>
        <w:pStyle w:val="Heading3"/>
        <w:numPr>
          <w:ilvl w:val="0"/>
          <w:numId w:val="19"/>
        </w:numPr>
        <w:tabs>
          <w:tab w:val="left" w:pos="0"/>
          <w:tab w:val="left" w:pos="426"/>
        </w:tabs>
        <w:ind w:left="425" w:hanging="425"/>
        <w:rPr>
          <w:rFonts w:cs="Times New Roman"/>
          <w:szCs w:val="24"/>
        </w:rPr>
      </w:pPr>
      <w:r w:rsidRPr="00230B2A">
        <w:rPr>
          <w:rFonts w:cs="Times New Roman"/>
          <w:szCs w:val="24"/>
        </w:rPr>
        <w:t>Petani Non Pemilik</w:t>
      </w:r>
    </w:p>
    <w:p w:rsidR="00FA5210" w:rsidRPr="00230B2A" w:rsidRDefault="00FA5210" w:rsidP="00FA5210">
      <w:pPr>
        <w:tabs>
          <w:tab w:val="left" w:pos="0"/>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Yaitu golongan petani yang mengusahakan tanah orang lain dengan perjanjian/sistem bagi hasil. Dalam sistem bagi hasil, resiko usahatani ditanggung oleh pemilik lahan dan penggarap.</w:t>
      </w:r>
      <w:r w:rsidR="006127BB">
        <w:rPr>
          <w:rFonts w:ascii="Times New Roman" w:hAnsi="Times New Roman" w:cs="Times New Roman"/>
          <w:sz w:val="24"/>
          <w:szCs w:val="24"/>
        </w:rPr>
        <w:t xml:space="preserve"> </w:t>
      </w:r>
      <w:r w:rsidRPr="00230B2A">
        <w:rPr>
          <w:rFonts w:ascii="Times New Roman" w:hAnsi="Times New Roman" w:cs="Times New Roman"/>
          <w:sz w:val="24"/>
          <w:szCs w:val="24"/>
        </w:rPr>
        <w:t>Besarnya bagi hasil tidak samauntuk setiap daerah.</w:t>
      </w:r>
      <w:r w:rsidR="006127BB">
        <w:rPr>
          <w:rFonts w:ascii="Times New Roman" w:hAnsi="Times New Roman" w:cs="Times New Roman"/>
          <w:sz w:val="24"/>
          <w:szCs w:val="24"/>
        </w:rPr>
        <w:t xml:space="preserve"> </w:t>
      </w:r>
      <w:r w:rsidRPr="00230B2A">
        <w:rPr>
          <w:rFonts w:ascii="Times New Roman" w:hAnsi="Times New Roman" w:cs="Times New Roman"/>
          <w:sz w:val="24"/>
          <w:szCs w:val="24"/>
        </w:rPr>
        <w:t xml:space="preserve">Biasanya bagi hasil ini ditemukan oleh tradisi daerah masing-msing, kelas tanah, kesuburan tanah, banyaknya permintaan dan penawaran, dan peraturan negara yang berlaku. Menurut peraturan pemerintah, besarnya bagi hasil ialah 50 persen untuk pemilik dan 50 persen untuk penyakap setelah dikurangi dengan biaya produksi yang berbentuk sarana. Di samping kewajiban terhadap </w:t>
      </w:r>
      <w:r w:rsidRPr="00230B2A">
        <w:rPr>
          <w:rFonts w:ascii="Times New Roman" w:hAnsi="Times New Roman" w:cs="Times New Roman"/>
          <w:sz w:val="24"/>
          <w:szCs w:val="24"/>
        </w:rPr>
        <w:lastRenderedPageBreak/>
        <w:t>usahataninya.</w:t>
      </w:r>
      <w:r w:rsidR="006127BB">
        <w:rPr>
          <w:rFonts w:ascii="Times New Roman" w:hAnsi="Times New Roman" w:cs="Times New Roman"/>
          <w:sz w:val="24"/>
          <w:szCs w:val="24"/>
        </w:rPr>
        <w:t xml:space="preserve"> </w:t>
      </w:r>
      <w:r w:rsidRPr="00230B2A">
        <w:rPr>
          <w:rFonts w:ascii="Times New Roman" w:hAnsi="Times New Roman" w:cs="Times New Roman"/>
          <w:sz w:val="24"/>
          <w:szCs w:val="24"/>
        </w:rPr>
        <w:t>Di beberapa daerah terdapat pula kewajiban tambahan bagi penggarap, misalnya kewajiban membantu pekerjaan di rumah pemilik tanah dan kewajiban-kewajiban lain berupa materi.</w:t>
      </w:r>
      <w:r w:rsidR="00587E04">
        <w:rPr>
          <w:rFonts w:ascii="Times New Roman" w:hAnsi="Times New Roman" w:cs="Times New Roman"/>
          <w:sz w:val="24"/>
          <w:szCs w:val="24"/>
        </w:rPr>
        <w:t xml:space="preserve"> </w:t>
      </w:r>
      <w:r w:rsidRPr="00230B2A">
        <w:rPr>
          <w:rFonts w:ascii="Times New Roman" w:hAnsi="Times New Roman" w:cs="Times New Roman"/>
          <w:sz w:val="24"/>
          <w:szCs w:val="24"/>
        </w:rPr>
        <w:t>Dalam usahataninya</w:t>
      </w:r>
      <w:r w:rsidR="00587E04">
        <w:rPr>
          <w:rFonts w:ascii="Times New Roman" w:hAnsi="Times New Roman" w:cs="Times New Roman"/>
          <w:sz w:val="24"/>
          <w:szCs w:val="24"/>
        </w:rPr>
        <w:t xml:space="preserve"> petani juga bertindak sebagai manager. </w:t>
      </w:r>
      <w:r w:rsidRPr="00230B2A">
        <w:rPr>
          <w:rFonts w:ascii="Times New Roman" w:hAnsi="Times New Roman" w:cs="Times New Roman"/>
          <w:sz w:val="24"/>
          <w:szCs w:val="24"/>
        </w:rPr>
        <w:t>Keterampilan bercocok tanam atau mengembalakan ternak biasanya merupakan hasil kerja dari kemampuan fisiknya bisa meliputi alat, tangan, mata, dan kesehatan.</w:t>
      </w:r>
      <w:r w:rsidR="006127BB">
        <w:rPr>
          <w:rFonts w:ascii="Times New Roman" w:hAnsi="Times New Roman" w:cs="Times New Roman"/>
          <w:sz w:val="24"/>
          <w:szCs w:val="24"/>
        </w:rPr>
        <w:t xml:space="preserve"> </w:t>
      </w:r>
      <w:r w:rsidRPr="00230B2A">
        <w:rPr>
          <w:rFonts w:ascii="Times New Roman" w:hAnsi="Times New Roman" w:cs="Times New Roman"/>
          <w:sz w:val="24"/>
          <w:szCs w:val="24"/>
        </w:rPr>
        <w:t>Di dorong oleh kemauan didalamnya tercakup masalah pengambilan keputusan atau penetapan pilihan-pilihan dari alternatif-alternatif yang ada.</w:t>
      </w:r>
    </w:p>
    <w:p w:rsidR="00FA5210" w:rsidRPr="00230B2A" w:rsidRDefault="00FA5210" w:rsidP="00FA5210">
      <w:pPr>
        <w:pStyle w:val="ListParagraph"/>
        <w:tabs>
          <w:tab w:val="left" w:pos="567"/>
        </w:tabs>
        <w:ind w:left="0" w:firstLine="567"/>
        <w:rPr>
          <w:rFonts w:ascii="Times New Roman" w:hAnsi="Times New Roman" w:cs="Times New Roman"/>
          <w:sz w:val="24"/>
          <w:szCs w:val="24"/>
        </w:rPr>
      </w:pPr>
      <w:r w:rsidRPr="00230B2A">
        <w:rPr>
          <w:rFonts w:ascii="Times New Roman" w:hAnsi="Times New Roman" w:cs="Times New Roman"/>
          <w:sz w:val="24"/>
          <w:szCs w:val="24"/>
        </w:rPr>
        <w:t>Status petani terbedakan atas petani pemilik, berarti golongan petani yang memilki tanah dan dia juga  yang secara langsung mengelolanya. Petani penyewa, berarti golongan petani yang mengusahakan tanah orang lain dengan jalan menyewa karena tidak memilki lahan sendiri dan kontrak sewa tergantung pada perjanjian antara pemilik tanah dengan penyewa. Petani penyakap, berarti golongan petani yang mengusahakan tanah orang</w:t>
      </w:r>
      <w:r w:rsidR="00587E04">
        <w:rPr>
          <w:rFonts w:ascii="Times New Roman" w:hAnsi="Times New Roman" w:cs="Times New Roman"/>
          <w:sz w:val="24"/>
          <w:szCs w:val="24"/>
        </w:rPr>
        <w:t xml:space="preserve"> lain dengan sistem bagi hasil </w:t>
      </w:r>
      <w:r w:rsidRPr="00230B2A">
        <w:rPr>
          <w:rFonts w:ascii="Times New Roman" w:hAnsi="Times New Roman" w:cs="Times New Roman"/>
          <w:sz w:val="24"/>
          <w:szCs w:val="24"/>
        </w:rPr>
        <w:t>petani pemilik penyakap, berarti golongan petani yang mengusahakan tanah orang lain. Buruh tani, berarti petani yang digolongkan berdasarkan bagaimana cara mereka memperoleh tanah milik orang lain untuk dikerjakan. Seringkali perbedaan kepemilikan lahan petani atau kelompok petani mempunyai pengaruh penting terhadap</w:t>
      </w:r>
      <w:r w:rsidR="00587E04">
        <w:rPr>
          <w:rFonts w:ascii="Times New Roman" w:hAnsi="Times New Roman" w:cs="Times New Roman"/>
          <w:sz w:val="24"/>
          <w:szCs w:val="24"/>
        </w:rPr>
        <w:t xml:space="preserve"> hsil usahatani disuatu wilayah</w:t>
      </w:r>
      <w:r w:rsidRPr="00230B2A">
        <w:rPr>
          <w:rFonts w:ascii="Times New Roman" w:hAnsi="Times New Roman" w:cs="Times New Roman"/>
          <w:sz w:val="24"/>
          <w:szCs w:val="24"/>
        </w:rPr>
        <w:t xml:space="preserve"> Soetriono (2003) </w:t>
      </w:r>
      <w:r w:rsidRPr="00587E04">
        <w:rPr>
          <w:rFonts w:ascii="Times New Roman" w:hAnsi="Times New Roman" w:cs="Times New Roman"/>
          <w:i/>
          <w:sz w:val="24"/>
          <w:szCs w:val="24"/>
        </w:rPr>
        <w:t>dalam</w:t>
      </w:r>
      <w:r w:rsidR="00587E04">
        <w:rPr>
          <w:rFonts w:ascii="Times New Roman" w:hAnsi="Times New Roman" w:cs="Times New Roman"/>
          <w:sz w:val="24"/>
          <w:szCs w:val="24"/>
        </w:rPr>
        <w:t xml:space="preserve"> Pane (2014).</w:t>
      </w:r>
    </w:p>
    <w:p w:rsidR="00FA5210" w:rsidRPr="00230B2A" w:rsidRDefault="00FA5210" w:rsidP="00FA5210">
      <w:pPr>
        <w:tabs>
          <w:tab w:val="left" w:pos="567"/>
        </w:tabs>
        <w:ind w:left="0" w:firstLine="567"/>
        <w:rPr>
          <w:rFonts w:ascii="Times New Roman" w:hAnsi="Times New Roman" w:cs="Times New Roman"/>
          <w:sz w:val="24"/>
          <w:szCs w:val="24"/>
        </w:rPr>
      </w:pPr>
      <w:r w:rsidRPr="00230B2A">
        <w:rPr>
          <w:rFonts w:ascii="Times New Roman" w:hAnsi="Times New Roman" w:cs="Times New Roman"/>
          <w:sz w:val="24"/>
          <w:szCs w:val="24"/>
        </w:rPr>
        <w:t xml:space="preserve">Perbedaan kepemilikan lahan ini sangat erat dengan penggunaan input dan penghasilan yang diperoleh. Pada kasus-kasus tertentu dimana pemilikan lahan mempunyai pengaruh terhadap proses produksi, sering dijumpai bahwa proporsi biaya yang dipikul oleh masing-masing pembuat keputusan (pemilik lahan) tidak </w:t>
      </w:r>
      <w:r w:rsidRPr="00230B2A">
        <w:rPr>
          <w:rFonts w:ascii="Times New Roman" w:hAnsi="Times New Roman" w:cs="Times New Roman"/>
          <w:sz w:val="24"/>
          <w:szCs w:val="24"/>
        </w:rPr>
        <w:lastRenderedPageBreak/>
        <w:t xml:space="preserve">proporsional dengan keuntungan yang dibagi. Keputusan yang diberikan tentu saja tidak akan sama di antara status kepemilikan lahan yang berbeda tersebut, sekalipun besarnya biaya dan keuntungan yang diterima adalah proporsional. </w:t>
      </w:r>
    </w:p>
    <w:p w:rsidR="00FA5210" w:rsidRPr="00230B2A" w:rsidRDefault="00FA5210" w:rsidP="00BD5922">
      <w:pPr>
        <w:tabs>
          <w:tab w:val="left" w:pos="567"/>
        </w:tabs>
        <w:ind w:left="0" w:firstLine="567"/>
        <w:rPr>
          <w:rFonts w:ascii="Times New Roman" w:hAnsi="Times New Roman" w:cs="Times New Roman"/>
          <w:sz w:val="24"/>
          <w:szCs w:val="24"/>
        </w:rPr>
      </w:pPr>
      <w:r w:rsidRPr="00230B2A">
        <w:rPr>
          <w:rFonts w:ascii="Times New Roman" w:hAnsi="Times New Roman" w:cs="Times New Roman"/>
          <w:sz w:val="24"/>
          <w:szCs w:val="24"/>
        </w:rPr>
        <w:t>Istilah penggunaan lahan akan mencakup hak kepemilikan (property right) ataupun hak pengelolaan (penggarapan). Hak pemilikan, hak pengolahan atau penggarapan merupakan suatu produk kelembagaan yang dinamikanya berkaitan erat dengan perubahan nilai, norma atau hukum, yang dianut atau berlaku dalam, suatu kelompok. Perubahan status pemilikan dapat terjadi melalui transaksi jual beli, pertukaran, hibah ataupun warisan. Sedangkan perubahan hak pengelolaan (penggarapan) terjadi melalui transaksi sewa, bagi hasil,dan sebagainya (Amir, 2009).</w:t>
      </w:r>
    </w:p>
    <w:p w:rsidR="00FA5210" w:rsidRPr="00230B2A" w:rsidRDefault="00FA5210" w:rsidP="00BD5922">
      <w:pPr>
        <w:pStyle w:val="Heading2"/>
        <w:numPr>
          <w:ilvl w:val="0"/>
          <w:numId w:val="13"/>
        </w:numPr>
        <w:tabs>
          <w:tab w:val="left" w:pos="426"/>
        </w:tabs>
        <w:spacing w:before="120" w:line="600" w:lineRule="auto"/>
        <w:ind w:left="0" w:firstLine="0"/>
        <w:rPr>
          <w:rFonts w:cs="Times New Roman"/>
          <w:szCs w:val="24"/>
        </w:rPr>
      </w:pPr>
      <w:r w:rsidRPr="00230B2A">
        <w:rPr>
          <w:rFonts w:cs="Times New Roman"/>
          <w:szCs w:val="24"/>
        </w:rPr>
        <w:t>Struktur Penguasaan Lahan</w:t>
      </w:r>
    </w:p>
    <w:p w:rsidR="00FA5210" w:rsidRPr="00230B2A" w:rsidRDefault="00FA5210" w:rsidP="00CC1C29">
      <w:pPr>
        <w:pStyle w:val="Heading3"/>
        <w:numPr>
          <w:ilvl w:val="0"/>
          <w:numId w:val="20"/>
        </w:numPr>
        <w:tabs>
          <w:tab w:val="left" w:pos="426"/>
        </w:tabs>
        <w:spacing w:before="0"/>
        <w:ind w:left="0" w:firstLine="0"/>
        <w:rPr>
          <w:rFonts w:cs="Times New Roman"/>
          <w:szCs w:val="24"/>
        </w:rPr>
      </w:pPr>
      <w:r w:rsidRPr="00230B2A">
        <w:rPr>
          <w:rFonts w:cs="Times New Roman"/>
          <w:szCs w:val="24"/>
        </w:rPr>
        <w:t xml:space="preserve">Sistem Sewa </w:t>
      </w:r>
    </w:p>
    <w:p w:rsidR="00FA5210" w:rsidRPr="00230B2A" w:rsidRDefault="00FA5210" w:rsidP="00FA5210">
      <w:pPr>
        <w:pStyle w:val="ListParagraph"/>
        <w:tabs>
          <w:tab w:val="left" w:pos="567"/>
        </w:tabs>
        <w:ind w:left="0" w:firstLine="567"/>
        <w:rPr>
          <w:rFonts w:ascii="Times New Roman" w:hAnsi="Times New Roman" w:cs="Times New Roman"/>
          <w:sz w:val="24"/>
          <w:szCs w:val="24"/>
        </w:rPr>
      </w:pPr>
      <w:r w:rsidRPr="00230B2A">
        <w:rPr>
          <w:rFonts w:ascii="Times New Roman" w:hAnsi="Times New Roman" w:cs="Times New Roman"/>
          <w:sz w:val="24"/>
          <w:szCs w:val="24"/>
        </w:rPr>
        <w:t>Sewa merupakan cara pengalihan garap melalui transaksi untuk waktu yang tertenti dengan pembayaran uang tunai. Setelah habis waktu transaksi, tanah ter</w:t>
      </w:r>
      <w:r w:rsidR="006127BB">
        <w:rPr>
          <w:rFonts w:ascii="Times New Roman" w:hAnsi="Times New Roman" w:cs="Times New Roman"/>
          <w:sz w:val="24"/>
          <w:szCs w:val="24"/>
        </w:rPr>
        <w:t xml:space="preserve">sebut kembali kepada pemiliknya. </w:t>
      </w:r>
      <w:r w:rsidRPr="00230B2A">
        <w:rPr>
          <w:rFonts w:ascii="Times New Roman" w:hAnsi="Times New Roman" w:cs="Times New Roman"/>
          <w:sz w:val="24"/>
          <w:szCs w:val="24"/>
        </w:rPr>
        <w:t>Transaksi ini memberi kepada penyewa hak untuk mengolah tanah tersebut, menamai, serta memetik hasilnya atas tanggungan sendiri dan berbuat seakan-akan se</w:t>
      </w:r>
      <w:r w:rsidR="006127BB">
        <w:rPr>
          <w:rFonts w:ascii="Times New Roman" w:hAnsi="Times New Roman" w:cs="Times New Roman"/>
          <w:sz w:val="24"/>
          <w:szCs w:val="24"/>
        </w:rPr>
        <w:t>bagai hak miliknya sendiri. AkaN</w:t>
      </w:r>
      <w:r w:rsidRPr="00230B2A">
        <w:rPr>
          <w:rFonts w:ascii="Times New Roman" w:hAnsi="Times New Roman" w:cs="Times New Roman"/>
          <w:sz w:val="24"/>
          <w:szCs w:val="24"/>
        </w:rPr>
        <w:t xml:space="preserve"> tetapi, ia tidak boleh menjual atau menyewakan tanpa seizin pemilik tanah (Rachmat, 2010).</w:t>
      </w:r>
    </w:p>
    <w:p w:rsidR="00FA5210" w:rsidRPr="00230B2A" w:rsidRDefault="00FA5210" w:rsidP="00FA5210">
      <w:pPr>
        <w:pStyle w:val="ListParagraph"/>
        <w:tabs>
          <w:tab w:val="left" w:pos="567"/>
        </w:tabs>
        <w:ind w:left="0" w:firstLine="567"/>
        <w:rPr>
          <w:rFonts w:ascii="Times New Roman" w:hAnsi="Times New Roman" w:cs="Times New Roman"/>
          <w:sz w:val="24"/>
          <w:szCs w:val="24"/>
        </w:rPr>
      </w:pPr>
      <w:r w:rsidRPr="00230B2A">
        <w:rPr>
          <w:rFonts w:ascii="Times New Roman" w:hAnsi="Times New Roman" w:cs="Times New Roman"/>
          <w:sz w:val="24"/>
          <w:szCs w:val="24"/>
        </w:rPr>
        <w:t>Nilai sewa dicerminkan oleh mekanisme pasar lahan dan mencerminkan produktivitas lahan. Ada bentuk hak sewa tanah menurut adat dibeberapa daerah di Indonesia, sewa tanah pertanian diken</w:t>
      </w:r>
      <w:r w:rsidR="006311A5">
        <w:rPr>
          <w:rFonts w:ascii="Times New Roman" w:hAnsi="Times New Roman" w:cs="Times New Roman"/>
          <w:sz w:val="24"/>
          <w:szCs w:val="24"/>
        </w:rPr>
        <w:t xml:space="preserve">al dengan beberapa istilah yang </w:t>
      </w:r>
      <w:r w:rsidRPr="00230B2A">
        <w:rPr>
          <w:rFonts w:ascii="Times New Roman" w:hAnsi="Times New Roman" w:cs="Times New Roman"/>
          <w:sz w:val="24"/>
          <w:szCs w:val="24"/>
        </w:rPr>
        <w:t xml:space="preserve">berbeda </w:t>
      </w:r>
      <w:r w:rsidRPr="00230B2A">
        <w:rPr>
          <w:rFonts w:ascii="Times New Roman" w:hAnsi="Times New Roman" w:cs="Times New Roman"/>
          <w:sz w:val="24"/>
          <w:szCs w:val="24"/>
        </w:rPr>
        <w:lastRenderedPageBreak/>
        <w:t>seperti di Tapuli Selatan disebut “mengasi”, di Sumatera Selatan disebut “sewa bumi”, di Kalimantan disebut “cukai”, di Ambon disebut “sewa ewang”, dan di Bali disebut “paje”. Umumnya praktek sewa-menyewa tanah pertanian ini masih terjadi di daerah pedesaan dan pelaksanaannya didasarkan pada hukum adat masing-masing (Rachmat, 2010).</w:t>
      </w:r>
    </w:p>
    <w:p w:rsidR="00FA5210" w:rsidRPr="00230B2A" w:rsidRDefault="00FA5210" w:rsidP="00CC1C29">
      <w:pPr>
        <w:pStyle w:val="Heading3"/>
        <w:numPr>
          <w:ilvl w:val="0"/>
          <w:numId w:val="20"/>
        </w:numPr>
        <w:tabs>
          <w:tab w:val="left" w:pos="426"/>
        </w:tabs>
        <w:ind w:left="0" w:firstLine="0"/>
        <w:rPr>
          <w:rFonts w:cs="Times New Roman"/>
          <w:szCs w:val="24"/>
        </w:rPr>
      </w:pPr>
      <w:r w:rsidRPr="00230B2A">
        <w:rPr>
          <w:rFonts w:cs="Times New Roman"/>
          <w:szCs w:val="24"/>
        </w:rPr>
        <w:t>Sistem Gadai</w:t>
      </w:r>
    </w:p>
    <w:p w:rsidR="00FA5210" w:rsidRPr="00230B2A" w:rsidRDefault="00FA5210" w:rsidP="00FA5210">
      <w:pPr>
        <w:pStyle w:val="ListParagraph"/>
        <w:tabs>
          <w:tab w:val="left" w:pos="567"/>
        </w:tabs>
        <w:ind w:left="0" w:firstLine="567"/>
        <w:rPr>
          <w:rFonts w:ascii="Times New Roman" w:hAnsi="Times New Roman" w:cs="Times New Roman"/>
          <w:sz w:val="24"/>
          <w:szCs w:val="24"/>
        </w:rPr>
      </w:pPr>
      <w:r w:rsidRPr="00230B2A">
        <w:rPr>
          <w:rFonts w:ascii="Times New Roman" w:hAnsi="Times New Roman" w:cs="Times New Roman"/>
          <w:sz w:val="24"/>
          <w:szCs w:val="24"/>
        </w:rPr>
        <w:t xml:space="preserve">Menurut Sudiyat (1984) </w:t>
      </w:r>
      <w:r w:rsidRPr="006311A5">
        <w:rPr>
          <w:rFonts w:ascii="Times New Roman" w:hAnsi="Times New Roman" w:cs="Times New Roman"/>
          <w:i/>
          <w:sz w:val="24"/>
          <w:szCs w:val="24"/>
        </w:rPr>
        <w:t>dalam</w:t>
      </w:r>
      <w:r w:rsidRPr="00230B2A">
        <w:rPr>
          <w:rFonts w:ascii="Times New Roman" w:hAnsi="Times New Roman" w:cs="Times New Roman"/>
          <w:sz w:val="24"/>
          <w:szCs w:val="24"/>
        </w:rPr>
        <w:t xml:space="preserve"> Rachmat (2010), gadai adalah penyerahan tanah untuk menerima sejumlah pembayaran uang secara tunai dengan ketentuan si penjual tetap berhak atas pengembalian tanahnya dengan jalan menebusnya kembali. Sedangkan dari aspek hukum, gadai tanah adalah hubungan hukum seseorang dengan tanah kepunyaan orang lain yang telah m</w:t>
      </w:r>
      <w:r w:rsidR="006311A5">
        <w:rPr>
          <w:rFonts w:ascii="Times New Roman" w:hAnsi="Times New Roman" w:cs="Times New Roman"/>
          <w:sz w:val="24"/>
          <w:szCs w:val="24"/>
        </w:rPr>
        <w:t xml:space="preserve">enerima uang gadai daripadanya. </w:t>
      </w:r>
      <w:r w:rsidRPr="00230B2A">
        <w:rPr>
          <w:rFonts w:ascii="Times New Roman" w:hAnsi="Times New Roman" w:cs="Times New Roman"/>
          <w:sz w:val="24"/>
          <w:szCs w:val="24"/>
        </w:rPr>
        <w:t>Selama uang gadai belum dikembalikan, tanah tersebut dikuasai oleh pemegang gadai.</w:t>
      </w:r>
      <w:r w:rsidR="00587E04">
        <w:rPr>
          <w:rFonts w:ascii="Times New Roman" w:hAnsi="Times New Roman" w:cs="Times New Roman"/>
          <w:sz w:val="24"/>
          <w:szCs w:val="24"/>
        </w:rPr>
        <w:t xml:space="preserve"> </w:t>
      </w:r>
      <w:r w:rsidRPr="00230B2A">
        <w:rPr>
          <w:rFonts w:ascii="Times New Roman" w:hAnsi="Times New Roman" w:cs="Times New Roman"/>
          <w:sz w:val="24"/>
          <w:szCs w:val="24"/>
        </w:rPr>
        <w:t>Selama itu hasil tanah seluruhnya menjadi h</w:t>
      </w:r>
      <w:r w:rsidR="006311A5">
        <w:rPr>
          <w:rFonts w:ascii="Times New Roman" w:hAnsi="Times New Roman" w:cs="Times New Roman"/>
          <w:sz w:val="24"/>
          <w:szCs w:val="24"/>
        </w:rPr>
        <w:t>a</w:t>
      </w:r>
      <w:r w:rsidRPr="00230B2A">
        <w:rPr>
          <w:rFonts w:ascii="Times New Roman" w:hAnsi="Times New Roman" w:cs="Times New Roman"/>
          <w:sz w:val="24"/>
          <w:szCs w:val="24"/>
        </w:rPr>
        <w:t>k pemegang gadai.</w:t>
      </w:r>
      <w:r w:rsidR="006311A5">
        <w:rPr>
          <w:rFonts w:ascii="Times New Roman" w:hAnsi="Times New Roman" w:cs="Times New Roman"/>
          <w:sz w:val="24"/>
          <w:szCs w:val="24"/>
        </w:rPr>
        <w:t xml:space="preserve"> </w:t>
      </w:r>
      <w:r w:rsidRPr="00230B2A">
        <w:rPr>
          <w:rFonts w:ascii="Times New Roman" w:hAnsi="Times New Roman" w:cs="Times New Roman"/>
          <w:sz w:val="24"/>
          <w:szCs w:val="24"/>
        </w:rPr>
        <w:t>Pengembalian uang gadai atau lazim disebut penebusan tergantung pada kemauan dan kemampuan pemilik tanah yang menggadaikan.</w:t>
      </w:r>
    </w:p>
    <w:p w:rsidR="00FA5210" w:rsidRPr="00230B2A" w:rsidRDefault="00FA5210" w:rsidP="00CC1C29">
      <w:pPr>
        <w:pStyle w:val="Heading3"/>
        <w:numPr>
          <w:ilvl w:val="0"/>
          <w:numId w:val="20"/>
        </w:numPr>
        <w:tabs>
          <w:tab w:val="left" w:pos="426"/>
        </w:tabs>
        <w:ind w:left="0" w:firstLine="0"/>
        <w:rPr>
          <w:rFonts w:cs="Times New Roman"/>
          <w:szCs w:val="24"/>
        </w:rPr>
      </w:pPr>
      <w:r w:rsidRPr="00230B2A">
        <w:rPr>
          <w:rFonts w:cs="Times New Roman"/>
          <w:szCs w:val="24"/>
        </w:rPr>
        <w:t xml:space="preserve">Sistem Sumbatan/Gotong Royong </w:t>
      </w:r>
    </w:p>
    <w:p w:rsidR="00FA5210" w:rsidRPr="00230B2A" w:rsidRDefault="00FA5210" w:rsidP="00FA5210">
      <w:pPr>
        <w:pStyle w:val="ListParagraph"/>
        <w:tabs>
          <w:tab w:val="left" w:pos="567"/>
        </w:tabs>
        <w:ind w:left="0" w:firstLine="567"/>
        <w:rPr>
          <w:rFonts w:ascii="Times New Roman" w:hAnsi="Times New Roman" w:cs="Times New Roman"/>
          <w:sz w:val="24"/>
          <w:szCs w:val="24"/>
        </w:rPr>
      </w:pPr>
      <w:r w:rsidRPr="00230B2A">
        <w:rPr>
          <w:rFonts w:ascii="Times New Roman" w:hAnsi="Times New Roman" w:cs="Times New Roman"/>
          <w:sz w:val="24"/>
          <w:szCs w:val="24"/>
        </w:rPr>
        <w:t xml:space="preserve">Pada sistem sumbatan, pemilik tanah biasanya menggarap lahannya sendiri tetapi karena kelebihan tenaga kerja sehingga petani melakukan sist sumbat </w:t>
      </w:r>
      <w:r w:rsidR="00587E04">
        <w:rPr>
          <w:rFonts w:ascii="Times New Roman" w:hAnsi="Times New Roman" w:cs="Times New Roman"/>
          <w:sz w:val="24"/>
          <w:szCs w:val="24"/>
        </w:rPr>
        <w:t>sinambat, sistem sinambat ini (tukar ten</w:t>
      </w:r>
      <w:r w:rsidRPr="00230B2A">
        <w:rPr>
          <w:rFonts w:ascii="Times New Roman" w:hAnsi="Times New Roman" w:cs="Times New Roman"/>
          <w:sz w:val="24"/>
          <w:szCs w:val="24"/>
        </w:rPr>
        <w:t>aga kerja) tidak memerlukan uang tunai. Petani melakukan sistem ini dengan sukarela tanpa mengharapkan upah atas pekerjaannya itu karena di dasari oleh asas principle of reciprocity, yakni siapa yang membantu tetangganya makan suatu saat akan di bantu kembali (Rachmat, 2010).</w:t>
      </w:r>
    </w:p>
    <w:p w:rsidR="00FA5210" w:rsidRPr="00230B2A" w:rsidRDefault="00FA5210" w:rsidP="00CC1C29">
      <w:pPr>
        <w:pStyle w:val="Heading3"/>
        <w:numPr>
          <w:ilvl w:val="0"/>
          <w:numId w:val="20"/>
        </w:numPr>
        <w:tabs>
          <w:tab w:val="left" w:pos="426"/>
        </w:tabs>
        <w:ind w:left="425" w:hanging="425"/>
        <w:rPr>
          <w:rFonts w:cs="Times New Roman"/>
          <w:szCs w:val="24"/>
        </w:rPr>
      </w:pPr>
      <w:r w:rsidRPr="00230B2A">
        <w:rPr>
          <w:rFonts w:cs="Times New Roman"/>
          <w:szCs w:val="24"/>
        </w:rPr>
        <w:lastRenderedPageBreak/>
        <w:t>Sistem Sakap/Bagi Hasil</w:t>
      </w:r>
    </w:p>
    <w:p w:rsidR="00FA5210" w:rsidRPr="00230B2A" w:rsidRDefault="00FA5210" w:rsidP="00FA5210">
      <w:pPr>
        <w:pStyle w:val="ListParagraph"/>
        <w:tabs>
          <w:tab w:val="left" w:pos="567"/>
        </w:tabs>
        <w:ind w:left="0" w:firstLine="567"/>
        <w:rPr>
          <w:rFonts w:ascii="Times New Roman" w:hAnsi="Times New Roman" w:cs="Times New Roman"/>
          <w:sz w:val="24"/>
          <w:szCs w:val="24"/>
        </w:rPr>
      </w:pPr>
      <w:r w:rsidRPr="00230B2A">
        <w:rPr>
          <w:rFonts w:ascii="Times New Roman" w:hAnsi="Times New Roman" w:cs="Times New Roman"/>
          <w:sz w:val="24"/>
          <w:szCs w:val="24"/>
        </w:rPr>
        <w:t>Bagi hasil terdapat dua unsur produksi modal dan tenaga kerja, dilaksanakan menurut perbandingan tertentu dari hasil bruto (kotor) dalam bentuk natura.</w:t>
      </w:r>
      <w:r w:rsidR="00125174">
        <w:rPr>
          <w:rFonts w:ascii="Times New Roman" w:hAnsi="Times New Roman" w:cs="Times New Roman"/>
          <w:sz w:val="24"/>
          <w:szCs w:val="24"/>
        </w:rPr>
        <w:t xml:space="preserve"> </w:t>
      </w:r>
      <w:r w:rsidRPr="00230B2A">
        <w:rPr>
          <w:rFonts w:ascii="Times New Roman" w:hAnsi="Times New Roman" w:cs="Times New Roman"/>
          <w:sz w:val="24"/>
          <w:szCs w:val="24"/>
        </w:rPr>
        <w:t>Berbeda dengan perjanjian sewa, maka pemilik tanah masi</w:t>
      </w:r>
      <w:r w:rsidR="00587E04">
        <w:rPr>
          <w:rFonts w:ascii="Times New Roman" w:hAnsi="Times New Roman" w:cs="Times New Roman"/>
          <w:sz w:val="24"/>
          <w:szCs w:val="24"/>
        </w:rPr>
        <w:t xml:space="preserve">h tetap memegang kontrol usaha </w:t>
      </w:r>
      <w:r w:rsidRPr="00230B2A">
        <w:rPr>
          <w:rFonts w:ascii="Times New Roman" w:hAnsi="Times New Roman" w:cs="Times New Roman"/>
          <w:sz w:val="24"/>
          <w:szCs w:val="24"/>
        </w:rPr>
        <w:t>(Syahyuti, 2006).</w:t>
      </w:r>
    </w:p>
    <w:p w:rsidR="00FA5210" w:rsidRPr="00230B2A" w:rsidRDefault="00FA5210" w:rsidP="00FA5210">
      <w:pPr>
        <w:pStyle w:val="ListParagraph"/>
        <w:tabs>
          <w:tab w:val="left" w:pos="567"/>
        </w:tabs>
        <w:ind w:left="0" w:firstLine="567"/>
        <w:rPr>
          <w:rFonts w:ascii="Times New Roman" w:hAnsi="Times New Roman" w:cs="Times New Roman"/>
          <w:sz w:val="24"/>
          <w:szCs w:val="24"/>
        </w:rPr>
      </w:pPr>
      <w:r w:rsidRPr="00230B2A">
        <w:rPr>
          <w:rFonts w:ascii="Times New Roman" w:hAnsi="Times New Roman" w:cs="Times New Roman"/>
          <w:sz w:val="24"/>
          <w:szCs w:val="24"/>
        </w:rPr>
        <w:t>Perjanjian bagi hasil melibatkan dua orang yaitu pihak pemilik tanah yang tidak dapat mengerjakan sendiri tanahnya tetapi ingin memproduktifkannya dan pihak sesama warga masyarakat yang bersedia menggarap tanah tersebut dengan perjanjian hasil tanah dibagi dua dengan perbandingan yang sudah ditentukan sebelumnya.</w:t>
      </w:r>
    </w:p>
    <w:p w:rsidR="00FA5210" w:rsidRPr="00230B2A" w:rsidRDefault="00FA5210" w:rsidP="00FA5210">
      <w:pPr>
        <w:pStyle w:val="ListParagraph"/>
        <w:tabs>
          <w:tab w:val="left" w:pos="567"/>
        </w:tabs>
        <w:ind w:left="0" w:firstLine="567"/>
        <w:rPr>
          <w:rFonts w:ascii="Times New Roman" w:hAnsi="Times New Roman" w:cs="Times New Roman"/>
          <w:sz w:val="24"/>
          <w:szCs w:val="24"/>
        </w:rPr>
      </w:pPr>
      <w:r w:rsidRPr="00230B2A">
        <w:rPr>
          <w:rFonts w:ascii="Times New Roman" w:hAnsi="Times New Roman" w:cs="Times New Roman"/>
          <w:sz w:val="24"/>
          <w:szCs w:val="24"/>
        </w:rPr>
        <w:t>Dalam perkembangannya sistem bagi hasil kita kenal isti</w:t>
      </w:r>
      <w:r w:rsidR="00711529">
        <w:rPr>
          <w:rFonts w:ascii="Times New Roman" w:hAnsi="Times New Roman" w:cs="Times New Roman"/>
          <w:sz w:val="24"/>
          <w:szCs w:val="24"/>
        </w:rPr>
        <w:t xml:space="preserve">lah maropapat (bagi empat 1:3), </w:t>
      </w:r>
      <w:r w:rsidRPr="00230B2A">
        <w:rPr>
          <w:rFonts w:ascii="Times New Roman" w:hAnsi="Times New Roman" w:cs="Times New Roman"/>
          <w:sz w:val="24"/>
          <w:szCs w:val="24"/>
        </w:rPr>
        <w:t>merotelu (bagi tiga 1:2), dan maro (bagi dua 1:1).</w:t>
      </w:r>
      <w:r w:rsidR="00711529">
        <w:rPr>
          <w:rFonts w:ascii="Times New Roman" w:hAnsi="Times New Roman" w:cs="Times New Roman"/>
          <w:sz w:val="24"/>
          <w:szCs w:val="24"/>
        </w:rPr>
        <w:t xml:space="preserve"> </w:t>
      </w:r>
      <w:r w:rsidRPr="00230B2A">
        <w:rPr>
          <w:rFonts w:ascii="Times New Roman" w:hAnsi="Times New Roman" w:cs="Times New Roman"/>
          <w:sz w:val="24"/>
          <w:szCs w:val="24"/>
        </w:rPr>
        <w:t>Pola maro dan merotelu banyak dijumpai dilahan s</w:t>
      </w:r>
      <w:r w:rsidR="00587E04">
        <w:rPr>
          <w:rFonts w:ascii="Times New Roman" w:hAnsi="Times New Roman" w:cs="Times New Roman"/>
          <w:sz w:val="24"/>
          <w:szCs w:val="24"/>
        </w:rPr>
        <w:t>a</w:t>
      </w:r>
      <w:r w:rsidRPr="00230B2A">
        <w:rPr>
          <w:rFonts w:ascii="Times New Roman" w:hAnsi="Times New Roman" w:cs="Times New Roman"/>
          <w:sz w:val="24"/>
          <w:szCs w:val="24"/>
        </w:rPr>
        <w:t>wah, sedangkan pola maropapat banyak digunakan dalam sistem bagi hasil diwilayah kering.</w:t>
      </w:r>
      <w:r w:rsidR="00587E04">
        <w:rPr>
          <w:rFonts w:ascii="Times New Roman" w:hAnsi="Times New Roman" w:cs="Times New Roman"/>
          <w:sz w:val="24"/>
          <w:szCs w:val="24"/>
        </w:rPr>
        <w:t xml:space="preserve"> </w:t>
      </w:r>
      <w:r w:rsidRPr="00230B2A">
        <w:rPr>
          <w:rFonts w:ascii="Times New Roman" w:hAnsi="Times New Roman" w:cs="Times New Roman"/>
          <w:sz w:val="24"/>
          <w:szCs w:val="24"/>
        </w:rPr>
        <w:t xml:space="preserve">Pada sistem maro pemilik sawah ikut menanggung beban saprodi 50% dan tenaga kerja lainnya </w:t>
      </w:r>
      <w:r w:rsidR="00587E04">
        <w:rPr>
          <w:rFonts w:ascii="Times New Roman" w:hAnsi="Times New Roman" w:cs="Times New Roman"/>
          <w:sz w:val="24"/>
          <w:szCs w:val="24"/>
        </w:rPr>
        <w:t>tanggungan penggarap. Pada siste</w:t>
      </w:r>
      <w:r w:rsidRPr="00230B2A">
        <w:rPr>
          <w:rFonts w:ascii="Times New Roman" w:hAnsi="Times New Roman" w:cs="Times New Roman"/>
          <w:sz w:val="24"/>
          <w:szCs w:val="24"/>
        </w:rPr>
        <w:t>m merotelu, semua saprodi dan dan tenaga kerja merupakan beban dari penggarap, dan hasil produksi dibagi tiga, yaitu sepertiga untuk pemilik, dan dua pertiga bagian penggarap (Rachmat, 2010:104).</w:t>
      </w:r>
    </w:p>
    <w:p w:rsidR="00FA5210" w:rsidRPr="00230B2A" w:rsidRDefault="00FA5210" w:rsidP="00CC1C29">
      <w:pPr>
        <w:pStyle w:val="Heading2"/>
        <w:numPr>
          <w:ilvl w:val="0"/>
          <w:numId w:val="13"/>
        </w:numPr>
        <w:ind w:left="426" w:hanging="426"/>
        <w:rPr>
          <w:rFonts w:cs="Times New Roman"/>
          <w:szCs w:val="24"/>
        </w:rPr>
      </w:pPr>
      <w:r w:rsidRPr="00230B2A">
        <w:rPr>
          <w:rFonts w:cs="Times New Roman"/>
          <w:szCs w:val="24"/>
        </w:rPr>
        <w:t xml:space="preserve">Penelitian Terdahulu </w:t>
      </w:r>
    </w:p>
    <w:p w:rsidR="00FA5210" w:rsidRPr="00230B2A" w:rsidRDefault="00FA5210" w:rsidP="00FA5210">
      <w:pPr>
        <w:pStyle w:val="ListParagraph"/>
        <w:tabs>
          <w:tab w:val="left" w:pos="567"/>
          <w:tab w:val="left" w:pos="4111"/>
        </w:tabs>
        <w:ind w:left="0" w:firstLine="0"/>
        <w:rPr>
          <w:rFonts w:ascii="Times New Roman" w:hAnsi="Times New Roman" w:cs="Times New Roman"/>
          <w:b/>
          <w:sz w:val="24"/>
          <w:szCs w:val="24"/>
        </w:rPr>
      </w:pPr>
      <w:r w:rsidRPr="00230B2A">
        <w:rPr>
          <w:rFonts w:ascii="Times New Roman" w:hAnsi="Times New Roman" w:cs="Times New Roman"/>
          <w:sz w:val="24"/>
          <w:szCs w:val="24"/>
        </w:rPr>
        <w:tab/>
        <w:t>Meike Prisilia Manatar, 2017 dengan judul  pengaruh status penguasaan lahan terhadap pendapatan petani padi di desa Tumani, Kecamatan Maes</w:t>
      </w:r>
      <w:r w:rsidR="00587E04">
        <w:rPr>
          <w:rFonts w:ascii="Times New Roman" w:hAnsi="Times New Roman" w:cs="Times New Roman"/>
          <w:sz w:val="24"/>
          <w:szCs w:val="24"/>
        </w:rPr>
        <w:t>an, Kabupaten Minahasa Selatan y</w:t>
      </w:r>
      <w:r w:rsidRPr="00230B2A">
        <w:rPr>
          <w:rFonts w:ascii="Times New Roman" w:hAnsi="Times New Roman" w:cs="Times New Roman"/>
          <w:sz w:val="24"/>
          <w:szCs w:val="24"/>
        </w:rPr>
        <w:t>ang mendeskripsikan bahwa status penguasaan lahan mempengaruhi rata-rata pendapatan yang diterima oleh petani padi sawah.</w:t>
      </w:r>
      <w:r w:rsidR="00587E04">
        <w:rPr>
          <w:rFonts w:ascii="Times New Roman" w:hAnsi="Times New Roman" w:cs="Times New Roman"/>
          <w:sz w:val="24"/>
          <w:szCs w:val="24"/>
        </w:rPr>
        <w:t xml:space="preserve"> </w:t>
      </w:r>
      <w:r w:rsidRPr="00230B2A">
        <w:rPr>
          <w:rFonts w:ascii="Times New Roman" w:hAnsi="Times New Roman" w:cs="Times New Roman"/>
          <w:sz w:val="24"/>
          <w:szCs w:val="24"/>
        </w:rPr>
        <w:lastRenderedPageBreak/>
        <w:t>Rata – rata pendapatan yang paling tinggi adalah pada petani dengan status penguasaan lahan sewa.</w:t>
      </w:r>
      <w:r w:rsidR="00587E04">
        <w:rPr>
          <w:rFonts w:ascii="Times New Roman" w:hAnsi="Times New Roman" w:cs="Times New Roman"/>
          <w:sz w:val="24"/>
          <w:szCs w:val="24"/>
        </w:rPr>
        <w:t xml:space="preserve"> </w:t>
      </w:r>
      <w:r w:rsidRPr="00230B2A">
        <w:rPr>
          <w:rFonts w:ascii="Times New Roman" w:hAnsi="Times New Roman" w:cs="Times New Roman"/>
          <w:sz w:val="24"/>
          <w:szCs w:val="24"/>
        </w:rPr>
        <w:t>Pendapatan petani dengan status milik sendiri berbeda nyata dengan pendapatan petani penyewa namun tidak berbeda nyata petani milik sendiri dengan penggarap.</w:t>
      </w:r>
      <w:r w:rsidR="00587E04">
        <w:rPr>
          <w:rFonts w:ascii="Times New Roman" w:hAnsi="Times New Roman" w:cs="Times New Roman"/>
          <w:sz w:val="24"/>
          <w:szCs w:val="24"/>
        </w:rPr>
        <w:t xml:space="preserve"> </w:t>
      </w:r>
      <w:r w:rsidRPr="00230B2A">
        <w:rPr>
          <w:rFonts w:ascii="Times New Roman" w:hAnsi="Times New Roman" w:cs="Times New Roman"/>
          <w:sz w:val="24"/>
          <w:szCs w:val="24"/>
        </w:rPr>
        <w:t>Hal ini dikarenakan penggunaan pestisida yang besar oleh petani penyewa.</w:t>
      </w:r>
    </w:p>
    <w:p w:rsidR="00FA5210" w:rsidRPr="00230B2A" w:rsidRDefault="00AF54D3" w:rsidP="00FA5210">
      <w:pPr>
        <w:pStyle w:val="ListParagraph"/>
        <w:tabs>
          <w:tab w:val="left" w:pos="567"/>
        </w:tabs>
        <w:ind w:left="0" w:firstLine="0"/>
        <w:rPr>
          <w:rFonts w:ascii="Times New Roman" w:hAnsi="Times New Roman" w:cs="Times New Roman"/>
          <w:sz w:val="24"/>
          <w:szCs w:val="24"/>
        </w:rPr>
      </w:pPr>
      <w:r>
        <w:rPr>
          <w:rFonts w:ascii="Times New Roman" w:hAnsi="Times New Roman" w:cs="Times New Roman"/>
          <w:sz w:val="24"/>
          <w:szCs w:val="24"/>
        </w:rPr>
        <w:tab/>
        <w:t xml:space="preserve">Pane </w:t>
      </w:r>
      <w:r w:rsidR="00FA5210" w:rsidRPr="00230B2A">
        <w:rPr>
          <w:rFonts w:ascii="Times New Roman" w:hAnsi="Times New Roman" w:cs="Times New Roman"/>
          <w:sz w:val="24"/>
          <w:szCs w:val="24"/>
        </w:rPr>
        <w:t>2014</w:t>
      </w:r>
      <w:r>
        <w:rPr>
          <w:rFonts w:ascii="Times New Roman" w:hAnsi="Times New Roman" w:cs="Times New Roman"/>
          <w:sz w:val="24"/>
          <w:szCs w:val="24"/>
        </w:rPr>
        <w:t>,</w:t>
      </w:r>
      <w:r w:rsidR="00FA5210" w:rsidRPr="00230B2A">
        <w:rPr>
          <w:rFonts w:ascii="Times New Roman" w:hAnsi="Times New Roman" w:cs="Times New Roman"/>
          <w:sz w:val="24"/>
          <w:szCs w:val="24"/>
        </w:rPr>
        <w:t xml:space="preserve"> dengan judul Sistem bagi hasil Dan Pendapatan Petani Padi di Kabupat</w:t>
      </w:r>
      <w:r w:rsidR="00587E04">
        <w:rPr>
          <w:rFonts w:ascii="Times New Roman" w:hAnsi="Times New Roman" w:cs="Times New Roman"/>
          <w:sz w:val="24"/>
          <w:szCs w:val="24"/>
        </w:rPr>
        <w:t>en Seluma Provinsi Bengkulu</w:t>
      </w:r>
      <w:r w:rsidR="00FA5210" w:rsidRPr="00230B2A">
        <w:rPr>
          <w:rFonts w:ascii="Times New Roman" w:hAnsi="Times New Roman" w:cs="Times New Roman"/>
          <w:sz w:val="24"/>
          <w:szCs w:val="24"/>
        </w:rPr>
        <w:t xml:space="preserve"> hasil dari penelitian mendapatkan kesimpulan sistem pembagian hasil panen antara petani pemilik lahan dan petani penggarap pada umumnya d itentukan berdasarkan produksi gabah yamg di pan</w:t>
      </w:r>
      <w:r>
        <w:rPr>
          <w:rFonts w:ascii="Times New Roman" w:hAnsi="Times New Roman" w:cs="Times New Roman"/>
          <w:sz w:val="24"/>
          <w:szCs w:val="24"/>
        </w:rPr>
        <w:t>en. Jika hasil rendah (&lt;3600 gkp</w:t>
      </w:r>
      <w:r w:rsidR="00FA5210" w:rsidRPr="00230B2A">
        <w:rPr>
          <w:rFonts w:ascii="Times New Roman" w:hAnsi="Times New Roman" w:cs="Times New Roman"/>
          <w:sz w:val="24"/>
          <w:szCs w:val="24"/>
        </w:rPr>
        <w:t xml:space="preserve">/ha), maka petani penggarap menerima 1/5 bagian, </w:t>
      </w:r>
      <w:r>
        <w:rPr>
          <w:rFonts w:ascii="Times New Roman" w:hAnsi="Times New Roman" w:cs="Times New Roman"/>
          <w:sz w:val="24"/>
          <w:szCs w:val="24"/>
        </w:rPr>
        <w:t>jika hasil sedang (3600-4500 gkp</w:t>
      </w:r>
      <w:r w:rsidR="00FA5210" w:rsidRPr="00230B2A">
        <w:rPr>
          <w:rFonts w:ascii="Times New Roman" w:hAnsi="Times New Roman" w:cs="Times New Roman"/>
          <w:sz w:val="24"/>
          <w:szCs w:val="24"/>
        </w:rPr>
        <w:t>/ha) maka petani penggarap menerima  1/7 bagian. Menurut Saptana Irmayanti (2010) besarnya bagi hasil adalah besarnya upah yang diperoleh setiap petani baik pemilik lahan maupun penggarap berdasarkan perjanjian atau kesepakatan bersama.</w:t>
      </w:r>
    </w:p>
    <w:p w:rsidR="00FA5210" w:rsidRPr="00230B2A" w:rsidRDefault="00AF54D3" w:rsidP="00FA5210">
      <w:pPr>
        <w:pStyle w:val="ListParagraph"/>
        <w:tabs>
          <w:tab w:val="left" w:pos="567"/>
        </w:tabs>
        <w:ind w:left="0" w:firstLine="0"/>
        <w:rPr>
          <w:rFonts w:ascii="Times New Roman" w:hAnsi="Times New Roman" w:cs="Times New Roman"/>
          <w:sz w:val="24"/>
          <w:szCs w:val="24"/>
        </w:rPr>
      </w:pPr>
      <w:r>
        <w:rPr>
          <w:rFonts w:ascii="Times New Roman" w:hAnsi="Times New Roman" w:cs="Times New Roman"/>
          <w:sz w:val="24"/>
          <w:szCs w:val="24"/>
        </w:rPr>
        <w:tab/>
        <w:t xml:space="preserve">Megawati </w:t>
      </w:r>
      <w:r w:rsidR="00FA5210" w:rsidRPr="00230B2A">
        <w:rPr>
          <w:rFonts w:ascii="Times New Roman" w:hAnsi="Times New Roman" w:cs="Times New Roman"/>
          <w:sz w:val="24"/>
          <w:szCs w:val="24"/>
        </w:rPr>
        <w:t>2019, dengan judul Analisis perbandingan pendapatan petani padi sawah berdasarkan penguasaan lahan di Lingkungan Pute, Kelurahan Maccini Baji, Kecamatan Lau, Kabupaten Maros.Hasil dari penelitian ini mendapatkan kesimpulan pendapatam petani padi sawah berdasarkan penguasaan lahan di Lingkungan Pute adalah rata-rata pendapat</w:t>
      </w:r>
      <w:r>
        <w:rPr>
          <w:rFonts w:ascii="Times New Roman" w:hAnsi="Times New Roman" w:cs="Times New Roman"/>
          <w:sz w:val="24"/>
          <w:szCs w:val="24"/>
        </w:rPr>
        <w:t>an petani pemilik sebesar Rp. 3,843,</w:t>
      </w:r>
      <w:r w:rsidR="00FA5210" w:rsidRPr="00230B2A">
        <w:rPr>
          <w:rFonts w:ascii="Times New Roman" w:hAnsi="Times New Roman" w:cs="Times New Roman"/>
          <w:sz w:val="24"/>
          <w:szCs w:val="24"/>
        </w:rPr>
        <w:t>533 sedangkan rata-rata pendapatan petani pe</w:t>
      </w:r>
      <w:r>
        <w:rPr>
          <w:rFonts w:ascii="Times New Roman" w:hAnsi="Times New Roman" w:cs="Times New Roman"/>
          <w:sz w:val="24"/>
          <w:szCs w:val="24"/>
        </w:rPr>
        <w:t>nggarap/non milik sebesar Rp. 1,041,</w:t>
      </w:r>
      <w:r w:rsidR="00FA5210" w:rsidRPr="00230B2A">
        <w:rPr>
          <w:rFonts w:ascii="Times New Roman" w:hAnsi="Times New Roman" w:cs="Times New Roman"/>
          <w:sz w:val="24"/>
          <w:szCs w:val="24"/>
        </w:rPr>
        <w:t>000.sehingga perbedaan pendapatan antara petani pemi</w:t>
      </w:r>
      <w:r>
        <w:rPr>
          <w:rFonts w:ascii="Times New Roman" w:hAnsi="Times New Roman" w:cs="Times New Roman"/>
          <w:sz w:val="24"/>
          <w:szCs w:val="24"/>
        </w:rPr>
        <w:t>lik dan penggarap sebesar Rp. 2,802,</w:t>
      </w:r>
      <w:r w:rsidR="00FA5210" w:rsidRPr="00230B2A">
        <w:rPr>
          <w:rFonts w:ascii="Times New Roman" w:hAnsi="Times New Roman" w:cs="Times New Roman"/>
          <w:sz w:val="24"/>
          <w:szCs w:val="24"/>
        </w:rPr>
        <w:t>533.</w:t>
      </w:r>
    </w:p>
    <w:p w:rsidR="00FA5210" w:rsidRPr="00230B2A" w:rsidRDefault="00FA5210" w:rsidP="00FA5210">
      <w:pPr>
        <w:spacing w:before="240" w:line="240" w:lineRule="auto"/>
        <w:ind w:left="567" w:right="335" w:hanging="567"/>
        <w:rPr>
          <w:rFonts w:ascii="Times New Roman" w:hAnsi="Times New Roman" w:cs="Times New Roman"/>
          <w:sz w:val="24"/>
          <w:szCs w:val="24"/>
        </w:rPr>
      </w:pPr>
      <w:r w:rsidRPr="00230B2A">
        <w:rPr>
          <w:rFonts w:ascii="Times New Roman" w:hAnsi="Times New Roman" w:cs="Times New Roman"/>
          <w:sz w:val="24"/>
          <w:szCs w:val="24"/>
        </w:rPr>
        <w:br w:type="page"/>
      </w:r>
    </w:p>
    <w:p w:rsidR="00FA5210" w:rsidRPr="00230B2A" w:rsidRDefault="00FA5210" w:rsidP="00FA5210">
      <w:pPr>
        <w:pStyle w:val="ListParagraph"/>
        <w:tabs>
          <w:tab w:val="left" w:pos="567"/>
        </w:tabs>
        <w:ind w:left="0" w:firstLine="0"/>
        <w:rPr>
          <w:rFonts w:ascii="Times New Roman" w:hAnsi="Times New Roman" w:cs="Times New Roman"/>
          <w:sz w:val="24"/>
          <w:szCs w:val="24"/>
        </w:rPr>
      </w:pPr>
    </w:p>
    <w:p w:rsidR="00FA5210" w:rsidRPr="00230B2A" w:rsidRDefault="00E05F11" w:rsidP="00CC1C29">
      <w:pPr>
        <w:pStyle w:val="ListParagraph"/>
        <w:numPr>
          <w:ilvl w:val="0"/>
          <w:numId w:val="13"/>
        </w:numPr>
        <w:tabs>
          <w:tab w:val="left" w:pos="567"/>
        </w:tabs>
        <w:ind w:left="567" w:hanging="567"/>
        <w:rPr>
          <w:rStyle w:val="Heading2Char"/>
          <w:rFonts w:eastAsia="Calibri" w:cs="Times New Roman"/>
          <w:bCs w:val="0"/>
          <w:szCs w:val="24"/>
        </w:rPr>
      </w:pPr>
      <w:r w:rsidRPr="00E05F11">
        <w:rPr>
          <w:rFonts w:ascii="Times New Roman" w:hAnsi="Times New Roman" w:cs="Times New Roman"/>
        </w:rPr>
        <w:pict>
          <v:roundrect id="1028" o:spid="_x0000_s1027" style="position:absolute;left:0;text-align:left;margin-left:154.65pt;margin-top:11.05pt;width:109.4pt;height:25.8pt;z-index:251642368;visibility:visible;mso-wrap-distance-left:0;mso-wrap-distance-right:0" arcsize="10923f">
            <v:textbox style="mso-next-textbox:#1028">
              <w:txbxContent>
                <w:p w:rsidR="00D3168D" w:rsidRDefault="00D3168D" w:rsidP="00FA5210">
                  <w:pPr>
                    <w:ind w:left="0"/>
                    <w:jc w:val="center"/>
                    <w:rPr>
                      <w:rFonts w:ascii="Times New Roman" w:hAnsi="Times New Roman" w:cs="Times New Roman"/>
                      <w:sz w:val="24"/>
                      <w:szCs w:val="24"/>
                    </w:rPr>
                  </w:pPr>
                  <w:r>
                    <w:rPr>
                      <w:rFonts w:ascii="Times New Roman" w:hAnsi="Times New Roman" w:cs="Times New Roman"/>
                      <w:sz w:val="24"/>
                      <w:szCs w:val="24"/>
                    </w:rPr>
                    <w:t>Usahatani padi</w:t>
                  </w:r>
                </w:p>
              </w:txbxContent>
            </v:textbox>
          </v:roundrect>
        </w:pict>
      </w:r>
      <w:r w:rsidR="00FA5210" w:rsidRPr="00230B2A">
        <w:rPr>
          <w:rStyle w:val="Heading2Char"/>
          <w:rFonts w:cs="Times New Roman"/>
          <w:szCs w:val="24"/>
        </w:rPr>
        <w:t>Kerangka Pikir</w:t>
      </w:r>
    </w:p>
    <w:p w:rsidR="00FA5210" w:rsidRPr="00230B2A" w:rsidRDefault="00E05F11" w:rsidP="00FA5210">
      <w:pPr>
        <w:pStyle w:val="ListParagraph"/>
        <w:tabs>
          <w:tab w:val="left" w:pos="567"/>
        </w:tabs>
        <w:ind w:left="567" w:firstLine="0"/>
        <w:rPr>
          <w:rFonts w:ascii="Times New Roman" w:hAnsi="Times New Roman" w:cs="Times New Roman"/>
        </w:rPr>
      </w:pPr>
      <w:r>
        <w:rPr>
          <w:rFonts w:ascii="Times New Roman" w:hAnsi="Times New Roman" w:cs="Times New Roman"/>
        </w:rPr>
        <w:pict>
          <v:roundrect id="1029" o:spid="_x0000_s1028" style="position:absolute;left:0;text-align:left;margin-left:163.05pt;margin-top:33.25pt;width:90.65pt;height:25.8pt;z-index:251643392;visibility:visible;mso-wrap-distance-left:0;mso-wrap-distance-right:0" arcsize="10923f">
            <v:textbox style="mso-next-textbox:#1029">
              <w:txbxContent>
                <w:p w:rsidR="00D3168D" w:rsidRDefault="00D3168D" w:rsidP="00FA5210">
                  <w:pPr>
                    <w:ind w:left="0"/>
                    <w:rPr>
                      <w:rFonts w:ascii="Times New Roman" w:hAnsi="Times New Roman" w:cs="Times New Roman"/>
                      <w:sz w:val="24"/>
                      <w:szCs w:val="24"/>
                    </w:rPr>
                  </w:pPr>
                  <w:r>
                    <w:rPr>
                      <w:rFonts w:ascii="Times New Roman" w:hAnsi="Times New Roman" w:cs="Times New Roman"/>
                      <w:sz w:val="24"/>
                      <w:szCs w:val="24"/>
                    </w:rPr>
                    <w:t xml:space="preserve">P        Produksi </w:t>
                  </w:r>
                </w:p>
              </w:txbxContent>
            </v:textbox>
          </v:roundrect>
        </w:pict>
      </w:r>
      <w:r>
        <w:rPr>
          <w:rFonts w:ascii="Times New Roman" w:hAnsi="Times New Roman" w:cs="Times New Roman"/>
        </w:rPr>
        <w:pict>
          <v:shapetype id="_x0000_m1072" coordsize="21600,21600" o:spt="32" o:oned="t" path="m,l21600,21600e" filled="t">
            <v:path arrowok="t" fillok="f" o:connecttype="none"/>
            <o:lock v:ext="edit" shapetype="t"/>
          </v:shapetype>
        </w:pict>
      </w:r>
      <w:r>
        <w:rPr>
          <w:rFonts w:ascii="Times New Roman" w:hAnsi="Times New Roman" w:cs="Times New Roman"/>
        </w:rPr>
        <w:pict>
          <v:shape id="1031" o:spid="_x0000_s1029" type="#_x0000_m1072" style="position:absolute;left:0;text-align:left;margin-left:209.05pt;margin-top:9.25pt;width:.05pt;height:24pt;z-index:25164441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p>
    <w:p w:rsidR="00FA5210" w:rsidRPr="00230B2A" w:rsidRDefault="00FA5210" w:rsidP="00FA5210">
      <w:pPr>
        <w:tabs>
          <w:tab w:val="left" w:pos="567"/>
        </w:tabs>
        <w:ind w:left="0" w:firstLine="0"/>
        <w:rPr>
          <w:rFonts w:ascii="Times New Roman" w:hAnsi="Times New Roman" w:cs="Times New Roman"/>
          <w:sz w:val="24"/>
          <w:szCs w:val="24"/>
        </w:rPr>
      </w:pPr>
    </w:p>
    <w:p w:rsidR="00FA5210" w:rsidRPr="00230B2A" w:rsidRDefault="00E05F11" w:rsidP="00FA5210">
      <w:pPr>
        <w:tabs>
          <w:tab w:val="left" w:pos="0"/>
          <w:tab w:val="left" w:pos="567"/>
        </w:tabs>
        <w:ind w:left="0" w:firstLine="0"/>
        <w:rPr>
          <w:rFonts w:ascii="Times New Roman" w:hAnsi="Times New Roman" w:cs="Times New Roman"/>
          <w:sz w:val="24"/>
          <w:szCs w:val="24"/>
        </w:rPr>
      </w:pPr>
      <w:r w:rsidRPr="00E05F11">
        <w:rPr>
          <w:rFonts w:ascii="Times New Roman" w:hAnsi="Times New Roman" w:cs="Times New Roman"/>
        </w:rPr>
        <w:pict>
          <v:shape id="1032" o:spid="_x0000_s1030" type="#_x0000_m1072" style="position:absolute;left:0;text-align:left;margin-left:209.25pt;margin-top:4.85pt;width:.05pt;height:24pt;z-index:25164544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p>
    <w:p w:rsidR="00FA5210" w:rsidRPr="00230B2A" w:rsidRDefault="00E05F11" w:rsidP="00FA5210">
      <w:pPr>
        <w:tabs>
          <w:tab w:val="left" w:pos="0"/>
          <w:tab w:val="left" w:pos="567"/>
        </w:tabs>
        <w:ind w:left="0" w:firstLine="0"/>
        <w:rPr>
          <w:rFonts w:ascii="Times New Roman" w:hAnsi="Times New Roman" w:cs="Times New Roman"/>
          <w:sz w:val="24"/>
          <w:szCs w:val="24"/>
        </w:rPr>
      </w:pPr>
      <w:r w:rsidRPr="00E05F11">
        <w:rPr>
          <w:rFonts w:ascii="Times New Roman" w:hAnsi="Times New Roman" w:cs="Times New Roman"/>
        </w:rPr>
        <w:pict>
          <v:roundrect id="1033" o:spid="_x0000_s1031" style="position:absolute;left:0;text-align:left;margin-left:149.9pt;margin-top:2.05pt;width:118.95pt;height:25.8pt;z-index:251646464;visibility:visible;mso-wrap-distance-left:0;mso-wrap-distance-right:0" arcsize="10923f">
            <v:textbox style="mso-next-textbox:#1033">
              <w:txbxContent>
                <w:p w:rsidR="00D3168D" w:rsidRDefault="00D3168D" w:rsidP="00FA5210">
                  <w:pPr>
                    <w:ind w:left="0"/>
                    <w:jc w:val="center"/>
                    <w:rPr>
                      <w:rFonts w:ascii="Times New Roman" w:hAnsi="Times New Roman" w:cs="Times New Roman"/>
                      <w:sz w:val="24"/>
                      <w:szCs w:val="24"/>
                    </w:rPr>
                  </w:pPr>
                  <w:r>
                    <w:rPr>
                      <w:rFonts w:ascii="Times New Roman" w:hAnsi="Times New Roman" w:cs="Times New Roman"/>
                      <w:sz w:val="24"/>
                      <w:szCs w:val="24"/>
                    </w:rPr>
                    <w:t xml:space="preserve">    Pendapatan</w:t>
                  </w:r>
                </w:p>
              </w:txbxContent>
            </v:textbox>
          </v:roundrect>
        </w:pict>
      </w:r>
    </w:p>
    <w:p w:rsidR="00FA5210" w:rsidRPr="00230B2A" w:rsidRDefault="00E05F11" w:rsidP="00FA5210">
      <w:pPr>
        <w:tabs>
          <w:tab w:val="left" w:pos="0"/>
          <w:tab w:val="left" w:pos="567"/>
        </w:tabs>
        <w:ind w:left="0" w:firstLine="0"/>
        <w:rPr>
          <w:rFonts w:ascii="Times New Roman" w:hAnsi="Times New Roman" w:cs="Times New Roman"/>
          <w:sz w:val="24"/>
          <w:szCs w:val="24"/>
        </w:rPr>
      </w:pPr>
      <w:r w:rsidRPr="00E05F11">
        <w:rPr>
          <w:rFonts w:ascii="Times New Roman" w:hAnsi="Times New Roman" w:cs="Times New Roman"/>
        </w:rPr>
        <w:pict>
          <v:shape id="1035" o:spid="_x0000_s1033" type="#_x0000_m1072" style="position:absolute;left:0;text-align:left;margin-left:126.6pt;margin-top:24.75pt;width:.05pt;height:24pt;z-index:2516485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Pr="00E05F11">
        <w:rPr>
          <w:rFonts w:ascii="Times New Roman" w:hAnsi="Times New Roman" w:cs="Times New Roman"/>
        </w:rPr>
        <w:pict>
          <v:shape id="1036" o:spid="_x0000_s1034" type="#_x0000_m1072" style="position:absolute;left:0;text-align:left;margin-left:278.1pt;margin-top:34.7pt;width:24pt;height:.05pt;rotation:90;flip:x;z-index:251649536;mso-width-percent:0;mso-height-percent:0;mso-wrap-distance-left:0;mso-wrap-distance-right:0;mso-position-horizontal-relative:text;mso-position-vertical-relative:text;mso-width-percent:0;mso-height-percent:0;mso-width-relative:page;mso-height-relative:page" o:spt="34" o:oned="t" adj="10800,129362400,-363105" path="m,l21600,21600e" filled="f">
            <v:stroke endarrow="block" joinstyle="miter"/>
            <v:formulas>
              <v:f eqn="val #0"/>
            </v:formulas>
            <v:path arrowok="t" fillok="f" o:connecttype="none"/>
            <v:handles>
              <v:h position="#0,center"/>
            </v:handles>
            <o:lock v:ext="edit" shapetype="t"/>
          </v:shape>
        </w:pict>
      </w:r>
      <w:r w:rsidRPr="00E05F11">
        <w:rPr>
          <w:rFonts w:ascii="Times New Roman" w:hAnsi="Times New Roman" w:cs="Times New Roman"/>
        </w:rPr>
        <w:pict>
          <v:shape id="1037" o:spid="_x0000_s1035" type="#_x0000_m1072" style="position:absolute;left:0;text-align:left;margin-left:125.65pt;margin-top:22.75pt;width:164.45pt;height:.85pt;flip:y;z-index:251650560;mso-width-percent:0;mso-height-percent:0;mso-wrap-distance-left:0;mso-wrap-distance-right:0;mso-position-horizontal-relative:text;mso-position-vertical-relative:text;mso-width-percent:0;mso-height-percent:0;mso-width-relative:page;mso-height-relative:page" o:spt="34" o:oned="t" adj="10797,7208047,-31398" path="m,l21600,21600e" filled="f">
            <v:stroke joinstyle="miter"/>
            <v:formulas>
              <v:f eqn="val #0"/>
            </v:formulas>
            <v:path arrowok="t" fillok="f" o:connecttype="none"/>
            <v:handles>
              <v:h position="#0,center"/>
            </v:handles>
            <o:lock v:ext="edit" shapetype="t"/>
          </v:shape>
        </w:pict>
      </w:r>
      <w:r w:rsidRPr="00E05F11">
        <w:rPr>
          <w:rFonts w:ascii="Times New Roman" w:hAnsi="Times New Roman" w:cs="Times New Roman"/>
        </w:rPr>
        <w:pict>
          <v:shape id="1034" o:spid="_x0000_s1032" type="#_x0000_m1072" style="position:absolute;left:0;text-align:left;margin-left:209.2pt;margin-top:.75pt;width:.05pt;height:24pt;z-index:25164748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p>
    <w:p w:rsidR="00FA5210" w:rsidRPr="00230B2A" w:rsidRDefault="00FA5210" w:rsidP="00FA5210">
      <w:pPr>
        <w:tabs>
          <w:tab w:val="left" w:pos="0"/>
          <w:tab w:val="left" w:pos="567"/>
        </w:tabs>
        <w:spacing w:line="240" w:lineRule="auto"/>
        <w:ind w:left="0" w:firstLine="0"/>
        <w:rPr>
          <w:rFonts w:ascii="Times New Roman" w:hAnsi="Times New Roman" w:cs="Times New Roman"/>
          <w:sz w:val="24"/>
          <w:szCs w:val="24"/>
        </w:rPr>
      </w:pPr>
    </w:p>
    <w:p w:rsidR="00FA5210" w:rsidRPr="00230B2A" w:rsidRDefault="00E05F11" w:rsidP="00FA5210">
      <w:pPr>
        <w:tabs>
          <w:tab w:val="left" w:pos="0"/>
          <w:tab w:val="left" w:pos="567"/>
        </w:tabs>
        <w:spacing w:line="240" w:lineRule="auto"/>
        <w:ind w:left="0" w:firstLine="0"/>
        <w:jc w:val="center"/>
        <w:rPr>
          <w:rFonts w:ascii="Times New Roman" w:hAnsi="Times New Roman" w:cs="Times New Roman"/>
          <w:sz w:val="24"/>
          <w:szCs w:val="24"/>
        </w:rPr>
      </w:pPr>
      <w:r w:rsidRPr="00E05F11">
        <w:rPr>
          <w:rFonts w:ascii="Times New Roman" w:hAnsi="Times New Roman" w:cs="Times New Roman"/>
        </w:rPr>
        <w:pict>
          <v:roundrect id="1039" o:spid="_x0000_s1037" style="position:absolute;left:0;text-align:left;margin-left:243.85pt;margin-top:4.75pt;width:90.65pt;height:25.8pt;z-index:251652608;visibility:visible;mso-wrap-distance-left:0;mso-wrap-distance-right:0" arcsize="10923f">
            <v:textbox style="mso-next-textbox:#1039">
              <w:txbxContent>
                <w:p w:rsidR="00D3168D" w:rsidRDefault="00D3168D" w:rsidP="00FA5210">
                  <w:pPr>
                    <w:ind w:left="0"/>
                    <w:rPr>
                      <w:rFonts w:ascii="Times New Roman" w:hAnsi="Times New Roman" w:cs="Times New Roman"/>
                      <w:sz w:val="24"/>
                      <w:szCs w:val="24"/>
                    </w:rPr>
                  </w:pPr>
                  <w:r>
                    <w:rPr>
                      <w:rFonts w:ascii="Times New Roman" w:hAnsi="Times New Roman" w:cs="Times New Roman"/>
                      <w:sz w:val="24"/>
                      <w:szCs w:val="24"/>
                    </w:rPr>
                    <w:t xml:space="preserve">         Non pemilik </w:t>
                  </w:r>
                </w:p>
              </w:txbxContent>
            </v:textbox>
          </v:roundrect>
        </w:pict>
      </w:r>
      <w:r w:rsidRPr="00E05F11">
        <w:rPr>
          <w:rFonts w:ascii="Times New Roman" w:hAnsi="Times New Roman" w:cs="Times New Roman"/>
        </w:rPr>
        <w:pict>
          <v:roundrect id="1038" o:spid="_x0000_s1036" style="position:absolute;left:0;text-align:left;margin-left:80.2pt;margin-top:8.7pt;width:90.65pt;height:25.8pt;z-index:251651584;visibility:visible;mso-wrap-distance-left:0;mso-wrap-distance-right:0" arcsize="10923f">
            <v:textbox style="mso-next-textbox:#1038">
              <w:txbxContent>
                <w:p w:rsidR="00D3168D" w:rsidRDefault="00D3168D" w:rsidP="00AF54D3">
                  <w:pPr>
                    <w:ind w:left="0"/>
                    <w:rPr>
                      <w:rFonts w:ascii="Times New Roman" w:hAnsi="Times New Roman" w:cs="Times New Roman"/>
                      <w:sz w:val="24"/>
                      <w:szCs w:val="24"/>
                    </w:rPr>
                  </w:pPr>
                  <w:r>
                    <w:rPr>
                      <w:rFonts w:ascii="Times New Roman" w:hAnsi="Times New Roman" w:cs="Times New Roman"/>
                      <w:sz w:val="24"/>
                      <w:szCs w:val="24"/>
                    </w:rPr>
                    <w:t xml:space="preserve">      petani  pemilik</w:t>
                  </w:r>
                </w:p>
              </w:txbxContent>
            </v:textbox>
          </v:roundrect>
        </w:pict>
      </w:r>
    </w:p>
    <w:p w:rsidR="00FA5210" w:rsidRPr="00230B2A" w:rsidRDefault="00FA5210" w:rsidP="00FA5210">
      <w:pPr>
        <w:tabs>
          <w:tab w:val="left" w:pos="0"/>
          <w:tab w:val="left" w:pos="567"/>
        </w:tabs>
        <w:spacing w:line="240" w:lineRule="auto"/>
        <w:ind w:left="0" w:firstLine="0"/>
        <w:jc w:val="center"/>
        <w:rPr>
          <w:rFonts w:ascii="Times New Roman" w:hAnsi="Times New Roman" w:cs="Times New Roman"/>
          <w:sz w:val="24"/>
          <w:szCs w:val="24"/>
        </w:rPr>
      </w:pPr>
    </w:p>
    <w:p w:rsidR="00FA5210" w:rsidRPr="00230B2A" w:rsidRDefault="00E05F11" w:rsidP="00FA5210">
      <w:pPr>
        <w:tabs>
          <w:tab w:val="left" w:pos="0"/>
          <w:tab w:val="left" w:pos="567"/>
        </w:tabs>
        <w:spacing w:line="240" w:lineRule="auto"/>
        <w:ind w:left="0" w:firstLine="0"/>
        <w:jc w:val="center"/>
        <w:rPr>
          <w:rFonts w:ascii="Times New Roman" w:hAnsi="Times New Roman" w:cs="Times New Roman"/>
          <w:sz w:val="24"/>
          <w:szCs w:val="24"/>
        </w:rPr>
      </w:pPr>
      <w:r w:rsidRPr="00E05F11">
        <w:rPr>
          <w:rFonts w:ascii="Times New Roman" w:hAnsi="Times New Roman" w:cs="Times New Roman"/>
        </w:rPr>
        <w:pict>
          <v:shape id="1041" o:spid="_x0000_s1039" type="#_x0000_m1072" style="position:absolute;left:0;text-align:left;margin-left:292.3pt;margin-top:3.35pt;width:.05pt;height:24.6pt;flip:y;z-index:251654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E05F11">
        <w:rPr>
          <w:rFonts w:ascii="Times New Roman" w:hAnsi="Times New Roman" w:cs="Times New Roman"/>
        </w:rPr>
        <w:pict>
          <v:shape id="1040" o:spid="_x0000_s1038" type="#_x0000_m1072" style="position:absolute;left:0;text-align:left;margin-left:126.4pt;margin-top:6.9pt;width:.2pt;height:23.75pt;flip:y;z-index:251653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FA5210" w:rsidRPr="00230B2A" w:rsidRDefault="00FA5210" w:rsidP="00FA5210">
      <w:pPr>
        <w:tabs>
          <w:tab w:val="left" w:pos="0"/>
          <w:tab w:val="left" w:pos="567"/>
        </w:tabs>
        <w:spacing w:line="240" w:lineRule="auto"/>
        <w:ind w:left="0" w:firstLine="0"/>
        <w:jc w:val="center"/>
        <w:rPr>
          <w:rFonts w:ascii="Times New Roman" w:hAnsi="Times New Roman" w:cs="Times New Roman"/>
          <w:sz w:val="24"/>
          <w:szCs w:val="24"/>
        </w:rPr>
      </w:pPr>
    </w:p>
    <w:p w:rsidR="00FA5210" w:rsidRPr="00230B2A" w:rsidRDefault="00E05F11" w:rsidP="00FA5210">
      <w:pPr>
        <w:tabs>
          <w:tab w:val="left" w:pos="0"/>
          <w:tab w:val="left" w:pos="567"/>
        </w:tabs>
        <w:spacing w:line="240" w:lineRule="auto"/>
        <w:ind w:left="0" w:firstLine="0"/>
        <w:jc w:val="center"/>
        <w:rPr>
          <w:rFonts w:ascii="Times New Roman" w:hAnsi="Times New Roman" w:cs="Times New Roman"/>
          <w:sz w:val="24"/>
          <w:szCs w:val="24"/>
        </w:rPr>
      </w:pPr>
      <w:r w:rsidRPr="00E05F11">
        <w:rPr>
          <w:rFonts w:ascii="Times New Roman" w:hAnsi="Times New Roman" w:cs="Times New Roman"/>
        </w:rPr>
        <w:pict>
          <v:shape id="1042" o:spid="_x0000_s1040" type="#_x0000_m1072" style="position:absolute;left:0;text-align:left;margin-left:209.3pt;margin-top:1.35pt;width:.05pt;height:24pt;z-index:25165568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Pr="00E05F11">
        <w:rPr>
          <w:rFonts w:ascii="Times New Roman" w:hAnsi="Times New Roman" w:cs="Times New Roman"/>
        </w:rPr>
        <w:pict>
          <v:shape id="1043" o:spid="_x0000_s1041" type="#_x0000_m1072" style="position:absolute;left:0;text-align:left;margin-left:127.9pt;margin-top:.45pt;width:164.45pt;height:.85pt;flip:y;z-index:251656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FA5210" w:rsidRPr="00230B2A">
        <w:rPr>
          <w:rFonts w:ascii="Times New Roman" w:hAnsi="Times New Roman" w:cs="Times New Roman"/>
          <w:sz w:val="24"/>
          <w:szCs w:val="24"/>
        </w:rPr>
        <w:t>.</w:t>
      </w:r>
    </w:p>
    <w:p w:rsidR="00BD5922" w:rsidRPr="00230B2A" w:rsidRDefault="00BD5922" w:rsidP="00FA5210">
      <w:pPr>
        <w:pStyle w:val="Heading2"/>
        <w:spacing w:before="0" w:line="240" w:lineRule="auto"/>
        <w:ind w:left="0" w:firstLine="0"/>
        <w:jc w:val="center"/>
        <w:rPr>
          <w:rFonts w:cs="Times New Roman"/>
          <w:b w:val="0"/>
          <w:szCs w:val="24"/>
        </w:rPr>
      </w:pPr>
    </w:p>
    <w:p w:rsidR="00BD5922" w:rsidRPr="00230B2A" w:rsidRDefault="00E05F11" w:rsidP="00FA5210">
      <w:pPr>
        <w:pStyle w:val="Heading2"/>
        <w:spacing w:before="0" w:line="240" w:lineRule="auto"/>
        <w:ind w:left="0" w:firstLine="0"/>
        <w:jc w:val="center"/>
        <w:rPr>
          <w:rFonts w:cs="Times New Roman"/>
          <w:b w:val="0"/>
          <w:szCs w:val="24"/>
        </w:rPr>
      </w:pPr>
      <w:r w:rsidRPr="00E05F11">
        <w:rPr>
          <w:rFonts w:cs="Times New Roman"/>
        </w:rPr>
        <w:pict>
          <v:roundrect id="1044" o:spid="_x0000_s1042" style="position:absolute;left:0;text-align:left;margin-left:116.05pt;margin-top:-.5pt;width:183.85pt;height:25.8pt;z-index:251657728;visibility:visible;mso-wrap-distance-left:0;mso-wrap-distance-right:0" arcsize="10923f">
            <v:textbox style="mso-next-textbox:#1044">
              <w:txbxContent>
                <w:p w:rsidR="00D3168D" w:rsidRDefault="00D3168D" w:rsidP="00FA5210">
                  <w:pPr>
                    <w:ind w:left="0"/>
                    <w:jc w:val="center"/>
                    <w:rPr>
                      <w:rFonts w:ascii="Times New Roman" w:hAnsi="Times New Roman" w:cs="Times New Roman"/>
                      <w:sz w:val="24"/>
                      <w:szCs w:val="24"/>
                    </w:rPr>
                  </w:pPr>
                  <w:r>
                    <w:rPr>
                      <w:rFonts w:ascii="Times New Roman" w:hAnsi="Times New Roman" w:cs="Times New Roman"/>
                      <w:sz w:val="24"/>
                      <w:szCs w:val="24"/>
                    </w:rPr>
                    <w:t xml:space="preserve">    Perbandingan Pendapatan Petani </w:t>
                  </w:r>
                </w:p>
              </w:txbxContent>
            </v:textbox>
          </v:roundrect>
        </w:pict>
      </w:r>
    </w:p>
    <w:p w:rsidR="008D76D0" w:rsidRPr="00230B2A" w:rsidRDefault="008D76D0" w:rsidP="00FA5210">
      <w:pPr>
        <w:pStyle w:val="Heading2"/>
        <w:spacing w:before="0" w:line="240" w:lineRule="auto"/>
        <w:ind w:left="0" w:firstLine="0"/>
        <w:jc w:val="center"/>
        <w:rPr>
          <w:rFonts w:cs="Times New Roman"/>
          <w:b w:val="0"/>
          <w:szCs w:val="24"/>
        </w:rPr>
      </w:pPr>
    </w:p>
    <w:p w:rsidR="00FA5210" w:rsidRPr="00230B2A" w:rsidRDefault="00FA5210" w:rsidP="00FA5210">
      <w:pPr>
        <w:pStyle w:val="Heading2"/>
        <w:spacing w:before="0" w:line="240" w:lineRule="auto"/>
        <w:ind w:left="0" w:firstLine="0"/>
        <w:jc w:val="center"/>
        <w:rPr>
          <w:rFonts w:cs="Times New Roman"/>
          <w:b w:val="0"/>
          <w:szCs w:val="24"/>
        </w:rPr>
      </w:pPr>
      <w:r w:rsidRPr="00230B2A">
        <w:rPr>
          <w:rFonts w:cs="Times New Roman"/>
          <w:b w:val="0"/>
          <w:szCs w:val="24"/>
        </w:rPr>
        <w:t xml:space="preserve">Gambar 1. Bagan </w:t>
      </w:r>
      <w:r w:rsidR="00AF54D3" w:rsidRPr="00230B2A">
        <w:rPr>
          <w:rFonts w:cs="Times New Roman"/>
          <w:b w:val="0"/>
          <w:szCs w:val="24"/>
        </w:rPr>
        <w:t>kerangka pikir</w:t>
      </w:r>
    </w:p>
    <w:p w:rsidR="00FA5210" w:rsidRPr="00230B2A" w:rsidRDefault="00FA5210" w:rsidP="00CC1C29">
      <w:pPr>
        <w:pStyle w:val="Heading2"/>
        <w:numPr>
          <w:ilvl w:val="0"/>
          <w:numId w:val="13"/>
        </w:numPr>
        <w:rPr>
          <w:rFonts w:cs="Times New Roman"/>
          <w:szCs w:val="24"/>
        </w:rPr>
      </w:pPr>
      <w:r w:rsidRPr="00230B2A">
        <w:rPr>
          <w:rFonts w:cs="Times New Roman"/>
          <w:szCs w:val="24"/>
        </w:rPr>
        <w:t>Hipotesis</w:t>
      </w:r>
    </w:p>
    <w:p w:rsidR="00FA5210" w:rsidRPr="00230B2A" w:rsidRDefault="00FA5210" w:rsidP="00FA5210">
      <w:pPr>
        <w:tabs>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Bertitik tolak pada permasalahan diatas yang menjadi hipotesis dalam penelitian ini adalah sebagai berikut :</w:t>
      </w:r>
    </w:p>
    <w:p w:rsidR="00FA5210" w:rsidRPr="00230B2A" w:rsidRDefault="00FA5210" w:rsidP="00FA5210">
      <w:pPr>
        <w:tabs>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Pendapatan petani pemilik lebih besar dari pendapatan petani non pemilik.</w:t>
      </w:r>
    </w:p>
    <w:p w:rsidR="00FA5210" w:rsidRPr="00230B2A" w:rsidRDefault="00FA5210" w:rsidP="00FA5210">
      <w:pPr>
        <w:spacing w:after="100" w:line="276" w:lineRule="auto"/>
        <w:ind w:left="0" w:firstLine="0"/>
        <w:rPr>
          <w:rFonts w:ascii="Times New Roman" w:eastAsia="SimSun" w:hAnsi="Times New Roman" w:cs="Times New Roman"/>
          <w:b/>
          <w:bCs/>
          <w:sz w:val="24"/>
          <w:szCs w:val="24"/>
        </w:rPr>
      </w:pPr>
      <w:r w:rsidRPr="00230B2A">
        <w:rPr>
          <w:rFonts w:ascii="Times New Roman" w:hAnsi="Times New Roman" w:cs="Times New Roman"/>
          <w:sz w:val="24"/>
          <w:szCs w:val="24"/>
        </w:rPr>
        <w:br w:type="page"/>
      </w:r>
    </w:p>
    <w:p w:rsidR="00FA5210" w:rsidRPr="004F7185" w:rsidRDefault="00FA5210" w:rsidP="00FB0F1A">
      <w:pPr>
        <w:pStyle w:val="Heading1"/>
        <w:spacing w:before="0" w:line="240" w:lineRule="auto"/>
        <w:jc w:val="center"/>
        <w:rPr>
          <w:rFonts w:cs="Times New Roman"/>
        </w:rPr>
      </w:pPr>
      <w:r w:rsidRPr="004F7185">
        <w:rPr>
          <w:rFonts w:cs="Times New Roman"/>
        </w:rPr>
        <w:lastRenderedPageBreak/>
        <w:t>BAB III</w:t>
      </w:r>
    </w:p>
    <w:p w:rsidR="00FA5210" w:rsidRPr="004F7185" w:rsidRDefault="00FA5210" w:rsidP="00FB0F1A">
      <w:pPr>
        <w:pStyle w:val="Heading1"/>
        <w:spacing w:before="0" w:line="720" w:lineRule="auto"/>
        <w:jc w:val="center"/>
        <w:rPr>
          <w:rFonts w:cs="Times New Roman"/>
        </w:rPr>
      </w:pPr>
      <w:r w:rsidRPr="004F7185">
        <w:rPr>
          <w:rFonts w:cs="Times New Roman"/>
        </w:rPr>
        <w:t>METODE PENELITIAN</w:t>
      </w:r>
    </w:p>
    <w:p w:rsidR="00FA5210" w:rsidRPr="00230B2A" w:rsidRDefault="00FA5210" w:rsidP="00BD5922">
      <w:pPr>
        <w:pStyle w:val="Heading2"/>
        <w:numPr>
          <w:ilvl w:val="0"/>
          <w:numId w:val="21"/>
        </w:numPr>
        <w:tabs>
          <w:tab w:val="left" w:pos="426"/>
        </w:tabs>
        <w:spacing w:before="120" w:line="600" w:lineRule="auto"/>
        <w:ind w:hanging="720"/>
        <w:rPr>
          <w:rFonts w:cs="Times New Roman"/>
          <w:szCs w:val="24"/>
        </w:rPr>
      </w:pPr>
      <w:r w:rsidRPr="00230B2A">
        <w:rPr>
          <w:rFonts w:cs="Times New Roman"/>
          <w:szCs w:val="24"/>
        </w:rPr>
        <w:t xml:space="preserve">Tempat dan Waktu Penelitian </w:t>
      </w:r>
    </w:p>
    <w:p w:rsidR="00FA5210" w:rsidRPr="00230B2A" w:rsidRDefault="00FA5210" w:rsidP="00BD5922">
      <w:pPr>
        <w:tabs>
          <w:tab w:val="left" w:pos="567"/>
        </w:tabs>
        <w:ind w:left="0" w:firstLine="0"/>
        <w:rPr>
          <w:rFonts w:ascii="Times New Roman" w:hAnsi="Times New Roman" w:cs="Times New Roman"/>
          <w:sz w:val="24"/>
          <w:szCs w:val="24"/>
        </w:rPr>
      </w:pPr>
      <w:r w:rsidRPr="00230B2A">
        <w:rPr>
          <w:rFonts w:ascii="Times New Roman" w:hAnsi="Times New Roman" w:cs="Times New Roman"/>
          <w:sz w:val="24"/>
          <w:szCs w:val="24"/>
        </w:rPr>
        <w:tab/>
        <w:t>Penelitian ini dilakukan di Lingkungan Betang Kelurahan Baju Bodoa Kecamatan Maros Baru Kabupaten Maros. Penelitian ini akan dilaksanakan selama 3 bulan yaitu dari bulan januari – Maret 2021.</w:t>
      </w:r>
    </w:p>
    <w:p w:rsidR="00FA5210" w:rsidRPr="00230B2A" w:rsidRDefault="00FA5210" w:rsidP="00BD5922">
      <w:pPr>
        <w:pStyle w:val="Heading2"/>
        <w:numPr>
          <w:ilvl w:val="0"/>
          <w:numId w:val="21"/>
        </w:numPr>
        <w:spacing w:line="600" w:lineRule="auto"/>
        <w:ind w:left="426" w:hanging="426"/>
        <w:rPr>
          <w:rFonts w:cs="Times New Roman"/>
          <w:szCs w:val="24"/>
        </w:rPr>
      </w:pPr>
      <w:r w:rsidRPr="00230B2A">
        <w:rPr>
          <w:rFonts w:cs="Times New Roman"/>
          <w:szCs w:val="24"/>
        </w:rPr>
        <w:t>Jenis dan Sumber Data</w:t>
      </w:r>
    </w:p>
    <w:p w:rsidR="00FA5210" w:rsidRPr="00230B2A" w:rsidRDefault="00FA5210" w:rsidP="00BD5922">
      <w:pPr>
        <w:pStyle w:val="ListParagraph"/>
        <w:numPr>
          <w:ilvl w:val="0"/>
          <w:numId w:val="22"/>
        </w:numPr>
        <w:spacing w:line="600" w:lineRule="auto"/>
        <w:ind w:left="426" w:hanging="426"/>
        <w:rPr>
          <w:rFonts w:ascii="Times New Roman" w:hAnsi="Times New Roman" w:cs="Times New Roman"/>
          <w:sz w:val="24"/>
          <w:szCs w:val="24"/>
        </w:rPr>
      </w:pPr>
      <w:r w:rsidRPr="00230B2A">
        <w:rPr>
          <w:rFonts w:ascii="Times New Roman" w:hAnsi="Times New Roman" w:cs="Times New Roman"/>
          <w:sz w:val="24"/>
          <w:szCs w:val="24"/>
        </w:rPr>
        <w:t>Jenis Data</w:t>
      </w:r>
    </w:p>
    <w:p w:rsidR="00FA5210" w:rsidRPr="00230B2A" w:rsidRDefault="00FA5210" w:rsidP="00BD5922">
      <w:pPr>
        <w:pStyle w:val="ListParagraph"/>
        <w:tabs>
          <w:tab w:val="left" w:pos="0"/>
          <w:tab w:val="left" w:pos="142"/>
        </w:tabs>
        <w:ind w:left="0" w:firstLine="567"/>
        <w:rPr>
          <w:rFonts w:ascii="Times New Roman" w:hAnsi="Times New Roman" w:cs="Times New Roman"/>
          <w:sz w:val="24"/>
          <w:szCs w:val="24"/>
        </w:rPr>
      </w:pPr>
      <w:r w:rsidRPr="00230B2A">
        <w:rPr>
          <w:rFonts w:ascii="Times New Roman" w:hAnsi="Times New Roman" w:cs="Times New Roman"/>
          <w:sz w:val="24"/>
          <w:szCs w:val="24"/>
        </w:rPr>
        <w:t>Jenis Data yang digunakan dalam penelitian adalah data kuantitatif.</w:t>
      </w:r>
      <w:r w:rsidR="00AF54D3">
        <w:rPr>
          <w:rFonts w:ascii="Times New Roman" w:hAnsi="Times New Roman" w:cs="Times New Roman"/>
          <w:sz w:val="24"/>
          <w:szCs w:val="24"/>
        </w:rPr>
        <w:t xml:space="preserve"> </w:t>
      </w:r>
      <w:r w:rsidRPr="00230B2A">
        <w:rPr>
          <w:rFonts w:ascii="Times New Roman" w:hAnsi="Times New Roman" w:cs="Times New Roman"/>
          <w:sz w:val="24"/>
          <w:szCs w:val="24"/>
        </w:rPr>
        <w:t>Data kuantitatif merupakan jenis data yang dapat diukur dan dihitung secara langsung.</w:t>
      </w:r>
      <w:r w:rsidR="00AF54D3">
        <w:rPr>
          <w:rFonts w:ascii="Times New Roman" w:hAnsi="Times New Roman" w:cs="Times New Roman"/>
          <w:sz w:val="24"/>
          <w:szCs w:val="24"/>
        </w:rPr>
        <w:t xml:space="preserve"> </w:t>
      </w:r>
      <w:r w:rsidRPr="00230B2A">
        <w:rPr>
          <w:rFonts w:ascii="Times New Roman" w:hAnsi="Times New Roman" w:cs="Times New Roman"/>
          <w:sz w:val="24"/>
          <w:szCs w:val="24"/>
        </w:rPr>
        <w:t>Penjelasan didalamnya berupa bilangan atau berbentuk angka, maka dalam penelitian ini data yang dibutuhkan adalah besarnya perbndingan pendapatan petani pemilik dengan petani non pemilik.</w:t>
      </w:r>
    </w:p>
    <w:p w:rsidR="00FA5210" w:rsidRPr="00230B2A" w:rsidRDefault="00FA5210" w:rsidP="00BD5922">
      <w:pPr>
        <w:pStyle w:val="ListParagraph"/>
        <w:numPr>
          <w:ilvl w:val="0"/>
          <w:numId w:val="22"/>
        </w:numPr>
        <w:spacing w:line="600" w:lineRule="auto"/>
        <w:ind w:left="426" w:hanging="426"/>
        <w:rPr>
          <w:rFonts w:ascii="Times New Roman" w:hAnsi="Times New Roman" w:cs="Times New Roman"/>
          <w:sz w:val="24"/>
          <w:szCs w:val="24"/>
        </w:rPr>
      </w:pPr>
      <w:r w:rsidRPr="00230B2A">
        <w:rPr>
          <w:rFonts w:ascii="Times New Roman" w:hAnsi="Times New Roman" w:cs="Times New Roman"/>
          <w:sz w:val="24"/>
          <w:szCs w:val="24"/>
        </w:rPr>
        <w:t>Sumber Data</w:t>
      </w:r>
    </w:p>
    <w:p w:rsidR="00FA5210" w:rsidRPr="00230B2A" w:rsidRDefault="00FA5210" w:rsidP="00BD5922">
      <w:pPr>
        <w:pStyle w:val="ListParagraph"/>
        <w:ind w:left="0" w:firstLine="567"/>
        <w:rPr>
          <w:rFonts w:ascii="Times New Roman" w:hAnsi="Times New Roman" w:cs="Times New Roman"/>
          <w:sz w:val="24"/>
          <w:szCs w:val="24"/>
        </w:rPr>
      </w:pPr>
      <w:r w:rsidRPr="00230B2A">
        <w:rPr>
          <w:rFonts w:ascii="Times New Roman" w:hAnsi="Times New Roman" w:cs="Times New Roman"/>
          <w:sz w:val="24"/>
          <w:szCs w:val="24"/>
        </w:rPr>
        <w:t xml:space="preserve">Sumber data yang digunakan dalam penelitian </w:t>
      </w:r>
      <w:r w:rsidR="00A74216">
        <w:rPr>
          <w:rFonts w:ascii="Times New Roman" w:hAnsi="Times New Roman" w:cs="Times New Roman"/>
          <w:sz w:val="24"/>
          <w:szCs w:val="24"/>
        </w:rPr>
        <w:t xml:space="preserve">ini dapat dibedakan menjadi dua </w:t>
      </w:r>
      <w:r w:rsidRPr="00230B2A">
        <w:rPr>
          <w:rFonts w:ascii="Times New Roman" w:hAnsi="Times New Roman" w:cs="Times New Roman"/>
          <w:sz w:val="24"/>
          <w:szCs w:val="24"/>
        </w:rPr>
        <w:t>(Sugiyono, 2015).</w:t>
      </w:r>
    </w:p>
    <w:p w:rsidR="00FA5210" w:rsidRPr="00230B2A" w:rsidRDefault="00FA5210" w:rsidP="00BD5922">
      <w:pPr>
        <w:pStyle w:val="ListParagraph"/>
        <w:numPr>
          <w:ilvl w:val="0"/>
          <w:numId w:val="23"/>
        </w:numPr>
        <w:ind w:left="567" w:hanging="567"/>
        <w:rPr>
          <w:rFonts w:ascii="Times New Roman" w:hAnsi="Times New Roman" w:cs="Times New Roman"/>
          <w:sz w:val="24"/>
          <w:szCs w:val="24"/>
        </w:rPr>
      </w:pPr>
      <w:r w:rsidRPr="00230B2A">
        <w:rPr>
          <w:rFonts w:ascii="Times New Roman" w:hAnsi="Times New Roman" w:cs="Times New Roman"/>
          <w:sz w:val="24"/>
          <w:szCs w:val="24"/>
        </w:rPr>
        <w:t>Data Primer adalah sumber data yang langsung memberikan informasi kepada pengumpul data. Data primer diperoleh dengan menyebar kuesioner ke narasumber.</w:t>
      </w:r>
    </w:p>
    <w:p w:rsidR="00FA5210" w:rsidRPr="00230B2A" w:rsidRDefault="00FA5210" w:rsidP="00BD5922">
      <w:pPr>
        <w:pStyle w:val="ListParagraph"/>
        <w:numPr>
          <w:ilvl w:val="0"/>
          <w:numId w:val="23"/>
        </w:numPr>
        <w:ind w:left="567" w:hanging="567"/>
        <w:rPr>
          <w:rFonts w:ascii="Times New Roman" w:hAnsi="Times New Roman" w:cs="Times New Roman"/>
          <w:sz w:val="24"/>
          <w:szCs w:val="24"/>
        </w:rPr>
      </w:pPr>
      <w:r w:rsidRPr="00230B2A">
        <w:rPr>
          <w:rFonts w:ascii="Times New Roman" w:hAnsi="Times New Roman" w:cs="Times New Roman"/>
          <w:sz w:val="24"/>
          <w:szCs w:val="24"/>
        </w:rPr>
        <w:t xml:space="preserve">Data Sekunder adalah data yang tidak langsung memberikan informasi kepada pengumpul data. </w:t>
      </w:r>
      <w:r w:rsidR="00711529">
        <w:rPr>
          <w:rFonts w:ascii="Times New Roman" w:hAnsi="Times New Roman" w:cs="Times New Roman"/>
          <w:sz w:val="24"/>
          <w:szCs w:val="24"/>
        </w:rPr>
        <w:t>M</w:t>
      </w:r>
      <w:r w:rsidRPr="00230B2A">
        <w:rPr>
          <w:rFonts w:ascii="Times New Roman" w:hAnsi="Times New Roman" w:cs="Times New Roman"/>
          <w:sz w:val="24"/>
          <w:szCs w:val="24"/>
        </w:rPr>
        <w:t xml:space="preserve">isalnya lewat orang lain, dokumen, dan instansi-instansi lain. </w:t>
      </w:r>
    </w:p>
    <w:p w:rsidR="00FA5210" w:rsidRPr="00230B2A" w:rsidRDefault="00FA5210" w:rsidP="00BD5922">
      <w:pPr>
        <w:pStyle w:val="Heading2"/>
        <w:numPr>
          <w:ilvl w:val="0"/>
          <w:numId w:val="21"/>
        </w:numPr>
        <w:spacing w:line="600" w:lineRule="auto"/>
        <w:ind w:left="426" w:hanging="426"/>
        <w:rPr>
          <w:rFonts w:cs="Times New Roman"/>
          <w:szCs w:val="24"/>
        </w:rPr>
      </w:pPr>
      <w:r w:rsidRPr="00230B2A">
        <w:rPr>
          <w:rFonts w:cs="Times New Roman"/>
          <w:szCs w:val="24"/>
        </w:rPr>
        <w:lastRenderedPageBreak/>
        <w:t>Teknik Pengumpulan Data</w:t>
      </w:r>
    </w:p>
    <w:p w:rsidR="00FA5210" w:rsidRPr="00230B2A" w:rsidRDefault="00FA5210" w:rsidP="00FA5210">
      <w:pPr>
        <w:ind w:left="0" w:firstLine="567"/>
        <w:rPr>
          <w:rFonts w:ascii="Times New Roman" w:hAnsi="Times New Roman" w:cs="Times New Roman"/>
          <w:sz w:val="24"/>
          <w:szCs w:val="24"/>
        </w:rPr>
      </w:pPr>
      <w:r w:rsidRPr="00230B2A">
        <w:rPr>
          <w:rFonts w:ascii="Times New Roman" w:hAnsi="Times New Roman" w:cs="Times New Roman"/>
          <w:sz w:val="24"/>
          <w:szCs w:val="24"/>
        </w:rPr>
        <w:t>Menurut Sugiyono, 2015 teknik pengumpulan data dapat dilakukan dengan beberapa cara sebagai berikut :</w:t>
      </w:r>
    </w:p>
    <w:p w:rsidR="00FA5210" w:rsidRPr="00230B2A" w:rsidRDefault="00FA5210" w:rsidP="00CC1C29">
      <w:pPr>
        <w:pStyle w:val="ListParagraph"/>
        <w:numPr>
          <w:ilvl w:val="0"/>
          <w:numId w:val="24"/>
        </w:numPr>
        <w:ind w:left="567" w:hanging="567"/>
        <w:rPr>
          <w:rFonts w:ascii="Times New Roman" w:hAnsi="Times New Roman" w:cs="Times New Roman"/>
          <w:sz w:val="24"/>
          <w:szCs w:val="24"/>
        </w:rPr>
      </w:pPr>
      <w:r w:rsidRPr="00230B2A">
        <w:rPr>
          <w:rFonts w:ascii="Times New Roman" w:hAnsi="Times New Roman" w:cs="Times New Roman"/>
          <w:sz w:val="24"/>
          <w:szCs w:val="24"/>
        </w:rPr>
        <w:t>Observasi, merupakan kegiatan pengamatan penelitian terhadap suatu objek</w:t>
      </w:r>
    </w:p>
    <w:p w:rsidR="00FA5210" w:rsidRPr="00230B2A" w:rsidRDefault="00FA5210" w:rsidP="00CC1C29">
      <w:pPr>
        <w:pStyle w:val="ListParagraph"/>
        <w:numPr>
          <w:ilvl w:val="0"/>
          <w:numId w:val="24"/>
        </w:numPr>
        <w:ind w:left="567" w:hanging="567"/>
        <w:rPr>
          <w:rFonts w:ascii="Times New Roman" w:hAnsi="Times New Roman" w:cs="Times New Roman"/>
          <w:sz w:val="24"/>
          <w:szCs w:val="24"/>
        </w:rPr>
      </w:pPr>
      <w:r w:rsidRPr="00230B2A">
        <w:rPr>
          <w:rFonts w:ascii="Times New Roman" w:hAnsi="Times New Roman" w:cs="Times New Roman"/>
          <w:sz w:val="24"/>
          <w:szCs w:val="24"/>
        </w:rPr>
        <w:t>Kuesioner (angket) merupakan tekhnik pengumpulan data yang dilakukan dengan cara memberi seperangkat pertanyaan atau pernyataan tertulis kepada responden untuk dijawabnya. Kuesioner merupakan tekhnik pengumpulan data yang efisien bila peneliti tahu dengan pasti variabel yang akan diukur dan tahu apa yang bisa diharapkan dari responden.</w:t>
      </w:r>
    </w:p>
    <w:p w:rsidR="00FA5210" w:rsidRPr="00230B2A" w:rsidRDefault="00FA5210" w:rsidP="00CC1C29">
      <w:pPr>
        <w:pStyle w:val="ListParagraph"/>
        <w:numPr>
          <w:ilvl w:val="0"/>
          <w:numId w:val="24"/>
        </w:numPr>
        <w:ind w:left="567" w:hanging="567"/>
        <w:rPr>
          <w:rFonts w:ascii="Times New Roman" w:hAnsi="Times New Roman" w:cs="Times New Roman"/>
          <w:sz w:val="24"/>
          <w:szCs w:val="24"/>
        </w:rPr>
      </w:pPr>
      <w:r w:rsidRPr="00230B2A">
        <w:rPr>
          <w:rFonts w:ascii="Times New Roman" w:hAnsi="Times New Roman" w:cs="Times New Roman"/>
          <w:sz w:val="24"/>
          <w:szCs w:val="24"/>
        </w:rPr>
        <w:t>Wawancara (interview) menurut Esterberg dalam Sugiyono (2015), wawancara adalah pertemuan yang dilakukan oleh dua orang untuk bertukar informasi maupun suatu ide dengan cara tanya jawab, sehingga dapat dikerucutkan menjadi sebuah kesimpulan atau makna dalam topik tertentu.</w:t>
      </w:r>
    </w:p>
    <w:p w:rsidR="00FA5210" w:rsidRPr="00230B2A" w:rsidRDefault="00FA5210" w:rsidP="00A74216">
      <w:pPr>
        <w:pStyle w:val="ListParagraph"/>
        <w:numPr>
          <w:ilvl w:val="0"/>
          <w:numId w:val="24"/>
        </w:numPr>
        <w:spacing w:before="120"/>
        <w:ind w:left="567" w:hanging="567"/>
        <w:rPr>
          <w:rFonts w:ascii="Times New Roman" w:hAnsi="Times New Roman" w:cs="Times New Roman"/>
          <w:sz w:val="24"/>
          <w:szCs w:val="24"/>
        </w:rPr>
      </w:pPr>
      <w:r w:rsidRPr="00230B2A">
        <w:rPr>
          <w:rFonts w:ascii="Times New Roman" w:hAnsi="Times New Roman" w:cs="Times New Roman"/>
          <w:sz w:val="24"/>
          <w:szCs w:val="24"/>
        </w:rPr>
        <w:t>Dokumentasi, adalah suatu cara yang digunakan untuk memperoleh data dan informasi dalam bentuk buku, arsip, dokumen, tulisan angka dan gambar yang berupa laporan serta keterangan yang dapat memdukung penelitian.</w:t>
      </w:r>
    </w:p>
    <w:p w:rsidR="00FA5210" w:rsidRPr="00230B2A" w:rsidRDefault="00FA5210" w:rsidP="00BD5922">
      <w:pPr>
        <w:pStyle w:val="Heading2"/>
        <w:numPr>
          <w:ilvl w:val="0"/>
          <w:numId w:val="21"/>
        </w:numPr>
        <w:spacing w:before="120" w:line="600" w:lineRule="auto"/>
        <w:ind w:left="567" w:hanging="567"/>
        <w:rPr>
          <w:rFonts w:cs="Times New Roman"/>
          <w:szCs w:val="24"/>
        </w:rPr>
      </w:pPr>
      <w:r w:rsidRPr="00230B2A">
        <w:rPr>
          <w:rFonts w:cs="Times New Roman"/>
          <w:szCs w:val="24"/>
        </w:rPr>
        <w:t xml:space="preserve">Populasi dan Sampel </w:t>
      </w:r>
    </w:p>
    <w:p w:rsidR="00FA5210" w:rsidRPr="00230B2A" w:rsidRDefault="00FA5210" w:rsidP="00BD5922">
      <w:pPr>
        <w:pStyle w:val="ListParagraph"/>
        <w:ind w:left="0" w:firstLine="567"/>
        <w:rPr>
          <w:rFonts w:ascii="Times New Roman" w:hAnsi="Times New Roman" w:cs="Times New Roman"/>
          <w:sz w:val="24"/>
          <w:szCs w:val="24"/>
        </w:rPr>
      </w:pPr>
      <w:r w:rsidRPr="00230B2A">
        <w:rPr>
          <w:rFonts w:ascii="Times New Roman" w:hAnsi="Times New Roman" w:cs="Times New Roman"/>
          <w:sz w:val="24"/>
          <w:szCs w:val="24"/>
        </w:rPr>
        <w:t xml:space="preserve">Populasi penelitian ini adalah petani yang mengelola usahatani padi di Lingkungan Betang berdasarkan status pemilik lahan dan non milik dengan menggunakan metode pengambilan </w:t>
      </w:r>
      <w:r w:rsidRPr="00230B2A">
        <w:rPr>
          <w:rFonts w:ascii="Times New Roman" w:hAnsi="Times New Roman" w:cs="Times New Roman"/>
          <w:i/>
          <w:sz w:val="24"/>
          <w:szCs w:val="24"/>
        </w:rPr>
        <w:t>Proportionate Stratified Random Sampling</w:t>
      </w:r>
      <w:r w:rsidRPr="00230B2A">
        <w:rPr>
          <w:rFonts w:ascii="Times New Roman" w:hAnsi="Times New Roman" w:cs="Times New Roman"/>
          <w:sz w:val="24"/>
          <w:szCs w:val="24"/>
        </w:rPr>
        <w:t xml:space="preserve">,yaitu teknik pengambilan sampel dari anggota populasi secara acak dan berstrata secara proporsional.  Jumlah populasi 161 orang dan diambil 20%  sehingga jumlah sampel adalah 30 petani padi yang masing-masing 15 petani </w:t>
      </w:r>
      <w:r w:rsidRPr="00230B2A">
        <w:rPr>
          <w:rFonts w:ascii="Times New Roman" w:hAnsi="Times New Roman" w:cs="Times New Roman"/>
          <w:sz w:val="24"/>
          <w:szCs w:val="24"/>
        </w:rPr>
        <w:lastRenderedPageBreak/>
        <w:t xml:space="preserve">pemilik dan 15 petani non milik. Hal ini mengacu pada pendapat Arikunto (2012:104) jika jumlah populasinya lebih dari 100 orang, maka bisa diambil  10-15 % atau 20-25% dari jumlah populasi. </w:t>
      </w:r>
    </w:p>
    <w:p w:rsidR="00FA5210" w:rsidRPr="00230B2A" w:rsidRDefault="00FA5210" w:rsidP="00BD5922">
      <w:pPr>
        <w:pStyle w:val="ListParagraph"/>
        <w:numPr>
          <w:ilvl w:val="0"/>
          <w:numId w:val="11"/>
        </w:numPr>
        <w:spacing w:before="120" w:after="120" w:line="600" w:lineRule="auto"/>
        <w:ind w:hanging="502"/>
        <w:rPr>
          <w:rFonts w:ascii="Times New Roman" w:hAnsi="Times New Roman" w:cs="Times New Roman"/>
          <w:b/>
          <w:sz w:val="24"/>
          <w:szCs w:val="24"/>
        </w:rPr>
      </w:pPr>
      <w:r w:rsidRPr="00230B2A">
        <w:rPr>
          <w:rFonts w:ascii="Times New Roman" w:hAnsi="Times New Roman" w:cs="Times New Roman"/>
          <w:b/>
          <w:sz w:val="24"/>
          <w:szCs w:val="24"/>
        </w:rPr>
        <w:t xml:space="preserve">Metode Analisis Data </w:t>
      </w:r>
    </w:p>
    <w:p w:rsidR="00FA5210" w:rsidRPr="00230B2A" w:rsidRDefault="00FA5210" w:rsidP="00FA5210">
      <w:pPr>
        <w:pStyle w:val="ListParagraph"/>
        <w:tabs>
          <w:tab w:val="left" w:pos="567"/>
        </w:tabs>
        <w:ind w:left="0" w:firstLine="567"/>
        <w:rPr>
          <w:rFonts w:ascii="Times New Roman" w:hAnsi="Times New Roman" w:cs="Times New Roman"/>
          <w:sz w:val="24"/>
          <w:szCs w:val="24"/>
        </w:rPr>
      </w:pPr>
      <w:r w:rsidRPr="00230B2A">
        <w:rPr>
          <w:rFonts w:ascii="Times New Roman" w:hAnsi="Times New Roman" w:cs="Times New Roman"/>
          <w:sz w:val="24"/>
          <w:szCs w:val="24"/>
        </w:rPr>
        <w:t>Pendapatan usahatani diperoleh dengan  pengurangan antara penerimaan (TR) dan semua biaya (TC), dimana penerimaan usahatani diperoleh dengan mengalikan antara produksi dan harga jual, sedangkan biaya adalah semua korbanan yang digunakan dalam suatu usahatani.</w:t>
      </w:r>
    </w:p>
    <w:p w:rsidR="00FA5210" w:rsidRPr="00230B2A" w:rsidRDefault="00FA5210" w:rsidP="00FA5210">
      <w:pPr>
        <w:tabs>
          <w:tab w:val="left" w:pos="567"/>
          <w:tab w:val="left" w:pos="2712"/>
          <w:tab w:val="center" w:pos="3568"/>
        </w:tabs>
        <w:ind w:left="284" w:firstLine="0"/>
        <w:jc w:val="center"/>
        <w:rPr>
          <w:rFonts w:ascii="Times New Roman" w:hAnsi="Times New Roman" w:cs="Times New Roman"/>
          <w:sz w:val="24"/>
          <w:szCs w:val="24"/>
        </w:rPr>
      </w:pPr>
      <w:r w:rsidRPr="00230B2A">
        <w:rPr>
          <w:rFonts w:ascii="Times New Roman" w:hAnsi="Times New Roman" w:cs="Times New Roman"/>
          <w:sz w:val="24"/>
          <w:szCs w:val="24"/>
        </w:rPr>
        <w:t>Π = TR - TC</w:t>
      </w:r>
    </w:p>
    <w:p w:rsidR="00FA5210" w:rsidRPr="00230B2A" w:rsidRDefault="00FA5210" w:rsidP="00FA5210">
      <w:pPr>
        <w:pStyle w:val="ListParagraph"/>
        <w:tabs>
          <w:tab w:val="left" w:pos="567"/>
        </w:tabs>
        <w:ind w:left="644" w:hanging="644"/>
        <w:rPr>
          <w:rFonts w:ascii="Times New Roman" w:hAnsi="Times New Roman" w:cs="Times New Roman"/>
          <w:sz w:val="24"/>
          <w:szCs w:val="24"/>
        </w:rPr>
      </w:pPr>
      <w:r w:rsidRPr="00230B2A">
        <w:rPr>
          <w:rFonts w:ascii="Times New Roman" w:hAnsi="Times New Roman" w:cs="Times New Roman"/>
          <w:sz w:val="24"/>
          <w:szCs w:val="24"/>
        </w:rPr>
        <w:t xml:space="preserve">Keterangan </w:t>
      </w:r>
    </w:p>
    <w:p w:rsidR="00FA5210" w:rsidRPr="00230B2A" w:rsidRDefault="00FA5210" w:rsidP="00FA5210">
      <w:pPr>
        <w:pStyle w:val="ListParagraph"/>
        <w:tabs>
          <w:tab w:val="left" w:pos="0"/>
          <w:tab w:val="left" w:pos="567"/>
        </w:tabs>
        <w:ind w:left="644" w:firstLine="0"/>
        <w:rPr>
          <w:rFonts w:ascii="Times New Roman" w:hAnsi="Times New Roman" w:cs="Times New Roman"/>
          <w:sz w:val="24"/>
          <w:szCs w:val="24"/>
        </w:rPr>
      </w:pPr>
      <w:r w:rsidRPr="00230B2A">
        <w:rPr>
          <w:rFonts w:ascii="Times New Roman" w:hAnsi="Times New Roman" w:cs="Times New Roman"/>
          <w:sz w:val="24"/>
          <w:szCs w:val="24"/>
        </w:rPr>
        <w:t xml:space="preserve">  Π   = Pendapatan</w:t>
      </w:r>
    </w:p>
    <w:p w:rsidR="00FA5210" w:rsidRPr="00230B2A" w:rsidRDefault="00FA5210" w:rsidP="00FA5210">
      <w:pPr>
        <w:tabs>
          <w:tab w:val="left" w:pos="567"/>
        </w:tabs>
        <w:ind w:left="284" w:firstLine="0"/>
        <w:rPr>
          <w:rFonts w:ascii="Times New Roman" w:hAnsi="Times New Roman" w:cs="Times New Roman"/>
          <w:sz w:val="24"/>
          <w:szCs w:val="24"/>
        </w:rPr>
      </w:pPr>
      <w:r w:rsidRPr="00230B2A">
        <w:rPr>
          <w:rFonts w:ascii="Times New Roman" w:hAnsi="Times New Roman" w:cs="Times New Roman"/>
          <w:sz w:val="24"/>
          <w:szCs w:val="24"/>
        </w:rPr>
        <w:t xml:space="preserve">      TR   = Total Penerimaan</w:t>
      </w:r>
    </w:p>
    <w:p w:rsidR="00FA5210" w:rsidRPr="00230B2A" w:rsidRDefault="00FA5210" w:rsidP="00FA5210">
      <w:pPr>
        <w:pStyle w:val="ListParagraph"/>
        <w:tabs>
          <w:tab w:val="left" w:pos="567"/>
        </w:tabs>
        <w:ind w:left="644" w:firstLine="0"/>
        <w:rPr>
          <w:rFonts w:ascii="Times New Roman" w:hAnsi="Times New Roman" w:cs="Times New Roman"/>
          <w:sz w:val="24"/>
          <w:szCs w:val="24"/>
        </w:rPr>
      </w:pPr>
      <w:r w:rsidRPr="00230B2A">
        <w:rPr>
          <w:rFonts w:ascii="Times New Roman" w:hAnsi="Times New Roman" w:cs="Times New Roman"/>
          <w:sz w:val="24"/>
          <w:szCs w:val="24"/>
        </w:rPr>
        <w:t>TC   = Total Cost (Total Biaya)</w:t>
      </w:r>
    </w:p>
    <w:p w:rsidR="00FA5210" w:rsidRPr="00230B2A" w:rsidRDefault="00FA5210" w:rsidP="00FA5210">
      <w:pPr>
        <w:pStyle w:val="ListParagraph"/>
        <w:tabs>
          <w:tab w:val="left" w:pos="567"/>
        </w:tabs>
        <w:ind w:left="644" w:hanging="644"/>
        <w:rPr>
          <w:rFonts w:ascii="Times New Roman" w:hAnsi="Times New Roman" w:cs="Times New Roman"/>
          <w:sz w:val="24"/>
          <w:szCs w:val="24"/>
        </w:rPr>
      </w:pPr>
      <w:r w:rsidRPr="00230B2A">
        <w:rPr>
          <w:rFonts w:ascii="Times New Roman" w:hAnsi="Times New Roman" w:cs="Times New Roman"/>
          <w:sz w:val="24"/>
          <w:szCs w:val="24"/>
        </w:rPr>
        <w:t>Dimana : TR = P.Q</w:t>
      </w:r>
    </w:p>
    <w:p w:rsidR="00FA5210" w:rsidRPr="00230B2A" w:rsidRDefault="00FA5210" w:rsidP="00FA5210">
      <w:pPr>
        <w:pStyle w:val="ListParagraph"/>
        <w:tabs>
          <w:tab w:val="left" w:pos="567"/>
        </w:tabs>
        <w:ind w:left="644" w:firstLine="0"/>
        <w:rPr>
          <w:rFonts w:ascii="Times New Roman" w:hAnsi="Times New Roman" w:cs="Times New Roman"/>
          <w:sz w:val="24"/>
          <w:szCs w:val="24"/>
        </w:rPr>
      </w:pPr>
      <w:r w:rsidRPr="00230B2A">
        <w:rPr>
          <w:rFonts w:ascii="Times New Roman" w:hAnsi="Times New Roman" w:cs="Times New Roman"/>
          <w:sz w:val="24"/>
          <w:szCs w:val="24"/>
        </w:rPr>
        <w:t xml:space="preserve">        P = Harga</w:t>
      </w:r>
    </w:p>
    <w:p w:rsidR="00FA5210" w:rsidRPr="00230B2A" w:rsidRDefault="00FA5210" w:rsidP="00FA5210">
      <w:pPr>
        <w:pStyle w:val="ListParagraph"/>
        <w:tabs>
          <w:tab w:val="left" w:pos="567"/>
        </w:tabs>
        <w:ind w:left="644" w:firstLine="0"/>
        <w:rPr>
          <w:rFonts w:ascii="Times New Roman" w:hAnsi="Times New Roman" w:cs="Times New Roman"/>
          <w:sz w:val="24"/>
          <w:szCs w:val="24"/>
        </w:rPr>
      </w:pPr>
      <w:r w:rsidRPr="00230B2A">
        <w:rPr>
          <w:rFonts w:ascii="Times New Roman" w:hAnsi="Times New Roman" w:cs="Times New Roman"/>
          <w:sz w:val="24"/>
          <w:szCs w:val="24"/>
        </w:rPr>
        <w:t xml:space="preserve">       Q = Jumlah Produksi</w:t>
      </w:r>
    </w:p>
    <w:p w:rsidR="00FA5210" w:rsidRPr="00230B2A" w:rsidRDefault="00FA5210" w:rsidP="00FA5210">
      <w:pPr>
        <w:pStyle w:val="ListParagraph"/>
        <w:tabs>
          <w:tab w:val="left" w:pos="567"/>
        </w:tabs>
        <w:ind w:left="644" w:firstLine="0"/>
        <w:rPr>
          <w:rFonts w:ascii="Times New Roman" w:hAnsi="Times New Roman" w:cs="Times New Roman"/>
          <w:sz w:val="24"/>
          <w:szCs w:val="24"/>
        </w:rPr>
      </w:pPr>
      <w:r w:rsidRPr="00230B2A">
        <w:rPr>
          <w:rFonts w:ascii="Times New Roman" w:hAnsi="Times New Roman" w:cs="Times New Roman"/>
          <w:sz w:val="24"/>
          <w:szCs w:val="24"/>
        </w:rPr>
        <w:t xml:space="preserve">      TC = FC + VC ( Soekartawi, 2006)</w:t>
      </w:r>
    </w:p>
    <w:p w:rsidR="00FA5210" w:rsidRPr="00230B2A" w:rsidRDefault="00FA5210" w:rsidP="00CC1C29">
      <w:pPr>
        <w:pStyle w:val="Heading2"/>
        <w:numPr>
          <w:ilvl w:val="0"/>
          <w:numId w:val="11"/>
        </w:numPr>
        <w:ind w:left="426" w:hanging="426"/>
        <w:rPr>
          <w:rFonts w:cs="Times New Roman"/>
          <w:szCs w:val="24"/>
        </w:rPr>
      </w:pPr>
      <w:r w:rsidRPr="00230B2A">
        <w:rPr>
          <w:rFonts w:cs="Times New Roman"/>
          <w:szCs w:val="24"/>
        </w:rPr>
        <w:t>Definisi Operasional</w:t>
      </w:r>
    </w:p>
    <w:p w:rsidR="00FA5210" w:rsidRPr="00230B2A" w:rsidRDefault="00FA5210" w:rsidP="00CC1C29">
      <w:pPr>
        <w:pStyle w:val="ListParagraph"/>
        <w:numPr>
          <w:ilvl w:val="0"/>
          <w:numId w:val="25"/>
        </w:numPr>
        <w:ind w:left="709" w:hanging="425"/>
        <w:rPr>
          <w:rFonts w:ascii="Times New Roman" w:hAnsi="Times New Roman" w:cs="Times New Roman"/>
          <w:sz w:val="24"/>
          <w:szCs w:val="24"/>
        </w:rPr>
      </w:pPr>
      <w:r w:rsidRPr="00230B2A">
        <w:rPr>
          <w:rFonts w:ascii="Times New Roman" w:hAnsi="Times New Roman" w:cs="Times New Roman"/>
          <w:sz w:val="24"/>
          <w:szCs w:val="24"/>
        </w:rPr>
        <w:t>Produksi adalah jumlah gabah yang dihasilkan oleh petani selama satu kali musim tanam yang dinyatakan dalam kilogram per musim tanam (</w:t>
      </w:r>
      <w:r w:rsidR="00A74216" w:rsidRPr="00230B2A">
        <w:rPr>
          <w:rFonts w:ascii="Times New Roman" w:hAnsi="Times New Roman" w:cs="Times New Roman"/>
          <w:sz w:val="24"/>
          <w:szCs w:val="24"/>
        </w:rPr>
        <w:t>kg/ha/mt</w:t>
      </w:r>
      <w:r w:rsidRPr="00230B2A">
        <w:rPr>
          <w:rFonts w:ascii="Times New Roman" w:hAnsi="Times New Roman" w:cs="Times New Roman"/>
          <w:sz w:val="24"/>
          <w:szCs w:val="24"/>
        </w:rPr>
        <w:t>).</w:t>
      </w:r>
    </w:p>
    <w:p w:rsidR="00FA5210" w:rsidRPr="00230B2A" w:rsidRDefault="00FA5210" w:rsidP="00CC1C29">
      <w:pPr>
        <w:pStyle w:val="ListParagraph"/>
        <w:numPr>
          <w:ilvl w:val="0"/>
          <w:numId w:val="25"/>
        </w:numPr>
        <w:ind w:left="709" w:hanging="425"/>
        <w:rPr>
          <w:rFonts w:ascii="Times New Roman" w:hAnsi="Times New Roman" w:cs="Times New Roman"/>
          <w:sz w:val="24"/>
          <w:szCs w:val="24"/>
        </w:rPr>
      </w:pPr>
      <w:r w:rsidRPr="00230B2A">
        <w:rPr>
          <w:rFonts w:ascii="Times New Roman" w:hAnsi="Times New Roman" w:cs="Times New Roman"/>
          <w:sz w:val="24"/>
          <w:szCs w:val="24"/>
        </w:rPr>
        <w:t>Luas lahan adalah luas lahan yang ditanami padi dihitung dalam hektar per musim tanam.</w:t>
      </w:r>
    </w:p>
    <w:p w:rsidR="00FA5210" w:rsidRPr="00230B2A" w:rsidRDefault="00FA5210" w:rsidP="00CC1C29">
      <w:pPr>
        <w:pStyle w:val="ListParagraph"/>
        <w:numPr>
          <w:ilvl w:val="0"/>
          <w:numId w:val="25"/>
        </w:numPr>
        <w:ind w:left="709" w:hanging="425"/>
        <w:rPr>
          <w:rFonts w:ascii="Times New Roman" w:hAnsi="Times New Roman" w:cs="Times New Roman"/>
          <w:sz w:val="24"/>
          <w:szCs w:val="24"/>
        </w:rPr>
      </w:pPr>
      <w:r w:rsidRPr="00230B2A">
        <w:rPr>
          <w:rFonts w:ascii="Times New Roman" w:hAnsi="Times New Roman" w:cs="Times New Roman"/>
          <w:sz w:val="24"/>
          <w:szCs w:val="24"/>
        </w:rPr>
        <w:lastRenderedPageBreak/>
        <w:t>Petani pemilik adalah petani dengan status pemilik pada lahan yang diusahakannya.</w:t>
      </w:r>
    </w:p>
    <w:p w:rsidR="00FA5210" w:rsidRPr="00230B2A" w:rsidRDefault="00FA5210" w:rsidP="00CC1C29">
      <w:pPr>
        <w:pStyle w:val="ListParagraph"/>
        <w:numPr>
          <w:ilvl w:val="0"/>
          <w:numId w:val="25"/>
        </w:numPr>
        <w:ind w:left="709" w:hanging="425"/>
        <w:rPr>
          <w:rFonts w:ascii="Times New Roman" w:hAnsi="Times New Roman" w:cs="Times New Roman"/>
          <w:sz w:val="24"/>
          <w:szCs w:val="24"/>
        </w:rPr>
      </w:pPr>
      <w:r w:rsidRPr="00230B2A">
        <w:rPr>
          <w:rFonts w:ascii="Times New Roman" w:hAnsi="Times New Roman" w:cs="Times New Roman"/>
          <w:sz w:val="24"/>
          <w:szCs w:val="24"/>
        </w:rPr>
        <w:t>Petani non pemilik  adalah petani yang mengelola lahan milik orang lain dengan sistem bagi hasil di Lingkungan Betang.</w:t>
      </w:r>
    </w:p>
    <w:p w:rsidR="00FA5210" w:rsidRPr="00230B2A" w:rsidRDefault="00FA5210" w:rsidP="00CC1C29">
      <w:pPr>
        <w:pStyle w:val="ListParagraph"/>
        <w:numPr>
          <w:ilvl w:val="0"/>
          <w:numId w:val="25"/>
        </w:numPr>
        <w:ind w:left="709" w:hanging="425"/>
        <w:rPr>
          <w:rFonts w:ascii="Times New Roman" w:hAnsi="Times New Roman" w:cs="Times New Roman"/>
          <w:sz w:val="24"/>
          <w:szCs w:val="24"/>
        </w:rPr>
      </w:pPr>
      <w:r w:rsidRPr="00230B2A">
        <w:rPr>
          <w:rFonts w:ascii="Times New Roman" w:hAnsi="Times New Roman" w:cs="Times New Roman"/>
          <w:sz w:val="24"/>
          <w:szCs w:val="24"/>
        </w:rPr>
        <w:t>Penguasaan lahan adalah hak kelola atau hak milik yang dapat menentukan kepunyaan atas lahan yang digarap.</w:t>
      </w:r>
    </w:p>
    <w:p w:rsidR="00FA5210" w:rsidRPr="00230B2A" w:rsidRDefault="00FA5210" w:rsidP="00CC1C29">
      <w:pPr>
        <w:pStyle w:val="ListParagraph"/>
        <w:numPr>
          <w:ilvl w:val="0"/>
          <w:numId w:val="25"/>
        </w:numPr>
        <w:ind w:left="709" w:hanging="425"/>
        <w:rPr>
          <w:rFonts w:ascii="Times New Roman" w:hAnsi="Times New Roman" w:cs="Times New Roman"/>
          <w:sz w:val="24"/>
          <w:szCs w:val="24"/>
        </w:rPr>
      </w:pPr>
      <w:r w:rsidRPr="00230B2A">
        <w:rPr>
          <w:rFonts w:ascii="Times New Roman" w:hAnsi="Times New Roman" w:cs="Times New Roman"/>
          <w:sz w:val="24"/>
          <w:szCs w:val="24"/>
        </w:rPr>
        <w:t>Biaya usahatani yaitu biaya yang dikorbankan oleh petani untu satu kali proses produksi.</w:t>
      </w:r>
    </w:p>
    <w:p w:rsidR="00FA5210" w:rsidRPr="00230B2A" w:rsidRDefault="00FA5210" w:rsidP="00CC1C29">
      <w:pPr>
        <w:pStyle w:val="ListParagraph"/>
        <w:numPr>
          <w:ilvl w:val="0"/>
          <w:numId w:val="25"/>
        </w:numPr>
        <w:ind w:left="709" w:hanging="425"/>
        <w:rPr>
          <w:rFonts w:ascii="Times New Roman" w:hAnsi="Times New Roman" w:cs="Times New Roman"/>
          <w:sz w:val="24"/>
          <w:szCs w:val="24"/>
        </w:rPr>
      </w:pPr>
      <w:r w:rsidRPr="00230B2A">
        <w:rPr>
          <w:rFonts w:ascii="Times New Roman" w:hAnsi="Times New Roman" w:cs="Times New Roman"/>
          <w:sz w:val="24"/>
          <w:szCs w:val="24"/>
        </w:rPr>
        <w:t>Fixed cost/biaya tetap ialah pengorbanan yang dilakukan oleh petani dalam melakukan aktivitas usahatani padi sawah yang besarnya tidak berpengaruh pada  produksi dan dinyatakan dalam rupiag/musim tanam (Rp</w:t>
      </w:r>
      <w:r w:rsidR="00A74216" w:rsidRPr="00230B2A">
        <w:rPr>
          <w:rFonts w:ascii="Times New Roman" w:hAnsi="Times New Roman" w:cs="Times New Roman"/>
          <w:sz w:val="24"/>
          <w:szCs w:val="24"/>
        </w:rPr>
        <w:t>/ha/mt</w:t>
      </w:r>
      <w:r w:rsidRPr="00230B2A">
        <w:rPr>
          <w:rFonts w:ascii="Times New Roman" w:hAnsi="Times New Roman" w:cs="Times New Roman"/>
          <w:sz w:val="24"/>
          <w:szCs w:val="24"/>
        </w:rPr>
        <w:t>).</w:t>
      </w:r>
    </w:p>
    <w:p w:rsidR="00FA5210" w:rsidRPr="00230B2A" w:rsidRDefault="00FA5210" w:rsidP="00CC1C29">
      <w:pPr>
        <w:pStyle w:val="ListParagraph"/>
        <w:numPr>
          <w:ilvl w:val="0"/>
          <w:numId w:val="25"/>
        </w:numPr>
        <w:ind w:left="709" w:hanging="425"/>
        <w:rPr>
          <w:rFonts w:ascii="Times New Roman" w:hAnsi="Times New Roman" w:cs="Times New Roman"/>
          <w:sz w:val="24"/>
          <w:szCs w:val="24"/>
        </w:rPr>
      </w:pPr>
      <w:r w:rsidRPr="00230B2A">
        <w:rPr>
          <w:rFonts w:ascii="Times New Roman" w:hAnsi="Times New Roman" w:cs="Times New Roman"/>
          <w:sz w:val="24"/>
          <w:szCs w:val="24"/>
        </w:rPr>
        <w:t>Variabel cost/biaya variabel ialah korbanan yang dilakukan oleh petani dalam melaksanakan aktivitas usahatani padi sawah yang besarannya mempengaruhi besarnya produksi dan dinyatakan dalam rupiag/ musim tanam (Rp/</w:t>
      </w:r>
      <w:r w:rsidR="00A74216" w:rsidRPr="00230B2A">
        <w:rPr>
          <w:rFonts w:ascii="Times New Roman" w:hAnsi="Times New Roman" w:cs="Times New Roman"/>
          <w:sz w:val="24"/>
          <w:szCs w:val="24"/>
        </w:rPr>
        <w:t>ha/mt).</w:t>
      </w:r>
    </w:p>
    <w:p w:rsidR="00FA5210" w:rsidRPr="00230B2A" w:rsidRDefault="00FA5210" w:rsidP="00CC1C29">
      <w:pPr>
        <w:pStyle w:val="ListParagraph"/>
        <w:numPr>
          <w:ilvl w:val="0"/>
          <w:numId w:val="25"/>
        </w:numPr>
        <w:ind w:left="709" w:hanging="567"/>
        <w:rPr>
          <w:rFonts w:ascii="Times New Roman" w:hAnsi="Times New Roman" w:cs="Times New Roman"/>
          <w:sz w:val="24"/>
          <w:szCs w:val="24"/>
        </w:rPr>
      </w:pPr>
      <w:r w:rsidRPr="00230B2A">
        <w:rPr>
          <w:rFonts w:ascii="Times New Roman" w:hAnsi="Times New Roman" w:cs="Times New Roman"/>
          <w:sz w:val="24"/>
          <w:szCs w:val="24"/>
        </w:rPr>
        <w:t>Penerimaan usahatani yaitu produksi yang diperoleh dalam satu kali musim tanam dikalikan dengan harga yang tercantum dalam rupiah (Rp/</w:t>
      </w:r>
      <w:r w:rsidR="00A74216" w:rsidRPr="00230B2A">
        <w:rPr>
          <w:rFonts w:ascii="Times New Roman" w:hAnsi="Times New Roman" w:cs="Times New Roman"/>
          <w:sz w:val="24"/>
          <w:szCs w:val="24"/>
        </w:rPr>
        <w:t xml:space="preserve">ha/mt). </w:t>
      </w:r>
    </w:p>
    <w:p w:rsidR="00FA5210" w:rsidRPr="00230B2A" w:rsidRDefault="00FA5210" w:rsidP="00CC1C29">
      <w:pPr>
        <w:pStyle w:val="ListParagraph"/>
        <w:numPr>
          <w:ilvl w:val="0"/>
          <w:numId w:val="25"/>
        </w:numPr>
        <w:ind w:left="709" w:hanging="567"/>
        <w:rPr>
          <w:rFonts w:ascii="Times New Roman" w:hAnsi="Times New Roman" w:cs="Times New Roman"/>
          <w:sz w:val="24"/>
          <w:szCs w:val="24"/>
        </w:rPr>
      </w:pPr>
      <w:r w:rsidRPr="00230B2A">
        <w:rPr>
          <w:rFonts w:ascii="Times New Roman" w:hAnsi="Times New Roman" w:cs="Times New Roman"/>
          <w:sz w:val="24"/>
          <w:szCs w:val="24"/>
        </w:rPr>
        <w:t>Pendapatan usahatani adalah selisih antara penerimaan dengan modal usahatani yang dikorbankan petani yang tercantum dalam satuan rupiah/musim tanam (Rp/</w:t>
      </w:r>
      <w:r w:rsidR="00A74216" w:rsidRPr="00230B2A">
        <w:rPr>
          <w:rFonts w:ascii="Times New Roman" w:hAnsi="Times New Roman" w:cs="Times New Roman"/>
          <w:sz w:val="24"/>
          <w:szCs w:val="24"/>
        </w:rPr>
        <w:t xml:space="preserve">ha/mt). </w:t>
      </w:r>
    </w:p>
    <w:p w:rsidR="00FA5210" w:rsidRPr="00230B2A" w:rsidRDefault="00FA5210" w:rsidP="00FA5210">
      <w:pPr>
        <w:spacing w:after="240"/>
        <w:ind w:left="1134" w:right="1134" w:hanging="1134"/>
        <w:rPr>
          <w:rFonts w:ascii="Times New Roman" w:hAnsi="Times New Roman" w:cs="Times New Roman"/>
          <w:sz w:val="24"/>
          <w:szCs w:val="24"/>
        </w:rPr>
      </w:pPr>
      <w:r w:rsidRPr="00230B2A">
        <w:rPr>
          <w:rFonts w:ascii="Times New Roman" w:hAnsi="Times New Roman" w:cs="Times New Roman"/>
          <w:sz w:val="24"/>
          <w:szCs w:val="24"/>
        </w:rPr>
        <w:br w:type="page"/>
      </w:r>
    </w:p>
    <w:p w:rsidR="00FA5210" w:rsidRPr="004F7185" w:rsidRDefault="00FA5210" w:rsidP="00FA5210">
      <w:pPr>
        <w:pStyle w:val="Heading1"/>
        <w:spacing w:before="0" w:line="240" w:lineRule="auto"/>
        <w:jc w:val="center"/>
        <w:rPr>
          <w:rFonts w:cs="Times New Roman"/>
          <w:b w:val="0"/>
          <w:szCs w:val="24"/>
        </w:rPr>
      </w:pPr>
      <w:r w:rsidRPr="004F7185">
        <w:rPr>
          <w:rFonts w:cs="Times New Roman"/>
          <w:szCs w:val="24"/>
        </w:rPr>
        <w:lastRenderedPageBreak/>
        <w:t>BAB IV</w:t>
      </w:r>
    </w:p>
    <w:p w:rsidR="00FA5210" w:rsidRPr="004F7185" w:rsidRDefault="00FA5210" w:rsidP="00BD5922">
      <w:pPr>
        <w:pStyle w:val="Heading1"/>
        <w:spacing w:before="0" w:line="720" w:lineRule="auto"/>
        <w:jc w:val="center"/>
        <w:rPr>
          <w:rFonts w:cs="Times New Roman"/>
          <w:b w:val="0"/>
          <w:szCs w:val="24"/>
        </w:rPr>
      </w:pPr>
      <w:r w:rsidRPr="004F7185">
        <w:rPr>
          <w:rFonts w:cs="Times New Roman"/>
          <w:szCs w:val="24"/>
        </w:rPr>
        <w:t>GAMBARAN UMUM LOKASI PENELITIAN</w:t>
      </w:r>
    </w:p>
    <w:p w:rsidR="00FA5210" w:rsidRPr="00230B2A" w:rsidRDefault="00FA5210" w:rsidP="00BD5922">
      <w:pPr>
        <w:pStyle w:val="Heading2"/>
        <w:numPr>
          <w:ilvl w:val="0"/>
          <w:numId w:val="26"/>
        </w:numPr>
        <w:spacing w:before="0" w:line="600" w:lineRule="auto"/>
        <w:ind w:left="426" w:right="1134" w:hanging="426"/>
        <w:rPr>
          <w:rFonts w:cs="Times New Roman"/>
          <w:b w:val="0"/>
          <w:szCs w:val="24"/>
        </w:rPr>
      </w:pPr>
      <w:r w:rsidRPr="00230B2A">
        <w:rPr>
          <w:rFonts w:cs="Times New Roman"/>
          <w:szCs w:val="24"/>
        </w:rPr>
        <w:t>Letak Geogrfis dan Topografi</w:t>
      </w:r>
    </w:p>
    <w:p w:rsidR="00FA5210" w:rsidRPr="00230B2A" w:rsidRDefault="00FA5210" w:rsidP="00BD5922">
      <w:pPr>
        <w:pStyle w:val="ListParagraph"/>
        <w:tabs>
          <w:tab w:val="left" w:pos="8080"/>
        </w:tabs>
        <w:ind w:left="0" w:right="49" w:firstLine="567"/>
        <w:rPr>
          <w:rFonts w:ascii="Times New Roman" w:hAnsi="Times New Roman" w:cs="Times New Roman"/>
          <w:sz w:val="24"/>
          <w:szCs w:val="24"/>
        </w:rPr>
      </w:pPr>
      <w:r w:rsidRPr="00230B2A">
        <w:rPr>
          <w:rFonts w:ascii="Times New Roman" w:hAnsi="Times New Roman" w:cs="Times New Roman"/>
          <w:sz w:val="24"/>
          <w:szCs w:val="24"/>
        </w:rPr>
        <w:t>Keadaan geografi kelurahan Baju Bodoa merupakan daerah bukan pantai yang sebagian besar berbentuk dataran. Dari tiga daerah pembagian wilayah administrasi yang ada, mempunyai topografi dataran rendah dengan ketinggian sekitar 0-10 meter dari permukaan laut. Luas Kelurahan Baju Bodoa sekitar 3,76 km</w:t>
      </w:r>
      <w:r w:rsidRPr="00230B2A">
        <w:rPr>
          <w:rFonts w:ascii="Times New Roman" w:hAnsi="Times New Roman" w:cs="Times New Roman"/>
          <w:sz w:val="24"/>
          <w:szCs w:val="24"/>
          <w:vertAlign w:val="superscript"/>
        </w:rPr>
        <w:t>2</w:t>
      </w:r>
      <w:r w:rsidRPr="00230B2A">
        <w:rPr>
          <w:rFonts w:ascii="Times New Roman" w:hAnsi="Times New Roman" w:cs="Times New Roman"/>
          <w:sz w:val="24"/>
          <w:szCs w:val="24"/>
        </w:rPr>
        <w:t xml:space="preserve"> dengan batas-batas wilayah sebagai berikut : </w:t>
      </w:r>
    </w:p>
    <w:p w:rsidR="00FA5210" w:rsidRPr="00230B2A" w:rsidRDefault="00FA5210" w:rsidP="00FA5210">
      <w:pPr>
        <w:pStyle w:val="ListParagraph"/>
        <w:ind w:left="0" w:firstLine="567"/>
        <w:rPr>
          <w:rFonts w:ascii="Times New Roman" w:hAnsi="Times New Roman" w:cs="Times New Roman"/>
          <w:sz w:val="24"/>
          <w:szCs w:val="24"/>
        </w:rPr>
      </w:pPr>
      <w:r w:rsidRPr="00230B2A">
        <w:rPr>
          <w:rFonts w:ascii="Times New Roman" w:hAnsi="Times New Roman" w:cs="Times New Roman"/>
          <w:sz w:val="24"/>
          <w:szCs w:val="24"/>
        </w:rPr>
        <w:t>Utara   :  Kecamatan Lau</w:t>
      </w:r>
    </w:p>
    <w:p w:rsidR="00FA5210" w:rsidRPr="00230B2A" w:rsidRDefault="00FA5210" w:rsidP="00FA5210">
      <w:pPr>
        <w:pStyle w:val="ListParagraph"/>
        <w:ind w:left="0" w:firstLine="567"/>
        <w:rPr>
          <w:rFonts w:ascii="Times New Roman" w:hAnsi="Times New Roman" w:cs="Times New Roman"/>
          <w:sz w:val="24"/>
          <w:szCs w:val="24"/>
        </w:rPr>
      </w:pPr>
      <w:r w:rsidRPr="00230B2A">
        <w:rPr>
          <w:rFonts w:ascii="Times New Roman" w:hAnsi="Times New Roman" w:cs="Times New Roman"/>
          <w:sz w:val="24"/>
          <w:szCs w:val="24"/>
        </w:rPr>
        <w:t xml:space="preserve">Selatan : Kelurahan Pallantikang </w:t>
      </w:r>
    </w:p>
    <w:p w:rsidR="00FA5210" w:rsidRPr="00230B2A" w:rsidRDefault="00FA5210" w:rsidP="00FA5210">
      <w:pPr>
        <w:pStyle w:val="ListParagraph"/>
        <w:ind w:left="0" w:firstLine="567"/>
        <w:rPr>
          <w:rFonts w:ascii="Times New Roman" w:hAnsi="Times New Roman" w:cs="Times New Roman"/>
          <w:sz w:val="24"/>
          <w:szCs w:val="24"/>
        </w:rPr>
      </w:pPr>
      <w:r w:rsidRPr="00230B2A">
        <w:rPr>
          <w:rFonts w:ascii="Times New Roman" w:hAnsi="Times New Roman" w:cs="Times New Roman"/>
          <w:sz w:val="24"/>
          <w:szCs w:val="24"/>
        </w:rPr>
        <w:t xml:space="preserve">Barat   : Kelurahan baji Pa’mai </w:t>
      </w:r>
    </w:p>
    <w:p w:rsidR="00FA5210" w:rsidRPr="00230B2A" w:rsidRDefault="00FA5210" w:rsidP="00FA5210">
      <w:pPr>
        <w:pStyle w:val="ListParagraph"/>
        <w:ind w:left="0" w:firstLine="567"/>
        <w:rPr>
          <w:rFonts w:ascii="Times New Roman" w:hAnsi="Times New Roman" w:cs="Times New Roman"/>
          <w:sz w:val="24"/>
          <w:szCs w:val="24"/>
        </w:rPr>
      </w:pPr>
      <w:r w:rsidRPr="00230B2A">
        <w:rPr>
          <w:rFonts w:ascii="Times New Roman" w:hAnsi="Times New Roman" w:cs="Times New Roman"/>
          <w:sz w:val="24"/>
          <w:szCs w:val="24"/>
        </w:rPr>
        <w:t>Timur : Kecamatan Turikale</w:t>
      </w:r>
    </w:p>
    <w:p w:rsidR="00FA5210" w:rsidRPr="00230B2A" w:rsidRDefault="00FA5210" w:rsidP="00BD5922">
      <w:pPr>
        <w:spacing w:line="360" w:lineRule="auto"/>
        <w:ind w:left="993" w:right="49" w:hanging="993"/>
        <w:rPr>
          <w:rFonts w:ascii="Times New Roman" w:hAnsi="Times New Roman" w:cs="Times New Roman"/>
          <w:b/>
          <w:sz w:val="24"/>
          <w:szCs w:val="24"/>
        </w:rPr>
      </w:pPr>
      <w:r w:rsidRPr="00230B2A">
        <w:rPr>
          <w:rFonts w:ascii="Times New Roman" w:hAnsi="Times New Roman" w:cs="Times New Roman"/>
          <w:b/>
          <w:sz w:val="24"/>
          <w:szCs w:val="24"/>
        </w:rPr>
        <w:t>Tabel 1.Jumlah penduduk</w:t>
      </w:r>
      <w:r w:rsidR="00BD5922" w:rsidRPr="00230B2A">
        <w:rPr>
          <w:rFonts w:ascii="Times New Roman" w:hAnsi="Times New Roman" w:cs="Times New Roman"/>
          <w:b/>
          <w:sz w:val="24"/>
          <w:szCs w:val="24"/>
        </w:rPr>
        <w:t xml:space="preserve"> menurut umur dan jenis kelamin</w:t>
      </w:r>
    </w:p>
    <w:tbl>
      <w:tblPr>
        <w:tblW w:w="8243" w:type="dxa"/>
        <w:tblInd w:w="87" w:type="dxa"/>
        <w:tblBorders>
          <w:top w:val="single" w:sz="4" w:space="0" w:color="auto"/>
          <w:bottom w:val="single" w:sz="4" w:space="0" w:color="auto"/>
        </w:tblBorders>
        <w:tblLook w:val="04A0"/>
      </w:tblPr>
      <w:tblGrid>
        <w:gridCol w:w="2431"/>
        <w:gridCol w:w="1843"/>
        <w:gridCol w:w="1984"/>
        <w:gridCol w:w="1985"/>
      </w:tblGrid>
      <w:tr w:rsidR="00FA5210" w:rsidRPr="00230B2A" w:rsidTr="00FA5210">
        <w:trPr>
          <w:trHeight w:val="315"/>
        </w:trPr>
        <w:tc>
          <w:tcPr>
            <w:tcW w:w="2431" w:type="dxa"/>
            <w:vMerge w:val="restart"/>
            <w:tcBorders>
              <w:top w:val="single" w:sz="4" w:space="0" w:color="auto"/>
              <w:left w:val="nil"/>
              <w:bottom w:val="single" w:sz="4" w:space="0" w:color="auto"/>
              <w:right w:val="nil"/>
            </w:tcBorders>
            <w:noWrap/>
            <w:vAlign w:val="center"/>
            <w:hideMark/>
          </w:tcPr>
          <w:p w:rsidR="00FA5210" w:rsidRPr="00230B2A" w:rsidRDefault="00FA5210">
            <w:pPr>
              <w:ind w:left="0"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Kelompok Umur </w:t>
            </w:r>
          </w:p>
        </w:tc>
        <w:tc>
          <w:tcPr>
            <w:tcW w:w="5812" w:type="dxa"/>
            <w:gridSpan w:val="3"/>
            <w:tcBorders>
              <w:top w:val="single" w:sz="4" w:space="0" w:color="auto"/>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Jenis Kelamin </w:t>
            </w:r>
          </w:p>
        </w:tc>
      </w:tr>
      <w:tr w:rsidR="00FA5210" w:rsidRPr="00230B2A" w:rsidTr="00FA5210">
        <w:trPr>
          <w:trHeight w:val="315"/>
        </w:trPr>
        <w:tc>
          <w:tcPr>
            <w:tcW w:w="0" w:type="auto"/>
            <w:vMerge/>
            <w:tcBorders>
              <w:top w:val="single" w:sz="4" w:space="0" w:color="auto"/>
              <w:left w:val="nil"/>
              <w:bottom w:val="single" w:sz="4" w:space="0" w:color="auto"/>
              <w:right w:val="nil"/>
            </w:tcBorders>
            <w:vAlign w:val="center"/>
            <w:hideMark/>
          </w:tcPr>
          <w:p w:rsidR="00FA5210" w:rsidRPr="00230B2A" w:rsidRDefault="00FA5210">
            <w:pPr>
              <w:spacing w:line="240" w:lineRule="auto"/>
              <w:ind w:left="0" w:firstLine="0"/>
              <w:jc w:val="left"/>
              <w:rPr>
                <w:rFonts w:ascii="Times New Roman" w:eastAsia="Times New Roman" w:hAnsi="Times New Roman" w:cs="Times New Roman"/>
                <w:b/>
                <w:color w:val="000000"/>
                <w:sz w:val="24"/>
                <w:szCs w:val="24"/>
              </w:rPr>
            </w:pPr>
          </w:p>
        </w:tc>
        <w:tc>
          <w:tcPr>
            <w:tcW w:w="1843" w:type="dxa"/>
            <w:tcBorders>
              <w:top w:val="nil"/>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Laki-Laki</w:t>
            </w:r>
          </w:p>
        </w:tc>
        <w:tc>
          <w:tcPr>
            <w:tcW w:w="1984" w:type="dxa"/>
            <w:tcBorders>
              <w:top w:val="nil"/>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Perempuan</w:t>
            </w:r>
          </w:p>
        </w:tc>
        <w:tc>
          <w:tcPr>
            <w:tcW w:w="1985" w:type="dxa"/>
            <w:tcBorders>
              <w:top w:val="nil"/>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Jumlah</w:t>
            </w:r>
          </w:p>
        </w:tc>
      </w:tr>
      <w:tr w:rsidR="00FA5210" w:rsidRPr="00230B2A" w:rsidTr="00FA5210">
        <w:trPr>
          <w:trHeight w:val="315"/>
        </w:trPr>
        <w:tc>
          <w:tcPr>
            <w:tcW w:w="2431" w:type="dxa"/>
            <w:tcBorders>
              <w:top w:val="single" w:sz="4" w:space="0" w:color="auto"/>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c>
          <w:tcPr>
            <w:tcW w:w="1843" w:type="dxa"/>
            <w:tcBorders>
              <w:top w:val="single" w:sz="4" w:space="0" w:color="auto"/>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(2)</w:t>
            </w:r>
          </w:p>
        </w:tc>
        <w:tc>
          <w:tcPr>
            <w:tcW w:w="1984" w:type="dxa"/>
            <w:tcBorders>
              <w:top w:val="single" w:sz="4" w:space="0" w:color="auto"/>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(3)</w:t>
            </w:r>
          </w:p>
        </w:tc>
        <w:tc>
          <w:tcPr>
            <w:tcW w:w="1985" w:type="dxa"/>
            <w:tcBorders>
              <w:top w:val="single" w:sz="4" w:space="0" w:color="auto"/>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15"/>
        </w:trPr>
        <w:tc>
          <w:tcPr>
            <w:tcW w:w="2431" w:type="dxa"/>
            <w:tcBorders>
              <w:top w:val="nil"/>
              <w:left w:val="nil"/>
              <w:bottom w:val="nil"/>
              <w:right w:val="nil"/>
            </w:tcBorders>
            <w:noWrap/>
            <w:vAlign w:val="bottom"/>
            <w:hideMark/>
          </w:tcPr>
          <w:p w:rsidR="00FA5210" w:rsidRPr="00230B2A" w:rsidRDefault="00FA5210">
            <w:pPr>
              <w:ind w:hanging="72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0 – 4</w:t>
            </w:r>
          </w:p>
        </w:tc>
        <w:tc>
          <w:tcPr>
            <w:tcW w:w="1843"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423</w:t>
            </w:r>
          </w:p>
        </w:tc>
        <w:tc>
          <w:tcPr>
            <w:tcW w:w="1984"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394</w:t>
            </w:r>
          </w:p>
        </w:tc>
        <w:tc>
          <w:tcPr>
            <w:tcW w:w="1985"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817</w:t>
            </w:r>
          </w:p>
        </w:tc>
      </w:tr>
      <w:tr w:rsidR="00FA5210" w:rsidRPr="00230B2A" w:rsidTr="00FA5210">
        <w:trPr>
          <w:trHeight w:val="315"/>
        </w:trPr>
        <w:tc>
          <w:tcPr>
            <w:tcW w:w="2431"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 – 9</w:t>
            </w:r>
          </w:p>
        </w:tc>
        <w:tc>
          <w:tcPr>
            <w:tcW w:w="1843"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401</w:t>
            </w:r>
          </w:p>
        </w:tc>
        <w:tc>
          <w:tcPr>
            <w:tcW w:w="1984"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375</w:t>
            </w:r>
          </w:p>
        </w:tc>
        <w:tc>
          <w:tcPr>
            <w:tcW w:w="1985"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776</w:t>
            </w:r>
          </w:p>
        </w:tc>
      </w:tr>
      <w:tr w:rsidR="00FA5210" w:rsidRPr="00230B2A" w:rsidTr="00FA5210">
        <w:trPr>
          <w:trHeight w:val="315"/>
        </w:trPr>
        <w:tc>
          <w:tcPr>
            <w:tcW w:w="2431"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10 – 14</w:t>
            </w:r>
          </w:p>
        </w:tc>
        <w:tc>
          <w:tcPr>
            <w:tcW w:w="1843"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419</w:t>
            </w:r>
          </w:p>
        </w:tc>
        <w:tc>
          <w:tcPr>
            <w:tcW w:w="1984"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374</w:t>
            </w:r>
          </w:p>
        </w:tc>
        <w:tc>
          <w:tcPr>
            <w:tcW w:w="1985"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793</w:t>
            </w:r>
          </w:p>
        </w:tc>
      </w:tr>
      <w:tr w:rsidR="00FA5210" w:rsidRPr="00230B2A" w:rsidTr="00FA5210">
        <w:trPr>
          <w:trHeight w:val="315"/>
        </w:trPr>
        <w:tc>
          <w:tcPr>
            <w:tcW w:w="2431"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15 – 19</w:t>
            </w:r>
          </w:p>
        </w:tc>
        <w:tc>
          <w:tcPr>
            <w:tcW w:w="1843"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444</w:t>
            </w:r>
          </w:p>
        </w:tc>
        <w:tc>
          <w:tcPr>
            <w:tcW w:w="1984"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390</w:t>
            </w:r>
          </w:p>
        </w:tc>
        <w:tc>
          <w:tcPr>
            <w:tcW w:w="1985"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834</w:t>
            </w:r>
          </w:p>
        </w:tc>
      </w:tr>
      <w:tr w:rsidR="00FA5210" w:rsidRPr="00230B2A" w:rsidTr="00FA5210">
        <w:trPr>
          <w:trHeight w:val="315"/>
        </w:trPr>
        <w:tc>
          <w:tcPr>
            <w:tcW w:w="2431"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20 – 24</w:t>
            </w:r>
          </w:p>
        </w:tc>
        <w:tc>
          <w:tcPr>
            <w:tcW w:w="1843"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405</w:t>
            </w:r>
          </w:p>
        </w:tc>
        <w:tc>
          <w:tcPr>
            <w:tcW w:w="1984"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378</w:t>
            </w:r>
          </w:p>
        </w:tc>
        <w:tc>
          <w:tcPr>
            <w:tcW w:w="1985"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783</w:t>
            </w:r>
          </w:p>
        </w:tc>
      </w:tr>
      <w:tr w:rsidR="00FA5210" w:rsidRPr="00230B2A" w:rsidTr="00FA5210">
        <w:trPr>
          <w:trHeight w:val="315"/>
        </w:trPr>
        <w:tc>
          <w:tcPr>
            <w:tcW w:w="2431"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25 – 29</w:t>
            </w:r>
          </w:p>
        </w:tc>
        <w:tc>
          <w:tcPr>
            <w:tcW w:w="1843"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314</w:t>
            </w:r>
          </w:p>
        </w:tc>
        <w:tc>
          <w:tcPr>
            <w:tcW w:w="1984"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322</w:t>
            </w:r>
          </w:p>
        </w:tc>
        <w:tc>
          <w:tcPr>
            <w:tcW w:w="1985"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636</w:t>
            </w:r>
          </w:p>
        </w:tc>
      </w:tr>
      <w:tr w:rsidR="00FA5210" w:rsidRPr="00230B2A" w:rsidTr="00FA5210">
        <w:trPr>
          <w:trHeight w:val="315"/>
        </w:trPr>
        <w:tc>
          <w:tcPr>
            <w:tcW w:w="2431"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30 – 34</w:t>
            </w:r>
          </w:p>
        </w:tc>
        <w:tc>
          <w:tcPr>
            <w:tcW w:w="1843"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259</w:t>
            </w:r>
          </w:p>
        </w:tc>
        <w:tc>
          <w:tcPr>
            <w:tcW w:w="1984"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319</w:t>
            </w:r>
          </w:p>
        </w:tc>
        <w:tc>
          <w:tcPr>
            <w:tcW w:w="1985"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578</w:t>
            </w:r>
          </w:p>
        </w:tc>
      </w:tr>
      <w:tr w:rsidR="00FA5210" w:rsidRPr="00230B2A" w:rsidTr="00FA5210">
        <w:trPr>
          <w:trHeight w:val="315"/>
        </w:trPr>
        <w:tc>
          <w:tcPr>
            <w:tcW w:w="2431"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lastRenderedPageBreak/>
              <w:t>35 – 39</w:t>
            </w:r>
          </w:p>
        </w:tc>
        <w:tc>
          <w:tcPr>
            <w:tcW w:w="1843"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267</w:t>
            </w:r>
          </w:p>
        </w:tc>
        <w:tc>
          <w:tcPr>
            <w:tcW w:w="1984"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310</w:t>
            </w:r>
          </w:p>
        </w:tc>
        <w:tc>
          <w:tcPr>
            <w:tcW w:w="1985"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577</w:t>
            </w:r>
          </w:p>
        </w:tc>
      </w:tr>
      <w:tr w:rsidR="00FA5210" w:rsidRPr="00230B2A" w:rsidTr="00FA5210">
        <w:trPr>
          <w:trHeight w:val="315"/>
        </w:trPr>
        <w:tc>
          <w:tcPr>
            <w:tcW w:w="2431"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40 – 44</w:t>
            </w:r>
          </w:p>
        </w:tc>
        <w:tc>
          <w:tcPr>
            <w:tcW w:w="1843"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257</w:t>
            </w:r>
          </w:p>
        </w:tc>
        <w:tc>
          <w:tcPr>
            <w:tcW w:w="1984"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290</w:t>
            </w:r>
          </w:p>
        </w:tc>
        <w:tc>
          <w:tcPr>
            <w:tcW w:w="1985"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547</w:t>
            </w:r>
          </w:p>
        </w:tc>
      </w:tr>
      <w:tr w:rsidR="00FA5210" w:rsidRPr="00230B2A" w:rsidTr="00FA5210">
        <w:trPr>
          <w:trHeight w:val="315"/>
        </w:trPr>
        <w:tc>
          <w:tcPr>
            <w:tcW w:w="2431"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45 – 49</w:t>
            </w:r>
          </w:p>
        </w:tc>
        <w:tc>
          <w:tcPr>
            <w:tcW w:w="1843"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229</w:t>
            </w:r>
          </w:p>
        </w:tc>
        <w:tc>
          <w:tcPr>
            <w:tcW w:w="1984"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240</w:t>
            </w:r>
          </w:p>
        </w:tc>
        <w:tc>
          <w:tcPr>
            <w:tcW w:w="1985"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469</w:t>
            </w:r>
          </w:p>
        </w:tc>
      </w:tr>
      <w:tr w:rsidR="00FA5210" w:rsidRPr="00230B2A" w:rsidTr="00FA5210">
        <w:trPr>
          <w:trHeight w:val="315"/>
        </w:trPr>
        <w:tc>
          <w:tcPr>
            <w:tcW w:w="2431"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50 – 54</w:t>
            </w:r>
          </w:p>
        </w:tc>
        <w:tc>
          <w:tcPr>
            <w:tcW w:w="1843"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166</w:t>
            </w:r>
          </w:p>
        </w:tc>
        <w:tc>
          <w:tcPr>
            <w:tcW w:w="1984"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197</w:t>
            </w:r>
          </w:p>
        </w:tc>
        <w:tc>
          <w:tcPr>
            <w:tcW w:w="1985"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363</w:t>
            </w:r>
          </w:p>
        </w:tc>
      </w:tr>
      <w:tr w:rsidR="00FA5210" w:rsidRPr="00230B2A" w:rsidTr="00FA5210">
        <w:trPr>
          <w:trHeight w:val="315"/>
        </w:trPr>
        <w:tc>
          <w:tcPr>
            <w:tcW w:w="2431"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55 – 59</w:t>
            </w:r>
          </w:p>
        </w:tc>
        <w:tc>
          <w:tcPr>
            <w:tcW w:w="1843"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146</w:t>
            </w:r>
          </w:p>
        </w:tc>
        <w:tc>
          <w:tcPr>
            <w:tcW w:w="1984"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153</w:t>
            </w:r>
          </w:p>
        </w:tc>
        <w:tc>
          <w:tcPr>
            <w:tcW w:w="1985"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299</w:t>
            </w:r>
          </w:p>
        </w:tc>
      </w:tr>
      <w:tr w:rsidR="00FA5210" w:rsidRPr="00230B2A" w:rsidTr="00FA5210">
        <w:trPr>
          <w:trHeight w:val="315"/>
        </w:trPr>
        <w:tc>
          <w:tcPr>
            <w:tcW w:w="2431"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60 – 64</w:t>
            </w:r>
          </w:p>
        </w:tc>
        <w:tc>
          <w:tcPr>
            <w:tcW w:w="1843"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103</w:t>
            </w:r>
          </w:p>
        </w:tc>
        <w:tc>
          <w:tcPr>
            <w:tcW w:w="1984"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117</w:t>
            </w:r>
          </w:p>
        </w:tc>
        <w:tc>
          <w:tcPr>
            <w:tcW w:w="1985"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220</w:t>
            </w:r>
          </w:p>
        </w:tc>
      </w:tr>
      <w:tr w:rsidR="00FA5210" w:rsidRPr="00230B2A" w:rsidTr="00FA5210">
        <w:trPr>
          <w:trHeight w:val="315"/>
        </w:trPr>
        <w:tc>
          <w:tcPr>
            <w:tcW w:w="2431"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65 – 69</w:t>
            </w:r>
          </w:p>
        </w:tc>
        <w:tc>
          <w:tcPr>
            <w:tcW w:w="1843"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60</w:t>
            </w:r>
          </w:p>
        </w:tc>
        <w:tc>
          <w:tcPr>
            <w:tcW w:w="1984"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79</w:t>
            </w:r>
          </w:p>
        </w:tc>
        <w:tc>
          <w:tcPr>
            <w:tcW w:w="1985"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139</w:t>
            </w:r>
          </w:p>
        </w:tc>
      </w:tr>
      <w:tr w:rsidR="00FA5210" w:rsidRPr="00230B2A" w:rsidTr="00FA5210">
        <w:trPr>
          <w:trHeight w:val="315"/>
        </w:trPr>
        <w:tc>
          <w:tcPr>
            <w:tcW w:w="2431"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70 – 74</w:t>
            </w:r>
          </w:p>
        </w:tc>
        <w:tc>
          <w:tcPr>
            <w:tcW w:w="1843"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46</w:t>
            </w:r>
          </w:p>
        </w:tc>
        <w:tc>
          <w:tcPr>
            <w:tcW w:w="1984"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60</w:t>
            </w:r>
          </w:p>
        </w:tc>
        <w:tc>
          <w:tcPr>
            <w:tcW w:w="1985" w:type="dxa"/>
            <w:tcBorders>
              <w:top w:val="nil"/>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106</w:t>
            </w:r>
          </w:p>
        </w:tc>
      </w:tr>
      <w:tr w:rsidR="00FA5210" w:rsidRPr="00230B2A" w:rsidTr="00FA5210">
        <w:trPr>
          <w:trHeight w:val="315"/>
        </w:trPr>
        <w:tc>
          <w:tcPr>
            <w:tcW w:w="2431" w:type="dxa"/>
            <w:tcBorders>
              <w:top w:val="nil"/>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75+</w:t>
            </w:r>
          </w:p>
        </w:tc>
        <w:tc>
          <w:tcPr>
            <w:tcW w:w="1843" w:type="dxa"/>
            <w:tcBorders>
              <w:top w:val="nil"/>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36</w:t>
            </w:r>
          </w:p>
        </w:tc>
        <w:tc>
          <w:tcPr>
            <w:tcW w:w="1984" w:type="dxa"/>
            <w:tcBorders>
              <w:top w:val="nil"/>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57</w:t>
            </w:r>
          </w:p>
        </w:tc>
        <w:tc>
          <w:tcPr>
            <w:tcW w:w="1985" w:type="dxa"/>
            <w:tcBorders>
              <w:top w:val="nil"/>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93</w:t>
            </w:r>
          </w:p>
        </w:tc>
      </w:tr>
      <w:tr w:rsidR="00FA5210" w:rsidRPr="00230B2A" w:rsidTr="00FA5210">
        <w:trPr>
          <w:trHeight w:val="315"/>
        </w:trPr>
        <w:tc>
          <w:tcPr>
            <w:tcW w:w="2431" w:type="dxa"/>
            <w:tcBorders>
              <w:top w:val="single" w:sz="4" w:space="0" w:color="auto"/>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 xml:space="preserve">Total  </w:t>
            </w:r>
          </w:p>
        </w:tc>
        <w:tc>
          <w:tcPr>
            <w:tcW w:w="1843" w:type="dxa"/>
            <w:tcBorders>
              <w:top w:val="single" w:sz="4" w:space="0" w:color="auto"/>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3.975</w:t>
            </w:r>
          </w:p>
        </w:tc>
        <w:tc>
          <w:tcPr>
            <w:tcW w:w="1984" w:type="dxa"/>
            <w:tcBorders>
              <w:top w:val="single" w:sz="4" w:space="0" w:color="auto"/>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4.055</w:t>
            </w:r>
          </w:p>
        </w:tc>
        <w:tc>
          <w:tcPr>
            <w:tcW w:w="1985" w:type="dxa"/>
            <w:tcBorders>
              <w:top w:val="single" w:sz="4" w:space="0" w:color="auto"/>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8.030 </w:t>
            </w:r>
          </w:p>
        </w:tc>
      </w:tr>
    </w:tbl>
    <w:p w:rsidR="00FA5210" w:rsidRPr="00230B2A" w:rsidRDefault="00FA5210" w:rsidP="006979E1">
      <w:pPr>
        <w:ind w:hanging="641"/>
        <w:rPr>
          <w:rFonts w:ascii="Times New Roman" w:hAnsi="Times New Roman" w:cs="Times New Roman"/>
          <w:sz w:val="24"/>
          <w:szCs w:val="24"/>
        </w:rPr>
      </w:pPr>
      <w:r w:rsidRPr="00230B2A">
        <w:rPr>
          <w:rFonts w:ascii="Times New Roman" w:hAnsi="Times New Roman" w:cs="Times New Roman"/>
          <w:sz w:val="24"/>
          <w:szCs w:val="24"/>
        </w:rPr>
        <w:t>Sumber : Data Kelurahan Baju Bodoa, 2019.</w:t>
      </w:r>
    </w:p>
    <w:p w:rsidR="00FA5210" w:rsidRPr="00230B2A" w:rsidRDefault="00FA5210" w:rsidP="006979E1">
      <w:pPr>
        <w:pStyle w:val="Heading2"/>
        <w:numPr>
          <w:ilvl w:val="0"/>
          <w:numId w:val="26"/>
        </w:numPr>
        <w:spacing w:before="0"/>
        <w:ind w:right="1134"/>
        <w:rPr>
          <w:rFonts w:cs="Times New Roman"/>
          <w:szCs w:val="24"/>
        </w:rPr>
      </w:pPr>
      <w:r w:rsidRPr="00230B2A">
        <w:rPr>
          <w:rFonts w:cs="Times New Roman"/>
          <w:szCs w:val="24"/>
        </w:rPr>
        <w:t xml:space="preserve">Letak Lokasi Penelitian </w:t>
      </w:r>
    </w:p>
    <w:p w:rsidR="00FA5210" w:rsidRPr="00230B2A" w:rsidRDefault="00FA5210" w:rsidP="006979E1">
      <w:pPr>
        <w:ind w:left="0" w:right="49" w:firstLine="567"/>
        <w:rPr>
          <w:rFonts w:ascii="Times New Roman" w:hAnsi="Times New Roman" w:cs="Times New Roman"/>
          <w:sz w:val="24"/>
          <w:szCs w:val="24"/>
        </w:rPr>
      </w:pPr>
      <w:r w:rsidRPr="00230B2A">
        <w:rPr>
          <w:rFonts w:ascii="Times New Roman" w:hAnsi="Times New Roman" w:cs="Times New Roman"/>
          <w:sz w:val="24"/>
          <w:szCs w:val="24"/>
        </w:rPr>
        <w:t>Lokasi penelitian yang menjadi fokus pengambilan data dalam penelitian ini adalah masyarakat yang ada di Lingkungan Betang Kelurahan baju Bodoa, Kecamatan Maros Baru.</w:t>
      </w:r>
    </w:p>
    <w:p w:rsidR="00FA5210" w:rsidRPr="00230B2A" w:rsidRDefault="00FA5210" w:rsidP="00FA5210">
      <w:pPr>
        <w:ind w:left="0" w:right="49" w:firstLine="567"/>
        <w:rPr>
          <w:rFonts w:ascii="Times New Roman" w:hAnsi="Times New Roman" w:cs="Times New Roman"/>
          <w:sz w:val="24"/>
          <w:szCs w:val="24"/>
        </w:rPr>
      </w:pPr>
      <w:r w:rsidRPr="00230B2A">
        <w:rPr>
          <w:rFonts w:ascii="Times New Roman" w:hAnsi="Times New Roman" w:cs="Times New Roman"/>
          <w:sz w:val="24"/>
          <w:szCs w:val="24"/>
        </w:rPr>
        <w:t>Lingkungan Betang terbagi atas 8 RT dengan jumlah KK mencapai 681 KK. Berikut rinciannya :</w:t>
      </w:r>
    </w:p>
    <w:p w:rsidR="00FA5210" w:rsidRPr="00230B2A" w:rsidRDefault="00FA5210" w:rsidP="00CC1C29">
      <w:pPr>
        <w:pStyle w:val="ListParagraph"/>
        <w:numPr>
          <w:ilvl w:val="0"/>
          <w:numId w:val="27"/>
        </w:numPr>
        <w:ind w:right="1134"/>
        <w:rPr>
          <w:rFonts w:ascii="Times New Roman" w:hAnsi="Times New Roman" w:cs="Times New Roman"/>
          <w:sz w:val="24"/>
          <w:szCs w:val="24"/>
        </w:rPr>
      </w:pPr>
      <w:r w:rsidRPr="00230B2A">
        <w:rPr>
          <w:rFonts w:ascii="Times New Roman" w:hAnsi="Times New Roman" w:cs="Times New Roman"/>
          <w:sz w:val="24"/>
          <w:szCs w:val="24"/>
        </w:rPr>
        <w:t>RT 1 = 60 KK</w:t>
      </w:r>
    </w:p>
    <w:p w:rsidR="00FA5210" w:rsidRPr="00230B2A" w:rsidRDefault="00FA5210" w:rsidP="00CC1C29">
      <w:pPr>
        <w:pStyle w:val="ListParagraph"/>
        <w:numPr>
          <w:ilvl w:val="0"/>
          <w:numId w:val="27"/>
        </w:numPr>
        <w:ind w:right="1134"/>
        <w:rPr>
          <w:rFonts w:ascii="Times New Roman" w:hAnsi="Times New Roman" w:cs="Times New Roman"/>
          <w:sz w:val="24"/>
          <w:szCs w:val="24"/>
        </w:rPr>
      </w:pPr>
      <w:r w:rsidRPr="00230B2A">
        <w:rPr>
          <w:rFonts w:ascii="Times New Roman" w:hAnsi="Times New Roman" w:cs="Times New Roman"/>
          <w:sz w:val="24"/>
          <w:szCs w:val="24"/>
        </w:rPr>
        <w:t>RT 2 = 40 KK</w:t>
      </w:r>
    </w:p>
    <w:p w:rsidR="00FA5210" w:rsidRPr="00230B2A" w:rsidRDefault="00FA5210" w:rsidP="00CC1C29">
      <w:pPr>
        <w:pStyle w:val="ListParagraph"/>
        <w:numPr>
          <w:ilvl w:val="0"/>
          <w:numId w:val="27"/>
        </w:numPr>
        <w:ind w:right="1134"/>
        <w:rPr>
          <w:rFonts w:ascii="Times New Roman" w:hAnsi="Times New Roman" w:cs="Times New Roman"/>
          <w:sz w:val="24"/>
          <w:szCs w:val="24"/>
        </w:rPr>
      </w:pPr>
      <w:r w:rsidRPr="00230B2A">
        <w:rPr>
          <w:rFonts w:ascii="Times New Roman" w:hAnsi="Times New Roman" w:cs="Times New Roman"/>
          <w:sz w:val="24"/>
          <w:szCs w:val="24"/>
        </w:rPr>
        <w:t>RT 3 = 35 KK</w:t>
      </w:r>
    </w:p>
    <w:p w:rsidR="00FA5210" w:rsidRPr="00230B2A" w:rsidRDefault="00FA5210" w:rsidP="00CC1C29">
      <w:pPr>
        <w:pStyle w:val="ListParagraph"/>
        <w:numPr>
          <w:ilvl w:val="0"/>
          <w:numId w:val="27"/>
        </w:numPr>
        <w:ind w:right="1134"/>
        <w:rPr>
          <w:rFonts w:ascii="Times New Roman" w:hAnsi="Times New Roman" w:cs="Times New Roman"/>
          <w:sz w:val="24"/>
          <w:szCs w:val="24"/>
        </w:rPr>
      </w:pPr>
      <w:r w:rsidRPr="00230B2A">
        <w:rPr>
          <w:rFonts w:ascii="Times New Roman" w:hAnsi="Times New Roman" w:cs="Times New Roman"/>
          <w:sz w:val="24"/>
          <w:szCs w:val="24"/>
        </w:rPr>
        <w:t>RT 4 = 150 KK</w:t>
      </w:r>
    </w:p>
    <w:p w:rsidR="00FA5210" w:rsidRPr="00230B2A" w:rsidRDefault="00FA5210" w:rsidP="00CC1C29">
      <w:pPr>
        <w:pStyle w:val="ListParagraph"/>
        <w:numPr>
          <w:ilvl w:val="0"/>
          <w:numId w:val="27"/>
        </w:numPr>
        <w:ind w:right="1134"/>
        <w:rPr>
          <w:rFonts w:ascii="Times New Roman" w:hAnsi="Times New Roman" w:cs="Times New Roman"/>
          <w:sz w:val="24"/>
          <w:szCs w:val="24"/>
        </w:rPr>
      </w:pPr>
      <w:r w:rsidRPr="00230B2A">
        <w:rPr>
          <w:rFonts w:ascii="Times New Roman" w:hAnsi="Times New Roman" w:cs="Times New Roman"/>
          <w:sz w:val="24"/>
          <w:szCs w:val="24"/>
        </w:rPr>
        <w:t>RT 5 = 85 KK</w:t>
      </w:r>
    </w:p>
    <w:p w:rsidR="00FA5210" w:rsidRPr="00230B2A" w:rsidRDefault="00FA5210" w:rsidP="00CC1C29">
      <w:pPr>
        <w:pStyle w:val="ListParagraph"/>
        <w:numPr>
          <w:ilvl w:val="0"/>
          <w:numId w:val="27"/>
        </w:numPr>
        <w:ind w:right="1134"/>
        <w:rPr>
          <w:rFonts w:ascii="Times New Roman" w:hAnsi="Times New Roman" w:cs="Times New Roman"/>
          <w:sz w:val="24"/>
          <w:szCs w:val="24"/>
        </w:rPr>
      </w:pPr>
      <w:r w:rsidRPr="00230B2A">
        <w:rPr>
          <w:rFonts w:ascii="Times New Roman" w:hAnsi="Times New Roman" w:cs="Times New Roman"/>
          <w:sz w:val="24"/>
          <w:szCs w:val="24"/>
        </w:rPr>
        <w:t>RT 6  = 175 KK</w:t>
      </w:r>
    </w:p>
    <w:p w:rsidR="00FA5210" w:rsidRPr="00230B2A" w:rsidRDefault="00FA5210" w:rsidP="00CC1C29">
      <w:pPr>
        <w:pStyle w:val="ListParagraph"/>
        <w:numPr>
          <w:ilvl w:val="0"/>
          <w:numId w:val="27"/>
        </w:numPr>
        <w:ind w:right="1134"/>
        <w:rPr>
          <w:rFonts w:ascii="Times New Roman" w:hAnsi="Times New Roman" w:cs="Times New Roman"/>
          <w:sz w:val="24"/>
          <w:szCs w:val="24"/>
        </w:rPr>
      </w:pPr>
      <w:r w:rsidRPr="00230B2A">
        <w:rPr>
          <w:rFonts w:ascii="Times New Roman" w:hAnsi="Times New Roman" w:cs="Times New Roman"/>
          <w:sz w:val="24"/>
          <w:szCs w:val="24"/>
        </w:rPr>
        <w:t>RT 7 = 47 KK</w:t>
      </w:r>
    </w:p>
    <w:p w:rsidR="00FA5210" w:rsidRPr="00230B2A" w:rsidRDefault="00FA5210" w:rsidP="00CC1C29">
      <w:pPr>
        <w:pStyle w:val="ListParagraph"/>
        <w:numPr>
          <w:ilvl w:val="0"/>
          <w:numId w:val="27"/>
        </w:numPr>
        <w:ind w:right="1134"/>
        <w:rPr>
          <w:rFonts w:ascii="Times New Roman" w:hAnsi="Times New Roman" w:cs="Times New Roman"/>
          <w:sz w:val="24"/>
          <w:szCs w:val="24"/>
        </w:rPr>
      </w:pPr>
      <w:r w:rsidRPr="00230B2A">
        <w:rPr>
          <w:rFonts w:ascii="Times New Roman" w:hAnsi="Times New Roman" w:cs="Times New Roman"/>
          <w:sz w:val="24"/>
          <w:szCs w:val="24"/>
        </w:rPr>
        <w:lastRenderedPageBreak/>
        <w:t>RT 8 = 89 KK</w:t>
      </w:r>
    </w:p>
    <w:p w:rsidR="00FA5210" w:rsidRPr="00230B2A" w:rsidRDefault="00FA5210" w:rsidP="00FA5210">
      <w:pPr>
        <w:ind w:left="0" w:firstLine="0"/>
        <w:rPr>
          <w:rFonts w:ascii="Times New Roman" w:hAnsi="Times New Roman" w:cs="Times New Roman"/>
          <w:sz w:val="24"/>
          <w:szCs w:val="24"/>
        </w:rPr>
      </w:pPr>
      <w:r w:rsidRPr="00230B2A">
        <w:rPr>
          <w:rFonts w:ascii="Times New Roman" w:hAnsi="Times New Roman" w:cs="Times New Roman"/>
          <w:sz w:val="24"/>
          <w:szCs w:val="24"/>
        </w:rPr>
        <w:t>Orbitasi atau jarak dari pusat-pusat pemerintahan :</w:t>
      </w:r>
    </w:p>
    <w:p w:rsidR="00FA5210" w:rsidRPr="00230B2A" w:rsidRDefault="00FA5210" w:rsidP="00CC1C29">
      <w:pPr>
        <w:pStyle w:val="ListParagraph"/>
        <w:numPr>
          <w:ilvl w:val="0"/>
          <w:numId w:val="28"/>
        </w:numPr>
        <w:tabs>
          <w:tab w:val="left" w:pos="4820"/>
          <w:tab w:val="left" w:pos="4962"/>
        </w:tabs>
        <w:ind w:right="1134"/>
        <w:rPr>
          <w:rFonts w:ascii="Times New Roman" w:hAnsi="Times New Roman" w:cs="Times New Roman"/>
          <w:sz w:val="24"/>
          <w:szCs w:val="24"/>
        </w:rPr>
      </w:pPr>
      <w:r w:rsidRPr="00230B2A">
        <w:rPr>
          <w:rFonts w:ascii="Times New Roman" w:hAnsi="Times New Roman" w:cs="Times New Roman"/>
          <w:sz w:val="24"/>
          <w:szCs w:val="24"/>
        </w:rPr>
        <w:t xml:space="preserve">Jarak dari Pusat Pemerintahan Kelurahan </w:t>
      </w:r>
      <w:r w:rsidRPr="00230B2A">
        <w:rPr>
          <w:rFonts w:ascii="Times New Roman" w:hAnsi="Times New Roman" w:cs="Times New Roman"/>
          <w:sz w:val="24"/>
          <w:szCs w:val="24"/>
        </w:rPr>
        <w:tab/>
        <w:t>:  1 Km</w:t>
      </w:r>
    </w:p>
    <w:p w:rsidR="00FA5210" w:rsidRPr="00230B2A" w:rsidRDefault="00FA5210" w:rsidP="00CC1C29">
      <w:pPr>
        <w:pStyle w:val="ListParagraph"/>
        <w:numPr>
          <w:ilvl w:val="0"/>
          <w:numId w:val="28"/>
        </w:numPr>
        <w:tabs>
          <w:tab w:val="left" w:pos="4820"/>
          <w:tab w:val="left" w:pos="4962"/>
        </w:tabs>
        <w:ind w:right="1134"/>
        <w:rPr>
          <w:rFonts w:ascii="Times New Roman" w:hAnsi="Times New Roman" w:cs="Times New Roman"/>
          <w:sz w:val="24"/>
          <w:szCs w:val="24"/>
        </w:rPr>
      </w:pPr>
      <w:r w:rsidRPr="00230B2A">
        <w:rPr>
          <w:rFonts w:ascii="Times New Roman" w:hAnsi="Times New Roman" w:cs="Times New Roman"/>
          <w:sz w:val="24"/>
          <w:szCs w:val="24"/>
        </w:rPr>
        <w:t xml:space="preserve">Jarak dari Pusat Pemerintahan Kecamatan </w:t>
      </w:r>
      <w:r w:rsidRPr="00230B2A">
        <w:rPr>
          <w:rFonts w:ascii="Times New Roman" w:hAnsi="Times New Roman" w:cs="Times New Roman"/>
          <w:sz w:val="24"/>
          <w:szCs w:val="24"/>
        </w:rPr>
        <w:tab/>
        <w:t>:  5 Km</w:t>
      </w:r>
    </w:p>
    <w:p w:rsidR="00FA5210" w:rsidRPr="00230B2A" w:rsidRDefault="00FA5210" w:rsidP="00CC1C29">
      <w:pPr>
        <w:pStyle w:val="ListParagraph"/>
        <w:numPr>
          <w:ilvl w:val="0"/>
          <w:numId w:val="28"/>
        </w:numPr>
        <w:tabs>
          <w:tab w:val="left" w:pos="4820"/>
          <w:tab w:val="left" w:pos="4962"/>
        </w:tabs>
        <w:ind w:right="1134"/>
        <w:rPr>
          <w:rFonts w:ascii="Times New Roman" w:hAnsi="Times New Roman" w:cs="Times New Roman"/>
          <w:sz w:val="24"/>
          <w:szCs w:val="24"/>
        </w:rPr>
      </w:pPr>
      <w:r w:rsidRPr="00230B2A">
        <w:rPr>
          <w:rFonts w:ascii="Times New Roman" w:hAnsi="Times New Roman" w:cs="Times New Roman"/>
          <w:sz w:val="24"/>
          <w:szCs w:val="24"/>
        </w:rPr>
        <w:t xml:space="preserve">Jarak dari Pusat Pemerintahan Kabupaten </w:t>
      </w:r>
      <w:r w:rsidRPr="00230B2A">
        <w:rPr>
          <w:rFonts w:ascii="Times New Roman" w:hAnsi="Times New Roman" w:cs="Times New Roman"/>
          <w:sz w:val="24"/>
          <w:szCs w:val="24"/>
        </w:rPr>
        <w:tab/>
        <w:t>:  2 Km</w:t>
      </w:r>
    </w:p>
    <w:p w:rsidR="00FA5210" w:rsidRPr="00230B2A" w:rsidRDefault="00FA5210" w:rsidP="00CC1C29">
      <w:pPr>
        <w:pStyle w:val="Heading3"/>
        <w:numPr>
          <w:ilvl w:val="0"/>
          <w:numId w:val="29"/>
        </w:numPr>
        <w:ind w:left="426" w:right="1134" w:hanging="426"/>
        <w:rPr>
          <w:rFonts w:cs="Times New Roman"/>
          <w:szCs w:val="24"/>
        </w:rPr>
      </w:pPr>
      <w:r w:rsidRPr="00230B2A">
        <w:rPr>
          <w:rFonts w:cs="Times New Roman"/>
          <w:szCs w:val="24"/>
        </w:rPr>
        <w:t>Aspek Geografis</w:t>
      </w:r>
    </w:p>
    <w:p w:rsidR="00FA5210" w:rsidRPr="00230B2A" w:rsidRDefault="00FA5210" w:rsidP="00FA5210">
      <w:pPr>
        <w:pStyle w:val="ListParagraph"/>
        <w:ind w:left="0" w:right="49" w:firstLine="567"/>
        <w:rPr>
          <w:rFonts w:ascii="Times New Roman" w:hAnsi="Times New Roman" w:cs="Times New Roman"/>
          <w:sz w:val="24"/>
          <w:szCs w:val="24"/>
        </w:rPr>
      </w:pPr>
      <w:r w:rsidRPr="00230B2A">
        <w:rPr>
          <w:rFonts w:ascii="Times New Roman" w:hAnsi="Times New Roman" w:cs="Times New Roman"/>
          <w:sz w:val="24"/>
          <w:szCs w:val="24"/>
        </w:rPr>
        <w:t>Luas Kelurahan Baju Bodoa yaitu 3.76 km</w:t>
      </w:r>
      <w:r w:rsidRPr="00230B2A">
        <w:rPr>
          <w:rFonts w:ascii="Times New Roman" w:hAnsi="Times New Roman" w:cs="Times New Roman"/>
          <w:sz w:val="24"/>
          <w:szCs w:val="24"/>
          <w:vertAlign w:val="superscript"/>
        </w:rPr>
        <w:t>2</w:t>
      </w:r>
      <w:r w:rsidRPr="00230B2A">
        <w:rPr>
          <w:rFonts w:ascii="Times New Roman" w:hAnsi="Times New Roman" w:cs="Times New Roman"/>
          <w:sz w:val="24"/>
          <w:szCs w:val="24"/>
        </w:rPr>
        <w:t>.Kelurahan Baju Bodoa mempunyai 3 pembagian wilayah admistrasi yaitu Lingkungan Kassikebo, Lingkungan Betang, dan Lingkungan Masembo.Karena lokasi penelitian ini lebih berfokus pada Lingkungan Betang sehingga batas-batas wilayahnya sebagai berikut.</w:t>
      </w:r>
    </w:p>
    <w:p w:rsidR="00FA5210" w:rsidRPr="00230B2A" w:rsidRDefault="00FA5210" w:rsidP="00711529">
      <w:pPr>
        <w:pStyle w:val="ListParagraph"/>
        <w:numPr>
          <w:ilvl w:val="0"/>
          <w:numId w:val="30"/>
        </w:numPr>
        <w:ind w:left="851" w:right="708" w:hanging="284"/>
        <w:rPr>
          <w:rFonts w:ascii="Times New Roman" w:hAnsi="Times New Roman" w:cs="Times New Roman"/>
          <w:sz w:val="24"/>
          <w:szCs w:val="24"/>
        </w:rPr>
      </w:pPr>
      <w:r w:rsidRPr="00230B2A">
        <w:rPr>
          <w:rFonts w:ascii="Times New Roman" w:hAnsi="Times New Roman" w:cs="Times New Roman"/>
          <w:sz w:val="24"/>
          <w:szCs w:val="24"/>
        </w:rPr>
        <w:t>Sebelah Utara berbatasan dengan Kecamtan Lau,</w:t>
      </w:r>
    </w:p>
    <w:p w:rsidR="00FA5210" w:rsidRPr="00230B2A" w:rsidRDefault="00FA5210" w:rsidP="00711529">
      <w:pPr>
        <w:pStyle w:val="ListParagraph"/>
        <w:numPr>
          <w:ilvl w:val="0"/>
          <w:numId w:val="30"/>
        </w:numPr>
        <w:ind w:left="851" w:right="708" w:hanging="284"/>
        <w:rPr>
          <w:rFonts w:ascii="Times New Roman" w:hAnsi="Times New Roman" w:cs="Times New Roman"/>
          <w:sz w:val="24"/>
          <w:szCs w:val="24"/>
        </w:rPr>
      </w:pPr>
      <w:r w:rsidRPr="00230B2A">
        <w:rPr>
          <w:rFonts w:ascii="Times New Roman" w:hAnsi="Times New Roman" w:cs="Times New Roman"/>
          <w:sz w:val="24"/>
          <w:szCs w:val="24"/>
        </w:rPr>
        <w:t>Sebelah Timur berbatasan dengan Lingkungan Kassikebo,</w:t>
      </w:r>
    </w:p>
    <w:p w:rsidR="00FA5210" w:rsidRPr="00230B2A" w:rsidRDefault="00FA5210" w:rsidP="00711529">
      <w:pPr>
        <w:pStyle w:val="ListParagraph"/>
        <w:numPr>
          <w:ilvl w:val="0"/>
          <w:numId w:val="30"/>
        </w:numPr>
        <w:ind w:left="851" w:right="708" w:hanging="284"/>
        <w:rPr>
          <w:rFonts w:ascii="Times New Roman" w:hAnsi="Times New Roman" w:cs="Times New Roman"/>
          <w:sz w:val="24"/>
          <w:szCs w:val="24"/>
        </w:rPr>
      </w:pPr>
      <w:r w:rsidRPr="00230B2A">
        <w:rPr>
          <w:rFonts w:ascii="Times New Roman" w:hAnsi="Times New Roman" w:cs="Times New Roman"/>
          <w:sz w:val="24"/>
          <w:szCs w:val="24"/>
        </w:rPr>
        <w:t>Sebelah Selatan berbatasan dengan Lingkungan Masembo,</w:t>
      </w:r>
    </w:p>
    <w:p w:rsidR="00FA5210" w:rsidRPr="00230B2A" w:rsidRDefault="00FA5210" w:rsidP="00711529">
      <w:pPr>
        <w:pStyle w:val="ListParagraph"/>
        <w:numPr>
          <w:ilvl w:val="0"/>
          <w:numId w:val="30"/>
        </w:numPr>
        <w:ind w:left="851" w:right="708" w:hanging="284"/>
        <w:rPr>
          <w:rFonts w:ascii="Times New Roman" w:hAnsi="Times New Roman" w:cs="Times New Roman"/>
          <w:sz w:val="24"/>
          <w:szCs w:val="24"/>
        </w:rPr>
      </w:pPr>
      <w:r w:rsidRPr="00230B2A">
        <w:rPr>
          <w:rFonts w:ascii="Times New Roman" w:hAnsi="Times New Roman" w:cs="Times New Roman"/>
          <w:sz w:val="24"/>
          <w:szCs w:val="24"/>
        </w:rPr>
        <w:t xml:space="preserve">Sebelah Barat Berbatasan dengan Lingkungan Manggallekana. </w:t>
      </w:r>
    </w:p>
    <w:p w:rsidR="00FA5210" w:rsidRPr="00230B2A" w:rsidRDefault="00FA5210" w:rsidP="00CC1C29">
      <w:pPr>
        <w:pStyle w:val="Heading3"/>
        <w:numPr>
          <w:ilvl w:val="0"/>
          <w:numId w:val="29"/>
        </w:numPr>
        <w:ind w:left="426" w:right="1134" w:hanging="426"/>
        <w:rPr>
          <w:rFonts w:cs="Times New Roman"/>
          <w:szCs w:val="24"/>
        </w:rPr>
      </w:pPr>
      <w:r w:rsidRPr="00230B2A">
        <w:rPr>
          <w:rFonts w:cs="Times New Roman"/>
          <w:szCs w:val="24"/>
        </w:rPr>
        <w:t>Aspek Demografis</w:t>
      </w:r>
    </w:p>
    <w:p w:rsidR="00FA5210" w:rsidRPr="00230B2A" w:rsidRDefault="00FA5210" w:rsidP="00FA5210">
      <w:pPr>
        <w:pStyle w:val="ListParagraph"/>
        <w:ind w:left="0" w:right="49" w:firstLine="567"/>
        <w:rPr>
          <w:rFonts w:ascii="Times New Roman" w:hAnsi="Times New Roman" w:cs="Times New Roman"/>
          <w:sz w:val="24"/>
          <w:szCs w:val="24"/>
        </w:rPr>
      </w:pPr>
      <w:r w:rsidRPr="00230B2A">
        <w:rPr>
          <w:rFonts w:ascii="Times New Roman" w:hAnsi="Times New Roman" w:cs="Times New Roman"/>
          <w:sz w:val="24"/>
          <w:szCs w:val="24"/>
        </w:rPr>
        <w:t>Keadaan demografi merupakan salah satu faktor yang sangat penting dalam kaitannya dengan pelaksanaan pembangunan sosial ekonomi yang mempengaruhi proses mobilitas sosial masyarakat. Faktor penduduk menempati posisi yang paling utama, karena seperti yang kita ketahui bahwa pembangunan itu adalah suatu upaya manusia untuk merubah pola hidup dan posisi sosial mereka untuk tetap memenuhi kebutuhan hidupnya.</w:t>
      </w:r>
    </w:p>
    <w:p w:rsidR="00FA5210" w:rsidRPr="00230B2A" w:rsidRDefault="00FA5210" w:rsidP="00CC1C29">
      <w:pPr>
        <w:pStyle w:val="Heading4"/>
        <w:numPr>
          <w:ilvl w:val="0"/>
          <w:numId w:val="31"/>
        </w:numPr>
        <w:spacing w:before="0"/>
        <w:ind w:left="426" w:right="1134" w:hanging="426"/>
        <w:rPr>
          <w:rFonts w:ascii="Times New Roman" w:hAnsi="Times New Roman"/>
          <w:b w:val="0"/>
          <w:i w:val="0"/>
          <w:color w:val="auto"/>
          <w:sz w:val="24"/>
          <w:szCs w:val="24"/>
        </w:rPr>
      </w:pPr>
      <w:r w:rsidRPr="00230B2A">
        <w:rPr>
          <w:rFonts w:ascii="Times New Roman" w:hAnsi="Times New Roman"/>
          <w:b w:val="0"/>
          <w:i w:val="0"/>
          <w:color w:val="auto"/>
          <w:sz w:val="24"/>
          <w:szCs w:val="24"/>
        </w:rPr>
        <w:lastRenderedPageBreak/>
        <w:t>Kependudukan</w:t>
      </w:r>
    </w:p>
    <w:p w:rsidR="00FA5210" w:rsidRPr="00230B2A" w:rsidRDefault="00FA5210" w:rsidP="00BD5922">
      <w:pPr>
        <w:pStyle w:val="Heading4"/>
        <w:spacing w:before="0" w:line="360" w:lineRule="auto"/>
        <w:ind w:left="0" w:firstLine="0"/>
        <w:rPr>
          <w:rFonts w:ascii="Times New Roman" w:hAnsi="Times New Roman"/>
          <w:i w:val="0"/>
          <w:color w:val="auto"/>
          <w:sz w:val="24"/>
          <w:szCs w:val="24"/>
        </w:rPr>
      </w:pPr>
      <w:r w:rsidRPr="00230B2A">
        <w:rPr>
          <w:rFonts w:ascii="Times New Roman" w:hAnsi="Times New Roman"/>
          <w:i w:val="0"/>
          <w:color w:val="auto"/>
          <w:sz w:val="24"/>
          <w:szCs w:val="24"/>
        </w:rPr>
        <w:t xml:space="preserve">Tabel 2. Jumah penduduk berdasarkan jenis kelamin </w:t>
      </w:r>
    </w:p>
    <w:tbl>
      <w:tblPr>
        <w:tblW w:w="8407" w:type="dxa"/>
        <w:tblInd w:w="87" w:type="dxa"/>
        <w:tblLook w:val="04A0"/>
      </w:tblPr>
      <w:tblGrid>
        <w:gridCol w:w="744"/>
        <w:gridCol w:w="2747"/>
        <w:gridCol w:w="1591"/>
        <w:gridCol w:w="1590"/>
        <w:gridCol w:w="1735"/>
      </w:tblGrid>
      <w:tr w:rsidR="00FA5210" w:rsidRPr="00230B2A" w:rsidTr="00FA5210">
        <w:trPr>
          <w:trHeight w:val="463"/>
        </w:trPr>
        <w:tc>
          <w:tcPr>
            <w:tcW w:w="744" w:type="dxa"/>
            <w:tcBorders>
              <w:top w:val="single" w:sz="4" w:space="0" w:color="auto"/>
              <w:left w:val="nil"/>
              <w:bottom w:val="single" w:sz="4" w:space="0" w:color="auto"/>
              <w:right w:val="nil"/>
            </w:tcBorders>
            <w:noWrap/>
            <w:vAlign w:val="bottom"/>
            <w:hideMark/>
          </w:tcPr>
          <w:p w:rsidR="00FA5210" w:rsidRPr="00230B2A" w:rsidRDefault="00FA5210">
            <w:pPr>
              <w:ind w:left="0" w:firstLine="0"/>
              <w:jc w:val="left"/>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No</w:t>
            </w:r>
          </w:p>
        </w:tc>
        <w:tc>
          <w:tcPr>
            <w:tcW w:w="2747" w:type="dxa"/>
            <w:tcBorders>
              <w:top w:val="single" w:sz="4" w:space="0" w:color="auto"/>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Nama Lingkungan</w:t>
            </w:r>
          </w:p>
        </w:tc>
        <w:tc>
          <w:tcPr>
            <w:tcW w:w="1591" w:type="dxa"/>
            <w:tcBorders>
              <w:top w:val="single" w:sz="4" w:space="0" w:color="auto"/>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Laki-laki</w:t>
            </w:r>
          </w:p>
        </w:tc>
        <w:tc>
          <w:tcPr>
            <w:tcW w:w="1590" w:type="dxa"/>
            <w:tcBorders>
              <w:top w:val="single" w:sz="4" w:space="0" w:color="auto"/>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Perempuan</w:t>
            </w:r>
          </w:p>
        </w:tc>
        <w:tc>
          <w:tcPr>
            <w:tcW w:w="1735" w:type="dxa"/>
            <w:tcBorders>
              <w:top w:val="single" w:sz="4" w:space="0" w:color="auto"/>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Jumlah Jiwa</w:t>
            </w:r>
          </w:p>
        </w:tc>
      </w:tr>
      <w:tr w:rsidR="00FA5210" w:rsidRPr="00230B2A" w:rsidTr="00FA5210">
        <w:trPr>
          <w:trHeight w:val="463"/>
        </w:trPr>
        <w:tc>
          <w:tcPr>
            <w:tcW w:w="744" w:type="dxa"/>
            <w:tcBorders>
              <w:top w:val="single" w:sz="4" w:space="0" w:color="auto"/>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c>
          <w:tcPr>
            <w:tcW w:w="2747" w:type="dxa"/>
            <w:tcBorders>
              <w:top w:val="single" w:sz="4" w:space="0" w:color="auto"/>
              <w:left w:val="nil"/>
              <w:bottom w:val="nil"/>
              <w:right w:val="nil"/>
            </w:tcBorders>
            <w:noWrap/>
            <w:vAlign w:val="bottom"/>
            <w:hideMark/>
          </w:tcPr>
          <w:p w:rsidR="00FA5210" w:rsidRPr="00230B2A" w:rsidRDefault="00FA5210">
            <w:pPr>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Lingkungan Kassikebo</w:t>
            </w:r>
          </w:p>
        </w:tc>
        <w:tc>
          <w:tcPr>
            <w:tcW w:w="1591" w:type="dxa"/>
            <w:tcBorders>
              <w:top w:val="single" w:sz="4" w:space="0" w:color="auto"/>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1,043</w:t>
            </w:r>
          </w:p>
        </w:tc>
        <w:tc>
          <w:tcPr>
            <w:tcW w:w="1590" w:type="dxa"/>
            <w:tcBorders>
              <w:top w:val="single" w:sz="4" w:space="0" w:color="auto"/>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1,093</w:t>
            </w:r>
          </w:p>
        </w:tc>
        <w:tc>
          <w:tcPr>
            <w:tcW w:w="1735" w:type="dxa"/>
            <w:tcBorders>
              <w:top w:val="single" w:sz="4" w:space="0" w:color="auto"/>
              <w:left w:val="nil"/>
              <w:bottom w:val="nil"/>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2,136</w:t>
            </w:r>
          </w:p>
        </w:tc>
      </w:tr>
      <w:tr w:rsidR="00FA5210" w:rsidRPr="00230B2A" w:rsidTr="00FA5210">
        <w:trPr>
          <w:trHeight w:val="463"/>
        </w:trPr>
        <w:tc>
          <w:tcPr>
            <w:tcW w:w="744" w:type="dxa"/>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w:t>
            </w:r>
          </w:p>
        </w:tc>
        <w:tc>
          <w:tcPr>
            <w:tcW w:w="2747" w:type="dxa"/>
            <w:noWrap/>
            <w:vAlign w:val="bottom"/>
            <w:hideMark/>
          </w:tcPr>
          <w:p w:rsidR="00FA5210" w:rsidRPr="00230B2A" w:rsidRDefault="00FA5210">
            <w:pPr>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Lingkungan Betang</w:t>
            </w:r>
          </w:p>
        </w:tc>
        <w:tc>
          <w:tcPr>
            <w:tcW w:w="1591" w:type="dxa"/>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1,056</w:t>
            </w:r>
          </w:p>
        </w:tc>
        <w:tc>
          <w:tcPr>
            <w:tcW w:w="1590" w:type="dxa"/>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1,078</w:t>
            </w:r>
          </w:p>
        </w:tc>
        <w:tc>
          <w:tcPr>
            <w:tcW w:w="1735" w:type="dxa"/>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2,134</w:t>
            </w:r>
          </w:p>
        </w:tc>
      </w:tr>
      <w:tr w:rsidR="00FA5210" w:rsidRPr="00230B2A" w:rsidTr="00FA5210">
        <w:trPr>
          <w:trHeight w:val="463"/>
        </w:trPr>
        <w:tc>
          <w:tcPr>
            <w:tcW w:w="744" w:type="dxa"/>
            <w:tcBorders>
              <w:top w:val="nil"/>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w:t>
            </w:r>
          </w:p>
        </w:tc>
        <w:tc>
          <w:tcPr>
            <w:tcW w:w="2747" w:type="dxa"/>
            <w:tcBorders>
              <w:top w:val="nil"/>
              <w:left w:val="nil"/>
              <w:bottom w:val="single" w:sz="4" w:space="0" w:color="auto"/>
              <w:right w:val="nil"/>
            </w:tcBorders>
            <w:noWrap/>
            <w:vAlign w:val="bottom"/>
            <w:hideMark/>
          </w:tcPr>
          <w:p w:rsidR="00FA5210" w:rsidRPr="00230B2A" w:rsidRDefault="00FA5210">
            <w:pPr>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Lingkungan Masembo </w:t>
            </w:r>
          </w:p>
        </w:tc>
        <w:tc>
          <w:tcPr>
            <w:tcW w:w="1591" w:type="dxa"/>
            <w:tcBorders>
              <w:top w:val="nil"/>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1,124</w:t>
            </w:r>
          </w:p>
        </w:tc>
        <w:tc>
          <w:tcPr>
            <w:tcW w:w="1590" w:type="dxa"/>
            <w:tcBorders>
              <w:top w:val="nil"/>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1,137</w:t>
            </w:r>
          </w:p>
        </w:tc>
        <w:tc>
          <w:tcPr>
            <w:tcW w:w="1735" w:type="dxa"/>
            <w:tcBorders>
              <w:top w:val="nil"/>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2,261</w:t>
            </w:r>
          </w:p>
        </w:tc>
      </w:tr>
      <w:tr w:rsidR="00FA5210" w:rsidRPr="00230B2A" w:rsidTr="00FA5210">
        <w:trPr>
          <w:trHeight w:val="463"/>
        </w:trPr>
        <w:tc>
          <w:tcPr>
            <w:tcW w:w="3491" w:type="dxa"/>
            <w:gridSpan w:val="2"/>
            <w:tcBorders>
              <w:top w:val="single" w:sz="4" w:space="0" w:color="auto"/>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Total</w:t>
            </w:r>
          </w:p>
        </w:tc>
        <w:tc>
          <w:tcPr>
            <w:tcW w:w="1591" w:type="dxa"/>
            <w:tcBorders>
              <w:top w:val="single" w:sz="4" w:space="0" w:color="auto"/>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3,234</w:t>
            </w:r>
          </w:p>
        </w:tc>
        <w:tc>
          <w:tcPr>
            <w:tcW w:w="1590" w:type="dxa"/>
            <w:tcBorders>
              <w:top w:val="single" w:sz="4" w:space="0" w:color="auto"/>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3,297</w:t>
            </w:r>
          </w:p>
        </w:tc>
        <w:tc>
          <w:tcPr>
            <w:tcW w:w="1735" w:type="dxa"/>
            <w:tcBorders>
              <w:top w:val="single" w:sz="4" w:space="0" w:color="auto"/>
              <w:left w:val="nil"/>
              <w:bottom w:val="single" w:sz="4" w:space="0" w:color="auto"/>
              <w:right w:val="nil"/>
            </w:tcBorders>
            <w:noWrap/>
            <w:vAlign w:val="bottom"/>
            <w:hideMark/>
          </w:tcPr>
          <w:p w:rsidR="00FA5210" w:rsidRPr="00230B2A" w:rsidRDefault="00FA5210">
            <w:pPr>
              <w:ind w:left="0"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6,531</w:t>
            </w:r>
          </w:p>
        </w:tc>
      </w:tr>
    </w:tbl>
    <w:p w:rsidR="00FA5210" w:rsidRPr="00230B2A" w:rsidRDefault="00FA5210" w:rsidP="00FA5210">
      <w:pPr>
        <w:ind w:left="0" w:right="49" w:firstLine="0"/>
        <w:rPr>
          <w:rFonts w:ascii="Times New Roman" w:hAnsi="Times New Roman" w:cs="Times New Roman"/>
          <w:sz w:val="24"/>
          <w:szCs w:val="24"/>
        </w:rPr>
      </w:pPr>
      <w:r w:rsidRPr="00230B2A">
        <w:rPr>
          <w:rFonts w:ascii="Times New Roman" w:hAnsi="Times New Roman" w:cs="Times New Roman"/>
          <w:sz w:val="24"/>
          <w:szCs w:val="24"/>
        </w:rPr>
        <w:t>Sumber</w:t>
      </w:r>
      <w:r w:rsidR="006979E1" w:rsidRPr="00230B2A">
        <w:rPr>
          <w:rFonts w:ascii="Times New Roman" w:hAnsi="Times New Roman" w:cs="Times New Roman"/>
          <w:sz w:val="24"/>
          <w:szCs w:val="24"/>
        </w:rPr>
        <w:t xml:space="preserve"> : Data </w:t>
      </w:r>
      <w:r w:rsidRPr="00230B2A">
        <w:rPr>
          <w:rFonts w:ascii="Times New Roman" w:hAnsi="Times New Roman" w:cs="Times New Roman"/>
          <w:sz w:val="24"/>
          <w:szCs w:val="24"/>
        </w:rPr>
        <w:t>Kelurahan Baju Bodoa, 2019</w:t>
      </w:r>
    </w:p>
    <w:p w:rsidR="00FA5210" w:rsidRPr="00230B2A" w:rsidRDefault="00FA5210" w:rsidP="00FA5210">
      <w:pPr>
        <w:ind w:left="0" w:right="49" w:firstLine="567"/>
        <w:rPr>
          <w:rFonts w:ascii="Times New Roman" w:hAnsi="Times New Roman" w:cs="Times New Roman"/>
          <w:sz w:val="24"/>
          <w:szCs w:val="24"/>
        </w:rPr>
      </w:pPr>
      <w:r w:rsidRPr="00230B2A">
        <w:rPr>
          <w:rFonts w:ascii="Times New Roman" w:hAnsi="Times New Roman" w:cs="Times New Roman"/>
          <w:sz w:val="24"/>
          <w:szCs w:val="24"/>
        </w:rPr>
        <w:t xml:space="preserve">Pada tabel 2 jika dilihat dari jumlah secara keseluruhan, jumlah penduduk yang berjenis kelamin perempuan lebih banyak dibanding jumlah penduduk yang bmin laki-laki berjenis kelamin laki-laki meskipun jumlahnya tidak beda jauh, yaitu penduduk yang berjenis kelamin perempuan tercatat dengan jumlah </w:t>
      </w:r>
      <w:r w:rsidRPr="00230B2A">
        <w:rPr>
          <w:rFonts w:ascii="Times New Roman" w:eastAsia="Times New Roman" w:hAnsi="Times New Roman" w:cs="Times New Roman"/>
          <w:color w:val="000000"/>
          <w:sz w:val="24"/>
          <w:szCs w:val="24"/>
        </w:rPr>
        <w:t xml:space="preserve">3,297 jiwa, sedangkan penduduk yang berjenis kelamin laki-laki tercatat dengan jumlah 3,234 jiwa. </w:t>
      </w:r>
    </w:p>
    <w:p w:rsidR="00FA5210" w:rsidRPr="00230B2A" w:rsidRDefault="00FA5210" w:rsidP="00FA5210">
      <w:pPr>
        <w:pStyle w:val="ListParagraph"/>
        <w:ind w:left="0" w:right="49" w:firstLine="567"/>
        <w:rPr>
          <w:rFonts w:ascii="Times New Roman" w:hAnsi="Times New Roman" w:cs="Times New Roman"/>
          <w:sz w:val="24"/>
          <w:szCs w:val="24"/>
        </w:rPr>
      </w:pPr>
      <w:r w:rsidRPr="00230B2A">
        <w:rPr>
          <w:rFonts w:ascii="Times New Roman" w:hAnsi="Times New Roman" w:cs="Times New Roman"/>
          <w:sz w:val="24"/>
          <w:szCs w:val="24"/>
        </w:rPr>
        <w:t xml:space="preserve">Di Lingkungan Betang misalnya jumlah penduduk secara keseluruhan di Lingkungan ini yang tercatat sebanyak 2,134 jiwa, penduduk yang berjenis kelamin perempuan jumlahnya lebih banyak dibanding penduduk yang berjenis kelamin laki-laki, yaitu penduduk yang berkjenis kelamin perempuan tercatat sebanyak 1,078 jiwa, sedangkan penduduk yang berjenis kelamin laki-laki sebanyak 1,058 jiwa. Lingkungan Kassikebo dimana jumlah penduduk yang berjenis kelamin perempuan tercatat sebanyak </w:t>
      </w:r>
      <w:r w:rsidRPr="00230B2A">
        <w:rPr>
          <w:rFonts w:ascii="Times New Roman" w:eastAsia="Times New Roman" w:hAnsi="Times New Roman" w:cs="Times New Roman"/>
          <w:color w:val="000000"/>
          <w:sz w:val="24"/>
          <w:szCs w:val="24"/>
        </w:rPr>
        <w:t>1.043 jiwa</w:t>
      </w:r>
      <w:r w:rsidRPr="00230B2A">
        <w:rPr>
          <w:rFonts w:ascii="Times New Roman" w:hAnsi="Times New Roman" w:cs="Times New Roman"/>
          <w:sz w:val="24"/>
          <w:szCs w:val="24"/>
        </w:rPr>
        <w:t xml:space="preserve"> dan jumlah penduduk berjenis kelamin laki-laki sebanyak </w:t>
      </w:r>
      <w:r w:rsidRPr="00230B2A">
        <w:rPr>
          <w:rFonts w:ascii="Times New Roman" w:eastAsia="Times New Roman" w:hAnsi="Times New Roman" w:cs="Times New Roman"/>
          <w:color w:val="000000"/>
          <w:sz w:val="24"/>
          <w:szCs w:val="24"/>
        </w:rPr>
        <w:t xml:space="preserve">1,043 </w:t>
      </w:r>
      <w:r w:rsidRPr="00230B2A">
        <w:rPr>
          <w:rFonts w:ascii="Times New Roman" w:hAnsi="Times New Roman" w:cs="Times New Roman"/>
          <w:sz w:val="24"/>
          <w:szCs w:val="24"/>
        </w:rPr>
        <w:t>jiwa.</w:t>
      </w:r>
      <w:r w:rsidR="00711529">
        <w:rPr>
          <w:rFonts w:ascii="Times New Roman" w:hAnsi="Times New Roman" w:cs="Times New Roman"/>
          <w:sz w:val="24"/>
          <w:szCs w:val="24"/>
        </w:rPr>
        <w:t xml:space="preserve"> </w:t>
      </w:r>
      <w:r w:rsidRPr="00230B2A">
        <w:rPr>
          <w:rFonts w:ascii="Times New Roman" w:hAnsi="Times New Roman" w:cs="Times New Roman"/>
          <w:sz w:val="24"/>
          <w:szCs w:val="24"/>
        </w:rPr>
        <w:t xml:space="preserve">Di Lingkungan Masembo pun demikian, penduduk yang tertinggi di Kelurahan Baju Bodoa adapun penduduk </w:t>
      </w:r>
      <w:r w:rsidRPr="00230B2A">
        <w:rPr>
          <w:rFonts w:ascii="Times New Roman" w:hAnsi="Times New Roman" w:cs="Times New Roman"/>
          <w:sz w:val="24"/>
          <w:szCs w:val="24"/>
        </w:rPr>
        <w:lastRenderedPageBreak/>
        <w:t xml:space="preserve">berjenis kelamin perempuan tercatat sebanyak </w:t>
      </w:r>
      <w:r w:rsidRPr="00230B2A">
        <w:rPr>
          <w:rFonts w:ascii="Times New Roman" w:eastAsia="Times New Roman" w:hAnsi="Times New Roman" w:cs="Times New Roman"/>
          <w:color w:val="000000"/>
          <w:sz w:val="24"/>
          <w:szCs w:val="24"/>
        </w:rPr>
        <w:t xml:space="preserve">3,297 </w:t>
      </w:r>
      <w:r w:rsidRPr="00230B2A">
        <w:rPr>
          <w:rFonts w:ascii="Times New Roman" w:hAnsi="Times New Roman" w:cs="Times New Roman"/>
          <w:sz w:val="24"/>
          <w:szCs w:val="24"/>
        </w:rPr>
        <w:t xml:space="preserve">jiwa dan penduduk berjenis kelamin laki-laki tercatat sebanyak </w:t>
      </w:r>
      <w:r w:rsidRPr="00230B2A">
        <w:rPr>
          <w:rFonts w:ascii="Times New Roman" w:eastAsia="Times New Roman" w:hAnsi="Times New Roman" w:cs="Times New Roman"/>
          <w:color w:val="000000"/>
          <w:sz w:val="24"/>
          <w:szCs w:val="24"/>
        </w:rPr>
        <w:t>3,297</w:t>
      </w:r>
      <w:r w:rsidRPr="00230B2A">
        <w:rPr>
          <w:rFonts w:ascii="Times New Roman" w:hAnsi="Times New Roman" w:cs="Times New Roman"/>
          <w:sz w:val="24"/>
          <w:szCs w:val="24"/>
        </w:rPr>
        <w:t xml:space="preserve"> jiwa.</w:t>
      </w:r>
    </w:p>
    <w:p w:rsidR="00FA5210" w:rsidRPr="00230B2A" w:rsidRDefault="00FA5210" w:rsidP="00CC1C29">
      <w:pPr>
        <w:pStyle w:val="Heading4"/>
        <w:numPr>
          <w:ilvl w:val="0"/>
          <w:numId w:val="31"/>
        </w:numPr>
        <w:tabs>
          <w:tab w:val="left" w:pos="993"/>
        </w:tabs>
        <w:ind w:left="426" w:right="1134" w:hanging="426"/>
        <w:rPr>
          <w:rFonts w:ascii="Times New Roman" w:hAnsi="Times New Roman"/>
          <w:b w:val="0"/>
          <w:i w:val="0"/>
          <w:color w:val="auto"/>
          <w:sz w:val="24"/>
          <w:szCs w:val="24"/>
        </w:rPr>
      </w:pPr>
      <w:r w:rsidRPr="00230B2A">
        <w:rPr>
          <w:rFonts w:ascii="Times New Roman" w:hAnsi="Times New Roman"/>
          <w:b w:val="0"/>
          <w:i w:val="0"/>
          <w:color w:val="auto"/>
          <w:sz w:val="24"/>
          <w:szCs w:val="24"/>
        </w:rPr>
        <w:t xml:space="preserve">Pendidikan </w:t>
      </w:r>
    </w:p>
    <w:p w:rsidR="00FA5210" w:rsidRPr="00230B2A" w:rsidRDefault="00FA5210" w:rsidP="00BD5922">
      <w:pPr>
        <w:spacing w:line="360" w:lineRule="auto"/>
        <w:ind w:left="993" w:hanging="993"/>
        <w:rPr>
          <w:rFonts w:ascii="Times New Roman" w:hAnsi="Times New Roman" w:cs="Times New Roman"/>
          <w:sz w:val="24"/>
          <w:szCs w:val="24"/>
        </w:rPr>
      </w:pPr>
      <w:r w:rsidRPr="00230B2A">
        <w:rPr>
          <w:rFonts w:ascii="Times New Roman" w:hAnsi="Times New Roman" w:cs="Times New Roman"/>
          <w:b/>
          <w:sz w:val="24"/>
          <w:szCs w:val="24"/>
        </w:rPr>
        <w:t xml:space="preserve">Tabel 3. Jumlah dan jenis sarana pendidikan </w:t>
      </w:r>
    </w:p>
    <w:tbl>
      <w:tblPr>
        <w:tblW w:w="8247" w:type="dxa"/>
        <w:tblInd w:w="83" w:type="dxa"/>
        <w:tblBorders>
          <w:top w:val="single" w:sz="8" w:space="0" w:color="auto"/>
          <w:bottom w:val="single" w:sz="8" w:space="0" w:color="auto"/>
        </w:tblBorders>
        <w:tblLook w:val="04A0"/>
      </w:tblPr>
      <w:tblGrid>
        <w:gridCol w:w="960"/>
        <w:gridCol w:w="3176"/>
        <w:gridCol w:w="2126"/>
        <w:gridCol w:w="1985"/>
      </w:tblGrid>
      <w:tr w:rsidR="00FA5210" w:rsidRPr="00230B2A" w:rsidTr="00FA5210">
        <w:trPr>
          <w:trHeight w:val="330"/>
        </w:trPr>
        <w:tc>
          <w:tcPr>
            <w:tcW w:w="960" w:type="dxa"/>
            <w:vMerge w:val="restart"/>
            <w:tcBorders>
              <w:top w:val="single" w:sz="4" w:space="0" w:color="auto"/>
              <w:left w:val="nil"/>
              <w:bottom w:val="nil"/>
              <w:right w:val="nil"/>
            </w:tcBorders>
            <w:noWrap/>
            <w:vAlign w:val="center"/>
            <w:hideMark/>
          </w:tcPr>
          <w:p w:rsidR="00FA5210" w:rsidRPr="00230B2A" w:rsidRDefault="00E05F11">
            <w:pPr>
              <w:spacing w:line="360" w:lineRule="auto"/>
              <w:ind w:left="0" w:firstLine="0"/>
              <w:jc w:val="center"/>
              <w:rPr>
                <w:rFonts w:ascii="Times New Roman" w:eastAsia="Times New Roman" w:hAnsi="Times New Roman" w:cs="Times New Roman"/>
                <w:b/>
                <w:bCs/>
                <w:color w:val="000000"/>
                <w:sz w:val="24"/>
                <w:szCs w:val="24"/>
              </w:rPr>
            </w:pPr>
            <w:r w:rsidRPr="00E05F11">
              <w:rPr>
                <w:rFonts w:ascii="Times New Roman" w:hAnsi="Times New Roman" w:cs="Times New Roman"/>
              </w:rPr>
              <w:pict>
                <v:shapetype id="_x0000_t32" coordsize="21600,21600" o:spt="32" o:oned="t" path="m,l21600,21600e" filled="f">
                  <v:path arrowok="t" fillok="f" o:connecttype="none"/>
                  <o:lock v:ext="edit" shapetype="t"/>
                </v:shapetype>
                <v:shape id="_x0000_s1043" type="#_x0000_t32" style="position:absolute;left:0;text-align:left;margin-left:-9.4pt;margin-top:22.75pt;width:54.05pt;height:.05pt;z-index:251658752" o:connectortype="straight"/>
              </w:pict>
            </w:r>
            <w:r w:rsidR="00FA5210" w:rsidRPr="00230B2A">
              <w:rPr>
                <w:rFonts w:ascii="Times New Roman" w:eastAsia="Times New Roman" w:hAnsi="Times New Roman" w:cs="Times New Roman"/>
                <w:b/>
                <w:bCs/>
                <w:color w:val="000000"/>
                <w:sz w:val="24"/>
                <w:szCs w:val="24"/>
              </w:rPr>
              <w:t>No</w:t>
            </w:r>
          </w:p>
        </w:tc>
        <w:tc>
          <w:tcPr>
            <w:tcW w:w="3176" w:type="dxa"/>
            <w:vMerge w:val="restart"/>
            <w:tcBorders>
              <w:top w:val="single" w:sz="4" w:space="0" w:color="auto"/>
              <w:left w:val="nil"/>
              <w:bottom w:val="single" w:sz="4" w:space="0" w:color="auto"/>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 xml:space="preserve">Jenis Pendidkan </w:t>
            </w:r>
          </w:p>
        </w:tc>
        <w:tc>
          <w:tcPr>
            <w:tcW w:w="4111" w:type="dxa"/>
            <w:gridSpan w:val="2"/>
            <w:tcBorders>
              <w:top w:val="single" w:sz="4" w:space="0" w:color="auto"/>
              <w:left w:val="nil"/>
              <w:bottom w:val="nil"/>
              <w:right w:val="nil"/>
            </w:tcBorders>
            <w:noWrap/>
            <w:vAlign w:val="center"/>
            <w:hideMark/>
          </w:tcPr>
          <w:p w:rsidR="00FA5210" w:rsidRPr="00230B2A" w:rsidRDefault="00FA5210" w:rsidP="006979E1">
            <w:pPr>
              <w:spacing w:line="360" w:lineRule="auto"/>
              <w:ind w:left="0"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Jumlah Lembaga Pendidikan</w:t>
            </w:r>
          </w:p>
        </w:tc>
      </w:tr>
      <w:tr w:rsidR="00FA5210" w:rsidRPr="00230B2A" w:rsidTr="00FA5210">
        <w:trPr>
          <w:trHeight w:val="330"/>
        </w:trPr>
        <w:tc>
          <w:tcPr>
            <w:tcW w:w="0" w:type="auto"/>
            <w:vMerge/>
            <w:tcBorders>
              <w:top w:val="single" w:sz="4" w:space="0" w:color="auto"/>
              <w:left w:val="nil"/>
              <w:bottom w:val="nil"/>
              <w:right w:val="nil"/>
            </w:tcBorders>
            <w:vAlign w:val="center"/>
            <w:hideMark/>
          </w:tcPr>
          <w:p w:rsidR="00FA5210" w:rsidRPr="00230B2A" w:rsidRDefault="00FA5210">
            <w:pPr>
              <w:spacing w:line="240" w:lineRule="auto"/>
              <w:ind w:left="0" w:firstLine="0"/>
              <w:jc w:val="left"/>
              <w:rPr>
                <w:rFonts w:ascii="Times New Roman" w:eastAsia="Times New Roman" w:hAnsi="Times New Roman" w:cs="Times New Roman"/>
                <w:b/>
                <w:bCs/>
                <w:color w:val="000000"/>
                <w:sz w:val="24"/>
                <w:szCs w:val="24"/>
              </w:rPr>
            </w:pPr>
          </w:p>
        </w:tc>
        <w:tc>
          <w:tcPr>
            <w:tcW w:w="0" w:type="auto"/>
            <w:vMerge/>
            <w:tcBorders>
              <w:top w:val="single" w:sz="4" w:space="0" w:color="auto"/>
              <w:left w:val="nil"/>
              <w:bottom w:val="single" w:sz="4" w:space="0" w:color="auto"/>
              <w:right w:val="nil"/>
            </w:tcBorders>
            <w:vAlign w:val="center"/>
            <w:hideMark/>
          </w:tcPr>
          <w:p w:rsidR="00FA5210" w:rsidRPr="00230B2A" w:rsidRDefault="00FA5210">
            <w:pPr>
              <w:spacing w:line="240" w:lineRule="auto"/>
              <w:ind w:left="0" w:firstLine="0"/>
              <w:jc w:val="left"/>
              <w:rPr>
                <w:rFonts w:ascii="Times New Roman" w:eastAsia="Times New Roman" w:hAnsi="Times New Roman" w:cs="Times New Roman"/>
                <w:b/>
                <w:bCs/>
                <w:color w:val="000000"/>
                <w:sz w:val="24"/>
                <w:szCs w:val="24"/>
              </w:rPr>
            </w:pPr>
          </w:p>
        </w:tc>
        <w:tc>
          <w:tcPr>
            <w:tcW w:w="2126" w:type="dxa"/>
            <w:tcBorders>
              <w:top w:val="nil"/>
              <w:left w:val="nil"/>
              <w:bottom w:val="single" w:sz="4" w:space="0" w:color="auto"/>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Negeri</w:t>
            </w:r>
          </w:p>
        </w:tc>
        <w:tc>
          <w:tcPr>
            <w:tcW w:w="1985" w:type="dxa"/>
            <w:tcBorders>
              <w:top w:val="nil"/>
              <w:left w:val="nil"/>
              <w:bottom w:val="single" w:sz="4" w:space="0" w:color="auto"/>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Swasta</w:t>
            </w:r>
          </w:p>
        </w:tc>
      </w:tr>
      <w:tr w:rsidR="00FA5210" w:rsidRPr="00230B2A" w:rsidTr="00FA5210">
        <w:trPr>
          <w:trHeight w:val="330"/>
        </w:trPr>
        <w:tc>
          <w:tcPr>
            <w:tcW w:w="0" w:type="auto"/>
            <w:vMerge/>
            <w:tcBorders>
              <w:top w:val="single" w:sz="4" w:space="0" w:color="auto"/>
              <w:left w:val="nil"/>
              <w:bottom w:val="nil"/>
              <w:right w:val="nil"/>
            </w:tcBorders>
            <w:vAlign w:val="center"/>
            <w:hideMark/>
          </w:tcPr>
          <w:p w:rsidR="00FA5210" w:rsidRPr="00230B2A" w:rsidRDefault="00FA5210">
            <w:pPr>
              <w:spacing w:line="240" w:lineRule="auto"/>
              <w:ind w:left="0" w:firstLine="0"/>
              <w:jc w:val="left"/>
              <w:rPr>
                <w:rFonts w:ascii="Times New Roman" w:eastAsia="Times New Roman" w:hAnsi="Times New Roman" w:cs="Times New Roman"/>
                <w:b/>
                <w:bCs/>
                <w:color w:val="000000"/>
                <w:sz w:val="24"/>
                <w:szCs w:val="24"/>
              </w:rPr>
            </w:pPr>
          </w:p>
        </w:tc>
        <w:tc>
          <w:tcPr>
            <w:tcW w:w="3176" w:type="dxa"/>
            <w:tcBorders>
              <w:top w:val="single" w:sz="4" w:space="0" w:color="auto"/>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c>
          <w:tcPr>
            <w:tcW w:w="2126" w:type="dxa"/>
            <w:tcBorders>
              <w:top w:val="single" w:sz="4" w:space="0" w:color="auto"/>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 </w:t>
            </w:r>
          </w:p>
        </w:tc>
        <w:tc>
          <w:tcPr>
            <w:tcW w:w="1985" w:type="dxa"/>
            <w:tcBorders>
              <w:top w:val="single" w:sz="4" w:space="0" w:color="auto"/>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 </w:t>
            </w:r>
          </w:p>
        </w:tc>
      </w:tr>
      <w:tr w:rsidR="00FA5210" w:rsidRPr="00230B2A" w:rsidTr="00FA5210">
        <w:trPr>
          <w:trHeight w:val="330"/>
        </w:trPr>
        <w:tc>
          <w:tcPr>
            <w:tcW w:w="960"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c>
          <w:tcPr>
            <w:tcW w:w="3176"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Pos PAUD</w:t>
            </w:r>
          </w:p>
        </w:tc>
        <w:tc>
          <w:tcPr>
            <w:tcW w:w="2126"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10</w:t>
            </w:r>
          </w:p>
        </w:tc>
        <w:tc>
          <w:tcPr>
            <w:tcW w:w="1985"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w:t>
            </w:r>
          </w:p>
        </w:tc>
      </w:tr>
      <w:tr w:rsidR="00FA5210" w:rsidRPr="00230B2A" w:rsidTr="00FA5210">
        <w:trPr>
          <w:trHeight w:val="330"/>
        </w:trPr>
        <w:tc>
          <w:tcPr>
            <w:tcW w:w="960"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w:t>
            </w:r>
          </w:p>
        </w:tc>
        <w:tc>
          <w:tcPr>
            <w:tcW w:w="3176"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TK</w:t>
            </w:r>
          </w:p>
        </w:tc>
        <w:tc>
          <w:tcPr>
            <w:tcW w:w="2126"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0</w:t>
            </w:r>
          </w:p>
        </w:tc>
        <w:tc>
          <w:tcPr>
            <w:tcW w:w="1985"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w:t>
            </w:r>
          </w:p>
        </w:tc>
      </w:tr>
      <w:tr w:rsidR="00FA5210" w:rsidRPr="00230B2A" w:rsidTr="00FA5210">
        <w:trPr>
          <w:trHeight w:val="330"/>
        </w:trPr>
        <w:tc>
          <w:tcPr>
            <w:tcW w:w="960"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w:t>
            </w:r>
          </w:p>
        </w:tc>
        <w:tc>
          <w:tcPr>
            <w:tcW w:w="3176"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SD</w:t>
            </w:r>
          </w:p>
        </w:tc>
        <w:tc>
          <w:tcPr>
            <w:tcW w:w="2126"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w:t>
            </w:r>
          </w:p>
        </w:tc>
        <w:tc>
          <w:tcPr>
            <w:tcW w:w="1985"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0</w:t>
            </w:r>
          </w:p>
        </w:tc>
      </w:tr>
      <w:tr w:rsidR="00FA5210" w:rsidRPr="00230B2A" w:rsidTr="00FA5210">
        <w:trPr>
          <w:trHeight w:val="330"/>
        </w:trPr>
        <w:tc>
          <w:tcPr>
            <w:tcW w:w="960"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w:t>
            </w:r>
          </w:p>
        </w:tc>
        <w:tc>
          <w:tcPr>
            <w:tcW w:w="3176"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MI -</w:t>
            </w:r>
          </w:p>
        </w:tc>
        <w:tc>
          <w:tcPr>
            <w:tcW w:w="2126"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0</w:t>
            </w:r>
          </w:p>
        </w:tc>
        <w:tc>
          <w:tcPr>
            <w:tcW w:w="1985"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r>
      <w:tr w:rsidR="00FA5210" w:rsidRPr="00230B2A" w:rsidTr="00FA5210">
        <w:trPr>
          <w:trHeight w:val="330"/>
        </w:trPr>
        <w:tc>
          <w:tcPr>
            <w:tcW w:w="960"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w:t>
            </w:r>
          </w:p>
        </w:tc>
        <w:tc>
          <w:tcPr>
            <w:tcW w:w="3176"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SMP</w:t>
            </w:r>
          </w:p>
        </w:tc>
        <w:tc>
          <w:tcPr>
            <w:tcW w:w="2126"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c>
          <w:tcPr>
            <w:tcW w:w="1985"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r>
      <w:tr w:rsidR="00FA5210" w:rsidRPr="00230B2A" w:rsidTr="00FA5210">
        <w:trPr>
          <w:trHeight w:val="330"/>
        </w:trPr>
        <w:tc>
          <w:tcPr>
            <w:tcW w:w="960"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6</w:t>
            </w:r>
          </w:p>
        </w:tc>
        <w:tc>
          <w:tcPr>
            <w:tcW w:w="3176"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MTS</w:t>
            </w:r>
          </w:p>
        </w:tc>
        <w:tc>
          <w:tcPr>
            <w:tcW w:w="2126"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0</w:t>
            </w:r>
          </w:p>
        </w:tc>
        <w:tc>
          <w:tcPr>
            <w:tcW w:w="1985"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w:t>
            </w:r>
          </w:p>
        </w:tc>
      </w:tr>
      <w:tr w:rsidR="00FA5210" w:rsidRPr="00230B2A" w:rsidTr="00FA5210">
        <w:trPr>
          <w:trHeight w:val="330"/>
        </w:trPr>
        <w:tc>
          <w:tcPr>
            <w:tcW w:w="960"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7</w:t>
            </w:r>
          </w:p>
        </w:tc>
        <w:tc>
          <w:tcPr>
            <w:tcW w:w="3176"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SMA</w:t>
            </w:r>
          </w:p>
        </w:tc>
        <w:tc>
          <w:tcPr>
            <w:tcW w:w="2126"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c>
          <w:tcPr>
            <w:tcW w:w="1985"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w:t>
            </w:r>
          </w:p>
        </w:tc>
      </w:tr>
      <w:tr w:rsidR="00FA5210" w:rsidRPr="00230B2A" w:rsidTr="00FA5210">
        <w:trPr>
          <w:trHeight w:val="330"/>
        </w:trPr>
        <w:tc>
          <w:tcPr>
            <w:tcW w:w="960"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8</w:t>
            </w:r>
          </w:p>
        </w:tc>
        <w:tc>
          <w:tcPr>
            <w:tcW w:w="3176"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MA</w:t>
            </w:r>
          </w:p>
        </w:tc>
        <w:tc>
          <w:tcPr>
            <w:tcW w:w="2126"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0</w:t>
            </w:r>
          </w:p>
        </w:tc>
        <w:tc>
          <w:tcPr>
            <w:tcW w:w="1985"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w:t>
            </w:r>
          </w:p>
        </w:tc>
      </w:tr>
      <w:tr w:rsidR="00FA5210" w:rsidRPr="00230B2A" w:rsidTr="00FA5210">
        <w:trPr>
          <w:trHeight w:val="330"/>
        </w:trPr>
        <w:tc>
          <w:tcPr>
            <w:tcW w:w="960"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9</w:t>
            </w:r>
          </w:p>
        </w:tc>
        <w:tc>
          <w:tcPr>
            <w:tcW w:w="3176"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SMK</w:t>
            </w:r>
          </w:p>
        </w:tc>
        <w:tc>
          <w:tcPr>
            <w:tcW w:w="2126"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0</w:t>
            </w:r>
          </w:p>
        </w:tc>
        <w:tc>
          <w:tcPr>
            <w:tcW w:w="1985"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0</w:t>
            </w:r>
          </w:p>
        </w:tc>
      </w:tr>
      <w:tr w:rsidR="00FA5210" w:rsidRPr="00230B2A" w:rsidTr="00FA5210">
        <w:trPr>
          <w:trHeight w:val="330"/>
        </w:trPr>
        <w:tc>
          <w:tcPr>
            <w:tcW w:w="960" w:type="dxa"/>
            <w:tcBorders>
              <w:top w:val="nil"/>
              <w:left w:val="nil"/>
              <w:bottom w:val="single" w:sz="8" w:space="0" w:color="auto"/>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10</w:t>
            </w:r>
          </w:p>
        </w:tc>
        <w:tc>
          <w:tcPr>
            <w:tcW w:w="3176" w:type="dxa"/>
            <w:tcBorders>
              <w:top w:val="nil"/>
              <w:left w:val="nil"/>
              <w:bottom w:val="single" w:sz="8" w:space="0" w:color="auto"/>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PERGURUAN TINGGI</w:t>
            </w:r>
          </w:p>
        </w:tc>
        <w:tc>
          <w:tcPr>
            <w:tcW w:w="2126" w:type="dxa"/>
            <w:tcBorders>
              <w:top w:val="nil"/>
              <w:left w:val="nil"/>
              <w:bottom w:val="single" w:sz="8" w:space="0" w:color="auto"/>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0</w:t>
            </w:r>
          </w:p>
        </w:tc>
        <w:tc>
          <w:tcPr>
            <w:tcW w:w="1985" w:type="dxa"/>
            <w:tcBorders>
              <w:top w:val="nil"/>
              <w:left w:val="nil"/>
              <w:bottom w:val="single" w:sz="8" w:space="0" w:color="auto"/>
              <w:right w:val="nil"/>
            </w:tcBorders>
            <w:noWrap/>
            <w:vAlign w:val="center"/>
            <w:hideMark/>
          </w:tcPr>
          <w:p w:rsidR="00FA5210" w:rsidRPr="00230B2A" w:rsidRDefault="00FA5210" w:rsidP="006979E1">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0</w:t>
            </w:r>
          </w:p>
        </w:tc>
      </w:tr>
    </w:tbl>
    <w:p w:rsidR="00FA5210" w:rsidRPr="00230B2A" w:rsidRDefault="00FA5210" w:rsidP="00FA5210">
      <w:pPr>
        <w:ind w:left="0" w:right="49" w:firstLine="0"/>
        <w:rPr>
          <w:rFonts w:ascii="Times New Roman" w:hAnsi="Times New Roman" w:cs="Times New Roman"/>
          <w:sz w:val="24"/>
          <w:szCs w:val="24"/>
        </w:rPr>
      </w:pPr>
      <w:r w:rsidRPr="00230B2A">
        <w:rPr>
          <w:rFonts w:ascii="Times New Roman" w:hAnsi="Times New Roman" w:cs="Times New Roman"/>
          <w:sz w:val="24"/>
          <w:szCs w:val="24"/>
        </w:rPr>
        <w:t>Sumber : Data Kelurahan Baju Bodo</w:t>
      </w:r>
      <w:r w:rsidR="006979E1" w:rsidRPr="00230B2A">
        <w:rPr>
          <w:rFonts w:ascii="Times New Roman" w:hAnsi="Times New Roman" w:cs="Times New Roman"/>
          <w:sz w:val="24"/>
          <w:szCs w:val="24"/>
        </w:rPr>
        <w:t>a</w:t>
      </w:r>
      <w:r w:rsidRPr="00230B2A">
        <w:rPr>
          <w:rFonts w:ascii="Times New Roman" w:hAnsi="Times New Roman" w:cs="Times New Roman"/>
          <w:sz w:val="24"/>
          <w:szCs w:val="24"/>
        </w:rPr>
        <w:t>, 2019</w:t>
      </w:r>
    </w:p>
    <w:p w:rsidR="00FA5210" w:rsidRDefault="00FA5210" w:rsidP="00FA5210">
      <w:pPr>
        <w:ind w:left="0" w:right="49" w:firstLine="720"/>
        <w:rPr>
          <w:rFonts w:ascii="Times New Roman" w:hAnsi="Times New Roman" w:cs="Times New Roman"/>
          <w:sz w:val="24"/>
          <w:szCs w:val="24"/>
        </w:rPr>
      </w:pPr>
      <w:r w:rsidRPr="00230B2A">
        <w:rPr>
          <w:rFonts w:ascii="Times New Roman" w:hAnsi="Times New Roman" w:cs="Times New Roman"/>
          <w:sz w:val="24"/>
          <w:szCs w:val="24"/>
        </w:rPr>
        <w:t>Pada tabel 3 menunjukkan, tentang jenis dan lembaga pendidikan di mana peranan sektor pendidikan bagi suatu bangsa sangat menentukan dalam rangka mencapai kemajuan disemua bidang kehidupan, utamanya peningkatan kesejahteraan rakyatnya. Keberadaan sekolah merupakan hal penting bagi penduduk untuk pendidikan formal, dimana pentingnya pendidikan ini sangat perlu ditekankan pada masyarakat, utamanya  masyarakat yang ada di desa walaupun profesinya sebagai petani karena hal ini bisa membantu dalam hal pengambilan inovasi-inovasi baru dalam pengembangan usahataninya.</w:t>
      </w:r>
    </w:p>
    <w:p w:rsidR="00711529" w:rsidRPr="00230B2A" w:rsidRDefault="00711529" w:rsidP="00FA5210">
      <w:pPr>
        <w:ind w:left="0" w:right="49" w:firstLine="720"/>
        <w:rPr>
          <w:rFonts w:ascii="Times New Roman" w:hAnsi="Times New Roman" w:cs="Times New Roman"/>
          <w:sz w:val="24"/>
          <w:szCs w:val="24"/>
        </w:rPr>
      </w:pPr>
    </w:p>
    <w:p w:rsidR="00FA5210" w:rsidRPr="00230B2A" w:rsidRDefault="00FA5210" w:rsidP="00CC1C29">
      <w:pPr>
        <w:pStyle w:val="ListParagraph"/>
        <w:numPr>
          <w:ilvl w:val="0"/>
          <w:numId w:val="31"/>
        </w:numPr>
        <w:ind w:left="567" w:right="49" w:hanging="567"/>
        <w:rPr>
          <w:rFonts w:ascii="Times New Roman" w:hAnsi="Times New Roman" w:cs="Times New Roman"/>
          <w:sz w:val="24"/>
          <w:szCs w:val="24"/>
        </w:rPr>
      </w:pPr>
      <w:r w:rsidRPr="00230B2A">
        <w:rPr>
          <w:rFonts w:ascii="Times New Roman" w:hAnsi="Times New Roman" w:cs="Times New Roman"/>
          <w:sz w:val="24"/>
          <w:szCs w:val="24"/>
        </w:rPr>
        <w:lastRenderedPageBreak/>
        <w:t xml:space="preserve">Mata Pencaharian </w:t>
      </w:r>
    </w:p>
    <w:p w:rsidR="00FA5210" w:rsidRPr="00230B2A" w:rsidRDefault="00BD5922" w:rsidP="00FA5210">
      <w:pPr>
        <w:pStyle w:val="ListParagraph"/>
        <w:spacing w:line="360" w:lineRule="auto"/>
        <w:ind w:left="1985" w:right="49" w:hanging="1985"/>
        <w:rPr>
          <w:rFonts w:ascii="Times New Roman" w:hAnsi="Times New Roman" w:cs="Times New Roman"/>
          <w:b/>
          <w:sz w:val="24"/>
          <w:szCs w:val="24"/>
        </w:rPr>
      </w:pPr>
      <w:r w:rsidRPr="00230B2A">
        <w:rPr>
          <w:rFonts w:ascii="Times New Roman" w:hAnsi="Times New Roman" w:cs="Times New Roman"/>
          <w:b/>
          <w:sz w:val="24"/>
          <w:szCs w:val="24"/>
        </w:rPr>
        <w:t>Tabel 4. Jumlah penduduk b</w:t>
      </w:r>
      <w:r w:rsidR="00FA5210" w:rsidRPr="00230B2A">
        <w:rPr>
          <w:rFonts w:ascii="Times New Roman" w:hAnsi="Times New Roman" w:cs="Times New Roman"/>
          <w:b/>
          <w:sz w:val="24"/>
          <w:szCs w:val="24"/>
        </w:rPr>
        <w:t>erdasarka</w:t>
      </w:r>
      <w:r w:rsidRPr="00230B2A">
        <w:rPr>
          <w:rFonts w:ascii="Times New Roman" w:hAnsi="Times New Roman" w:cs="Times New Roman"/>
          <w:b/>
          <w:sz w:val="24"/>
          <w:szCs w:val="24"/>
        </w:rPr>
        <w:t>n mata p</w:t>
      </w:r>
      <w:r w:rsidR="00FA5210" w:rsidRPr="00230B2A">
        <w:rPr>
          <w:rFonts w:ascii="Times New Roman" w:hAnsi="Times New Roman" w:cs="Times New Roman"/>
          <w:b/>
          <w:sz w:val="24"/>
          <w:szCs w:val="24"/>
        </w:rPr>
        <w:t>encaharian</w:t>
      </w:r>
    </w:p>
    <w:tbl>
      <w:tblPr>
        <w:tblW w:w="8243" w:type="dxa"/>
        <w:tblInd w:w="87" w:type="dxa"/>
        <w:tblBorders>
          <w:top w:val="single" w:sz="4" w:space="0" w:color="auto"/>
          <w:bottom w:val="single" w:sz="4" w:space="0" w:color="auto"/>
        </w:tblBorders>
        <w:tblLook w:val="04A0"/>
      </w:tblPr>
      <w:tblGrid>
        <w:gridCol w:w="520"/>
        <w:gridCol w:w="2820"/>
        <w:gridCol w:w="2351"/>
        <w:gridCol w:w="2552"/>
      </w:tblGrid>
      <w:tr w:rsidR="00FA5210" w:rsidRPr="00230B2A" w:rsidTr="00FA5210">
        <w:trPr>
          <w:trHeight w:val="315"/>
        </w:trPr>
        <w:tc>
          <w:tcPr>
            <w:tcW w:w="520" w:type="dxa"/>
            <w:tcBorders>
              <w:top w:val="single" w:sz="4" w:space="0" w:color="auto"/>
              <w:left w:val="nil"/>
              <w:bottom w:val="single" w:sz="4" w:space="0" w:color="auto"/>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No</w:t>
            </w:r>
          </w:p>
        </w:tc>
        <w:tc>
          <w:tcPr>
            <w:tcW w:w="2820" w:type="dxa"/>
            <w:tcBorders>
              <w:top w:val="single" w:sz="4" w:space="0" w:color="auto"/>
              <w:left w:val="nil"/>
              <w:bottom w:val="single" w:sz="4" w:space="0" w:color="auto"/>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Jenis Mata Pencaharian</w:t>
            </w:r>
          </w:p>
        </w:tc>
        <w:tc>
          <w:tcPr>
            <w:tcW w:w="2351" w:type="dxa"/>
            <w:tcBorders>
              <w:top w:val="single" w:sz="4" w:space="0" w:color="auto"/>
              <w:left w:val="nil"/>
              <w:bottom w:val="single" w:sz="4" w:space="0" w:color="auto"/>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Jumlah (jiwa)</w:t>
            </w:r>
          </w:p>
        </w:tc>
        <w:tc>
          <w:tcPr>
            <w:tcW w:w="2552" w:type="dxa"/>
            <w:tcBorders>
              <w:top w:val="single" w:sz="4" w:space="0" w:color="auto"/>
              <w:left w:val="nil"/>
              <w:bottom w:val="single" w:sz="4" w:space="0" w:color="auto"/>
              <w:right w:val="nil"/>
            </w:tcBorders>
            <w:noWrap/>
            <w:vAlign w:val="bottom"/>
            <w:hideMark/>
          </w:tcPr>
          <w:p w:rsidR="00FA5210" w:rsidRPr="00230B2A" w:rsidRDefault="00FA5210">
            <w:pPr>
              <w:spacing w:line="360" w:lineRule="auto"/>
              <w:ind w:left="0" w:firstLine="0"/>
              <w:jc w:val="left"/>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Persentase  (%)</w:t>
            </w:r>
          </w:p>
        </w:tc>
      </w:tr>
      <w:tr w:rsidR="00FA5210" w:rsidRPr="00230B2A" w:rsidTr="00FA5210">
        <w:trPr>
          <w:trHeight w:val="315"/>
        </w:trPr>
        <w:tc>
          <w:tcPr>
            <w:tcW w:w="520" w:type="dxa"/>
            <w:tcBorders>
              <w:top w:val="single" w:sz="4" w:space="0" w:color="auto"/>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c>
          <w:tcPr>
            <w:tcW w:w="2820" w:type="dxa"/>
            <w:tcBorders>
              <w:top w:val="single" w:sz="4" w:space="0" w:color="auto"/>
              <w:left w:val="nil"/>
              <w:bottom w:val="nil"/>
              <w:right w:val="nil"/>
            </w:tcBorders>
            <w:noWrap/>
            <w:vAlign w:val="bottom"/>
            <w:hideMark/>
          </w:tcPr>
          <w:p w:rsidR="00FA5210" w:rsidRPr="00230B2A" w:rsidRDefault="00FA5210">
            <w:pPr>
              <w:spacing w:line="360" w:lineRule="auto"/>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Petani</w:t>
            </w:r>
          </w:p>
        </w:tc>
        <w:tc>
          <w:tcPr>
            <w:tcW w:w="2351" w:type="dxa"/>
            <w:tcBorders>
              <w:top w:val="single" w:sz="4" w:space="0" w:color="auto"/>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161</w:t>
            </w:r>
          </w:p>
        </w:tc>
        <w:tc>
          <w:tcPr>
            <w:tcW w:w="2552" w:type="dxa"/>
            <w:tcBorders>
              <w:top w:val="single" w:sz="4" w:space="0" w:color="auto"/>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16,78</w:t>
            </w:r>
          </w:p>
        </w:tc>
      </w:tr>
      <w:tr w:rsidR="00FA5210" w:rsidRPr="00230B2A" w:rsidTr="00FA5210">
        <w:trPr>
          <w:trHeight w:val="315"/>
        </w:trPr>
        <w:tc>
          <w:tcPr>
            <w:tcW w:w="520"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w:t>
            </w:r>
          </w:p>
        </w:tc>
        <w:tc>
          <w:tcPr>
            <w:tcW w:w="2820" w:type="dxa"/>
            <w:tcBorders>
              <w:top w:val="nil"/>
              <w:left w:val="nil"/>
              <w:bottom w:val="nil"/>
              <w:right w:val="nil"/>
            </w:tcBorders>
            <w:noWrap/>
            <w:vAlign w:val="bottom"/>
            <w:hideMark/>
          </w:tcPr>
          <w:p w:rsidR="00FA5210" w:rsidRPr="00230B2A" w:rsidRDefault="00FA5210">
            <w:pPr>
              <w:spacing w:line="360" w:lineRule="auto"/>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Nelayan</w:t>
            </w:r>
          </w:p>
        </w:tc>
        <w:tc>
          <w:tcPr>
            <w:tcW w:w="2351"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7</w:t>
            </w:r>
          </w:p>
        </w:tc>
        <w:tc>
          <w:tcPr>
            <w:tcW w:w="2552"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0,72</w:t>
            </w:r>
          </w:p>
        </w:tc>
      </w:tr>
      <w:tr w:rsidR="00FA5210" w:rsidRPr="00230B2A" w:rsidTr="00FA5210">
        <w:trPr>
          <w:trHeight w:val="315"/>
        </w:trPr>
        <w:tc>
          <w:tcPr>
            <w:tcW w:w="520"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w:t>
            </w:r>
          </w:p>
        </w:tc>
        <w:tc>
          <w:tcPr>
            <w:tcW w:w="2820" w:type="dxa"/>
            <w:tcBorders>
              <w:top w:val="nil"/>
              <w:left w:val="nil"/>
              <w:bottom w:val="nil"/>
              <w:right w:val="nil"/>
            </w:tcBorders>
            <w:noWrap/>
            <w:vAlign w:val="bottom"/>
            <w:hideMark/>
          </w:tcPr>
          <w:p w:rsidR="00FA5210" w:rsidRPr="00230B2A" w:rsidRDefault="00FA5210">
            <w:pPr>
              <w:spacing w:line="360" w:lineRule="auto"/>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Pengrajin</w:t>
            </w:r>
          </w:p>
        </w:tc>
        <w:tc>
          <w:tcPr>
            <w:tcW w:w="2351"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6</w:t>
            </w:r>
          </w:p>
        </w:tc>
        <w:tc>
          <w:tcPr>
            <w:tcW w:w="2552"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0,62</w:t>
            </w:r>
          </w:p>
        </w:tc>
      </w:tr>
      <w:tr w:rsidR="00FA5210" w:rsidRPr="00230B2A" w:rsidTr="00FA5210">
        <w:trPr>
          <w:trHeight w:val="315"/>
        </w:trPr>
        <w:tc>
          <w:tcPr>
            <w:tcW w:w="520"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w:t>
            </w:r>
          </w:p>
        </w:tc>
        <w:tc>
          <w:tcPr>
            <w:tcW w:w="2820" w:type="dxa"/>
            <w:tcBorders>
              <w:top w:val="nil"/>
              <w:left w:val="nil"/>
              <w:bottom w:val="nil"/>
              <w:right w:val="nil"/>
            </w:tcBorders>
            <w:noWrap/>
            <w:vAlign w:val="bottom"/>
            <w:hideMark/>
          </w:tcPr>
          <w:p w:rsidR="00FA5210" w:rsidRPr="00230B2A" w:rsidRDefault="00FA5210">
            <w:pPr>
              <w:spacing w:line="360" w:lineRule="auto"/>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Pedagang Wiraswasta</w:t>
            </w:r>
          </w:p>
        </w:tc>
        <w:tc>
          <w:tcPr>
            <w:tcW w:w="2351"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366</w:t>
            </w:r>
          </w:p>
        </w:tc>
        <w:tc>
          <w:tcPr>
            <w:tcW w:w="2552"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38,16</w:t>
            </w:r>
          </w:p>
        </w:tc>
      </w:tr>
      <w:tr w:rsidR="00FA5210" w:rsidRPr="00230B2A" w:rsidTr="00FA5210">
        <w:trPr>
          <w:trHeight w:val="315"/>
        </w:trPr>
        <w:tc>
          <w:tcPr>
            <w:tcW w:w="520"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w:t>
            </w:r>
          </w:p>
        </w:tc>
        <w:tc>
          <w:tcPr>
            <w:tcW w:w="2820" w:type="dxa"/>
            <w:tcBorders>
              <w:top w:val="nil"/>
              <w:left w:val="nil"/>
              <w:bottom w:val="nil"/>
              <w:right w:val="nil"/>
            </w:tcBorders>
            <w:noWrap/>
            <w:vAlign w:val="bottom"/>
            <w:hideMark/>
          </w:tcPr>
          <w:p w:rsidR="00FA5210" w:rsidRPr="00230B2A" w:rsidRDefault="00FA5210">
            <w:pPr>
              <w:spacing w:line="360" w:lineRule="auto"/>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PNS</w:t>
            </w:r>
          </w:p>
        </w:tc>
        <w:tc>
          <w:tcPr>
            <w:tcW w:w="2351"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403</w:t>
            </w:r>
          </w:p>
        </w:tc>
        <w:tc>
          <w:tcPr>
            <w:tcW w:w="2552"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42,02</w:t>
            </w:r>
          </w:p>
        </w:tc>
      </w:tr>
      <w:tr w:rsidR="00FA5210" w:rsidRPr="00230B2A" w:rsidTr="00FA5210">
        <w:trPr>
          <w:trHeight w:val="315"/>
        </w:trPr>
        <w:tc>
          <w:tcPr>
            <w:tcW w:w="520"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6</w:t>
            </w:r>
          </w:p>
        </w:tc>
        <w:tc>
          <w:tcPr>
            <w:tcW w:w="2820" w:type="dxa"/>
            <w:tcBorders>
              <w:top w:val="nil"/>
              <w:left w:val="nil"/>
              <w:bottom w:val="nil"/>
              <w:right w:val="nil"/>
            </w:tcBorders>
            <w:noWrap/>
            <w:vAlign w:val="bottom"/>
            <w:hideMark/>
          </w:tcPr>
          <w:p w:rsidR="00FA5210" w:rsidRPr="00230B2A" w:rsidRDefault="00FA5210">
            <w:pPr>
              <w:spacing w:line="360" w:lineRule="auto"/>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TNI/POLRI</w:t>
            </w:r>
          </w:p>
        </w:tc>
        <w:tc>
          <w:tcPr>
            <w:tcW w:w="2351"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15</w:t>
            </w:r>
          </w:p>
        </w:tc>
        <w:tc>
          <w:tcPr>
            <w:tcW w:w="2552" w:type="dxa"/>
            <w:tcBorders>
              <w:top w:val="nil"/>
              <w:left w:val="nil"/>
              <w:bottom w:val="nil"/>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1,60</w:t>
            </w:r>
          </w:p>
        </w:tc>
      </w:tr>
      <w:tr w:rsidR="00FA5210" w:rsidRPr="00230B2A" w:rsidTr="00FA5210">
        <w:trPr>
          <w:trHeight w:val="315"/>
        </w:trPr>
        <w:tc>
          <w:tcPr>
            <w:tcW w:w="520" w:type="dxa"/>
            <w:tcBorders>
              <w:top w:val="nil"/>
              <w:left w:val="nil"/>
              <w:bottom w:val="single" w:sz="4" w:space="0" w:color="auto"/>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7</w:t>
            </w:r>
          </w:p>
        </w:tc>
        <w:tc>
          <w:tcPr>
            <w:tcW w:w="2820" w:type="dxa"/>
            <w:tcBorders>
              <w:top w:val="nil"/>
              <w:left w:val="nil"/>
              <w:bottom w:val="single" w:sz="4" w:space="0" w:color="auto"/>
              <w:right w:val="nil"/>
            </w:tcBorders>
            <w:noWrap/>
            <w:vAlign w:val="bottom"/>
            <w:hideMark/>
          </w:tcPr>
          <w:p w:rsidR="00FA5210" w:rsidRPr="00230B2A" w:rsidRDefault="00FA5210">
            <w:pPr>
              <w:spacing w:line="360" w:lineRule="auto"/>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Penambang</w:t>
            </w:r>
          </w:p>
        </w:tc>
        <w:tc>
          <w:tcPr>
            <w:tcW w:w="2351" w:type="dxa"/>
            <w:tcBorders>
              <w:top w:val="nil"/>
              <w:left w:val="nil"/>
              <w:bottom w:val="single" w:sz="4" w:space="0" w:color="auto"/>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c>
          <w:tcPr>
            <w:tcW w:w="2552" w:type="dxa"/>
            <w:tcBorders>
              <w:top w:val="nil"/>
              <w:left w:val="nil"/>
              <w:bottom w:val="single" w:sz="4" w:space="0" w:color="auto"/>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0,10</w:t>
            </w:r>
          </w:p>
        </w:tc>
      </w:tr>
      <w:tr w:rsidR="00FA5210" w:rsidRPr="00230B2A" w:rsidTr="00FA5210">
        <w:trPr>
          <w:trHeight w:val="315"/>
        </w:trPr>
        <w:tc>
          <w:tcPr>
            <w:tcW w:w="3340" w:type="dxa"/>
            <w:gridSpan w:val="2"/>
            <w:tcBorders>
              <w:top w:val="single" w:sz="4" w:space="0" w:color="auto"/>
              <w:left w:val="nil"/>
              <w:bottom w:val="single" w:sz="4" w:space="0" w:color="auto"/>
              <w:right w:val="nil"/>
            </w:tcBorders>
            <w:noWrap/>
            <w:vAlign w:val="bottom"/>
            <w:hideMark/>
          </w:tcPr>
          <w:p w:rsidR="00FA5210" w:rsidRPr="00230B2A" w:rsidRDefault="00FA5210">
            <w:pPr>
              <w:spacing w:line="360" w:lineRule="auto"/>
              <w:ind w:left="0"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Jumlah </w:t>
            </w:r>
          </w:p>
        </w:tc>
        <w:tc>
          <w:tcPr>
            <w:tcW w:w="2351" w:type="dxa"/>
            <w:tcBorders>
              <w:top w:val="single" w:sz="4" w:space="0" w:color="auto"/>
              <w:left w:val="nil"/>
              <w:bottom w:val="single" w:sz="4" w:space="0" w:color="auto"/>
              <w:right w:val="nil"/>
            </w:tcBorders>
            <w:noWrap/>
            <w:vAlign w:val="center"/>
            <w:hideMark/>
          </w:tcPr>
          <w:p w:rsidR="00FA5210" w:rsidRPr="00230B2A" w:rsidRDefault="00FA5210">
            <w:pPr>
              <w:spacing w:line="360" w:lineRule="auto"/>
              <w:ind w:left="0"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959</w:t>
            </w:r>
          </w:p>
        </w:tc>
        <w:tc>
          <w:tcPr>
            <w:tcW w:w="2552" w:type="dxa"/>
            <w:tcBorders>
              <w:top w:val="single" w:sz="4" w:space="0" w:color="auto"/>
              <w:left w:val="nil"/>
              <w:bottom w:val="single" w:sz="4" w:space="0" w:color="auto"/>
              <w:right w:val="nil"/>
            </w:tcBorders>
            <w:noWrap/>
            <w:vAlign w:val="bottom"/>
            <w:hideMark/>
          </w:tcPr>
          <w:p w:rsidR="00FA5210" w:rsidRPr="00230B2A" w:rsidRDefault="00FA5210">
            <w:pPr>
              <w:spacing w:line="360" w:lineRule="auto"/>
              <w:ind w:left="0"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100,00</w:t>
            </w:r>
          </w:p>
        </w:tc>
      </w:tr>
    </w:tbl>
    <w:p w:rsidR="00FA5210" w:rsidRPr="00230B2A" w:rsidRDefault="00FA5210" w:rsidP="00FA5210">
      <w:pPr>
        <w:ind w:right="49" w:hanging="641"/>
        <w:rPr>
          <w:rFonts w:ascii="Times New Roman" w:hAnsi="Times New Roman" w:cs="Times New Roman"/>
          <w:sz w:val="24"/>
          <w:szCs w:val="24"/>
        </w:rPr>
      </w:pPr>
      <w:r w:rsidRPr="00230B2A">
        <w:rPr>
          <w:rFonts w:ascii="Times New Roman" w:hAnsi="Times New Roman" w:cs="Times New Roman"/>
          <w:sz w:val="24"/>
          <w:szCs w:val="24"/>
        </w:rPr>
        <w:t>Sumber : Data Kantor Kelurahan Baju Bodoa, 2019.</w:t>
      </w:r>
    </w:p>
    <w:p w:rsidR="00FA5210" w:rsidRPr="00230B2A" w:rsidRDefault="00FA5210" w:rsidP="00FA5210">
      <w:pPr>
        <w:ind w:left="0" w:right="49" w:firstLine="720"/>
        <w:rPr>
          <w:rFonts w:ascii="Times New Roman" w:hAnsi="Times New Roman" w:cs="Times New Roman"/>
          <w:sz w:val="24"/>
          <w:szCs w:val="24"/>
        </w:rPr>
      </w:pPr>
      <w:r w:rsidRPr="00230B2A">
        <w:rPr>
          <w:rFonts w:ascii="Times New Roman" w:hAnsi="Times New Roman" w:cs="Times New Roman"/>
          <w:sz w:val="24"/>
          <w:szCs w:val="24"/>
        </w:rPr>
        <w:t>Pada tabel  5, dapat di peroleh informasi bahwa penduduk di Kelurahan Baju Bodoa mempunyai keragaman dalam mata pencahariannya. Jenis mata pencaharian PNS yang paling banyak yaitu 403 jiwa atau (42,02) dan Pedagang Wiraswasta sebanyak 366 jiwa atau (38,16),  Petani sebanyak 161 jiwa atau (16,78), TNI/POLRI sebanyak 15 jiwa atau (1,60), Nelayan sebanyak 7 jiwa atau (0,72), Pengrajin sebanyak 6 jiwa atau (0,62), kemudian diikuti oleh penambang sebanyak 1 jiwa atau (0,10).</w:t>
      </w:r>
    </w:p>
    <w:p w:rsidR="00FA5210" w:rsidRPr="00230B2A" w:rsidRDefault="00FA5210" w:rsidP="00CC1C29">
      <w:pPr>
        <w:pStyle w:val="ListParagraph"/>
        <w:numPr>
          <w:ilvl w:val="0"/>
          <w:numId w:val="31"/>
        </w:numPr>
        <w:ind w:left="567" w:right="49" w:hanging="567"/>
        <w:rPr>
          <w:rFonts w:ascii="Times New Roman" w:hAnsi="Times New Roman" w:cs="Times New Roman"/>
          <w:sz w:val="24"/>
          <w:szCs w:val="24"/>
        </w:rPr>
      </w:pPr>
      <w:r w:rsidRPr="00230B2A">
        <w:rPr>
          <w:rFonts w:ascii="Times New Roman" w:hAnsi="Times New Roman" w:cs="Times New Roman"/>
          <w:sz w:val="24"/>
          <w:szCs w:val="24"/>
        </w:rPr>
        <w:t>Adat Istiadat</w:t>
      </w:r>
    </w:p>
    <w:p w:rsidR="00FA5210" w:rsidRPr="00230B2A" w:rsidRDefault="00FA5210" w:rsidP="00FA5210">
      <w:pPr>
        <w:pStyle w:val="ListParagraph"/>
        <w:ind w:left="0" w:right="49" w:firstLine="567"/>
        <w:rPr>
          <w:rFonts w:ascii="Times New Roman" w:hAnsi="Times New Roman" w:cs="Times New Roman"/>
          <w:sz w:val="24"/>
          <w:szCs w:val="24"/>
        </w:rPr>
      </w:pPr>
      <w:r w:rsidRPr="00230B2A">
        <w:rPr>
          <w:rFonts w:ascii="Times New Roman" w:hAnsi="Times New Roman" w:cs="Times New Roman"/>
          <w:sz w:val="24"/>
          <w:szCs w:val="24"/>
        </w:rPr>
        <w:t>Secara garis besar di Lingkungan Betang kelurahan baju Bodoa memiliki budaya yang sangat kental yaitu “Suru Baca” budaya ini dilakukan untuk mensyukuri nikmat rezeki, kesehatan dan biasanya juga dilakukan saat malam idul fitri.Kemudian adat isadat ini telah menjadi kebiasaan turun temurun dari nenek moyang hingga sekarang adapun bahasa yang digunakan dalam kehidupan sehari-hari yakni bahasa Bugis dan Makassar.</w:t>
      </w:r>
    </w:p>
    <w:p w:rsidR="00FA5210" w:rsidRPr="00230B2A" w:rsidRDefault="00FA5210" w:rsidP="00CC1C29">
      <w:pPr>
        <w:pStyle w:val="Heading4"/>
        <w:numPr>
          <w:ilvl w:val="0"/>
          <w:numId w:val="31"/>
        </w:numPr>
        <w:spacing w:before="0"/>
        <w:ind w:left="426" w:right="1134" w:hanging="426"/>
        <w:rPr>
          <w:rFonts w:ascii="Times New Roman" w:hAnsi="Times New Roman"/>
          <w:b w:val="0"/>
          <w:i w:val="0"/>
          <w:color w:val="auto"/>
          <w:sz w:val="24"/>
          <w:szCs w:val="24"/>
        </w:rPr>
      </w:pPr>
      <w:r w:rsidRPr="00230B2A">
        <w:rPr>
          <w:rFonts w:ascii="Times New Roman" w:hAnsi="Times New Roman"/>
          <w:b w:val="0"/>
          <w:i w:val="0"/>
          <w:color w:val="auto"/>
          <w:sz w:val="24"/>
          <w:szCs w:val="24"/>
        </w:rPr>
        <w:lastRenderedPageBreak/>
        <w:t>Agama</w:t>
      </w:r>
    </w:p>
    <w:p w:rsidR="00FA5210" w:rsidRPr="00230B2A" w:rsidRDefault="00FA5210" w:rsidP="00BD5922">
      <w:pPr>
        <w:pStyle w:val="ListParagraph"/>
        <w:ind w:left="0" w:right="49" w:firstLine="567"/>
        <w:rPr>
          <w:rFonts w:ascii="Times New Roman" w:hAnsi="Times New Roman" w:cs="Times New Roman"/>
          <w:sz w:val="24"/>
          <w:szCs w:val="24"/>
        </w:rPr>
      </w:pPr>
      <w:r w:rsidRPr="00230B2A">
        <w:rPr>
          <w:rFonts w:ascii="Times New Roman" w:hAnsi="Times New Roman" w:cs="Times New Roman"/>
          <w:sz w:val="24"/>
          <w:szCs w:val="24"/>
        </w:rPr>
        <w:t>Di lingkungan Betang Kelurahan Baju Bodoa alhamdulillah 100% masyarakatnya beragama Islam.</w:t>
      </w:r>
    </w:p>
    <w:p w:rsidR="00FA5210" w:rsidRPr="00230B2A" w:rsidRDefault="00FA5210" w:rsidP="00BD5922">
      <w:pPr>
        <w:pStyle w:val="Heading2"/>
        <w:numPr>
          <w:ilvl w:val="0"/>
          <w:numId w:val="26"/>
        </w:numPr>
        <w:spacing w:before="0" w:line="600" w:lineRule="auto"/>
        <w:ind w:left="426" w:right="1134" w:hanging="426"/>
        <w:rPr>
          <w:rFonts w:cs="Times New Roman"/>
          <w:b w:val="0"/>
          <w:szCs w:val="24"/>
        </w:rPr>
      </w:pPr>
      <w:r w:rsidRPr="00230B2A">
        <w:rPr>
          <w:rFonts w:cs="Times New Roman"/>
          <w:szCs w:val="24"/>
        </w:rPr>
        <w:t>Permasalahan Umum</w:t>
      </w:r>
    </w:p>
    <w:p w:rsidR="00FA5210" w:rsidRPr="00230B2A" w:rsidRDefault="00FA5210" w:rsidP="00CC1C29">
      <w:pPr>
        <w:pStyle w:val="Heading3"/>
        <w:numPr>
          <w:ilvl w:val="0"/>
          <w:numId w:val="32"/>
        </w:numPr>
        <w:spacing w:before="0"/>
        <w:ind w:left="567" w:right="1134" w:hanging="567"/>
        <w:rPr>
          <w:rFonts w:cs="Times New Roman"/>
          <w:b w:val="0"/>
          <w:szCs w:val="24"/>
        </w:rPr>
      </w:pPr>
      <w:r w:rsidRPr="00230B2A">
        <w:rPr>
          <w:rFonts w:cs="Times New Roman"/>
          <w:b w:val="0"/>
          <w:szCs w:val="24"/>
        </w:rPr>
        <w:t>Permasalahan Ekonomi</w:t>
      </w:r>
    </w:p>
    <w:p w:rsidR="00FA5210" w:rsidRPr="00230B2A" w:rsidRDefault="00FA5210" w:rsidP="00FA5210">
      <w:pPr>
        <w:pStyle w:val="ListParagraph"/>
        <w:ind w:left="0" w:right="49" w:firstLine="567"/>
        <w:rPr>
          <w:rFonts w:ascii="Times New Roman" w:hAnsi="Times New Roman" w:cs="Times New Roman"/>
          <w:sz w:val="24"/>
          <w:szCs w:val="24"/>
        </w:rPr>
      </w:pPr>
      <w:r w:rsidRPr="00230B2A">
        <w:rPr>
          <w:rFonts w:ascii="Times New Roman" w:hAnsi="Times New Roman" w:cs="Times New Roman"/>
          <w:sz w:val="24"/>
          <w:szCs w:val="24"/>
        </w:rPr>
        <w:t>Di Lingkungan Betang sebenarnya mempunyai beberapa potensi dalam hal menunjang kesejahteraan masyarakatnya. Akan tetapi tentu potensi tersebut juga tidak bebas dari adanya masalah-masalah ekonomi dalam hal pengembangannya yaitu :</w:t>
      </w:r>
    </w:p>
    <w:p w:rsidR="00FA5210" w:rsidRPr="00230B2A" w:rsidRDefault="00FA5210" w:rsidP="00CC1C29">
      <w:pPr>
        <w:pStyle w:val="ListParagraph"/>
        <w:numPr>
          <w:ilvl w:val="0"/>
          <w:numId w:val="33"/>
        </w:numPr>
        <w:ind w:left="709" w:right="49" w:hanging="425"/>
        <w:rPr>
          <w:rFonts w:ascii="Times New Roman" w:hAnsi="Times New Roman" w:cs="Times New Roman"/>
          <w:sz w:val="24"/>
          <w:szCs w:val="24"/>
        </w:rPr>
      </w:pPr>
      <w:r w:rsidRPr="00230B2A">
        <w:rPr>
          <w:rFonts w:ascii="Times New Roman" w:hAnsi="Times New Roman" w:cs="Times New Roman"/>
          <w:sz w:val="24"/>
          <w:szCs w:val="24"/>
        </w:rPr>
        <w:t>Karena ketika berstatus sebagai petani rata-rata masyarakat tidak mempunyai pekerjaan sampingan sehingga tidak adanya modal yang memadai yang dapat menunjang potensi masyarakat desa.</w:t>
      </w:r>
    </w:p>
    <w:p w:rsidR="00FA5210" w:rsidRPr="00230B2A" w:rsidRDefault="00FA5210" w:rsidP="00CC1C29">
      <w:pPr>
        <w:pStyle w:val="ListParagraph"/>
        <w:numPr>
          <w:ilvl w:val="0"/>
          <w:numId w:val="33"/>
        </w:numPr>
        <w:ind w:left="709" w:right="49" w:hanging="425"/>
        <w:rPr>
          <w:rFonts w:ascii="Times New Roman" w:hAnsi="Times New Roman" w:cs="Times New Roman"/>
          <w:sz w:val="24"/>
          <w:szCs w:val="24"/>
        </w:rPr>
      </w:pPr>
      <w:r w:rsidRPr="00230B2A">
        <w:rPr>
          <w:rFonts w:ascii="Times New Roman" w:hAnsi="Times New Roman" w:cs="Times New Roman"/>
          <w:sz w:val="24"/>
          <w:szCs w:val="24"/>
        </w:rPr>
        <w:t xml:space="preserve"> Sebagian besar petani tidak memiliki koneksi pasar untuk menjual hasil panennya sehingga masih di tampung oleh para tengkulak. </w:t>
      </w:r>
    </w:p>
    <w:p w:rsidR="00FA5210" w:rsidRPr="00230B2A" w:rsidRDefault="00FA5210" w:rsidP="00CC1C29">
      <w:pPr>
        <w:pStyle w:val="ListParagraph"/>
        <w:numPr>
          <w:ilvl w:val="0"/>
          <w:numId w:val="33"/>
        </w:numPr>
        <w:ind w:left="709" w:right="49" w:hanging="425"/>
        <w:rPr>
          <w:rFonts w:ascii="Times New Roman" w:hAnsi="Times New Roman" w:cs="Times New Roman"/>
          <w:sz w:val="24"/>
          <w:szCs w:val="24"/>
        </w:rPr>
      </w:pPr>
      <w:r w:rsidRPr="00230B2A">
        <w:rPr>
          <w:rFonts w:ascii="Times New Roman" w:hAnsi="Times New Roman" w:cs="Times New Roman"/>
          <w:sz w:val="24"/>
          <w:szCs w:val="24"/>
        </w:rPr>
        <w:t>Terbatasnya infrastruktur pertanian yang dapat mendukung peningkatan hasil produksi.</w:t>
      </w:r>
    </w:p>
    <w:p w:rsidR="00FA5210" w:rsidRPr="00230B2A" w:rsidRDefault="00FA5210" w:rsidP="00CC1C29">
      <w:pPr>
        <w:pStyle w:val="ListParagraph"/>
        <w:numPr>
          <w:ilvl w:val="0"/>
          <w:numId w:val="33"/>
        </w:numPr>
        <w:ind w:left="709" w:right="49" w:hanging="425"/>
        <w:rPr>
          <w:rFonts w:ascii="Times New Roman" w:hAnsi="Times New Roman" w:cs="Times New Roman"/>
          <w:sz w:val="24"/>
          <w:szCs w:val="24"/>
        </w:rPr>
      </w:pPr>
      <w:r w:rsidRPr="00230B2A">
        <w:rPr>
          <w:rFonts w:ascii="Times New Roman" w:hAnsi="Times New Roman" w:cs="Times New Roman"/>
          <w:sz w:val="24"/>
          <w:szCs w:val="24"/>
        </w:rPr>
        <w:t>Terbatasnya teknologi penunjang hasil pertanian yang dapat membrikan nilai tambah.</w:t>
      </w:r>
    </w:p>
    <w:p w:rsidR="00FA5210" w:rsidRPr="00230B2A" w:rsidRDefault="00FA5210" w:rsidP="00FA5210">
      <w:pPr>
        <w:spacing w:before="240" w:line="240" w:lineRule="auto"/>
        <w:ind w:left="567" w:right="335" w:hanging="567"/>
        <w:rPr>
          <w:rFonts w:ascii="Times New Roman" w:eastAsia="SimSun" w:hAnsi="Times New Roman" w:cs="Times New Roman"/>
          <w:b/>
          <w:bCs/>
          <w:sz w:val="24"/>
          <w:szCs w:val="24"/>
        </w:rPr>
      </w:pPr>
      <w:r w:rsidRPr="00230B2A">
        <w:rPr>
          <w:rFonts w:ascii="Times New Roman" w:hAnsi="Times New Roman" w:cs="Times New Roman"/>
          <w:szCs w:val="24"/>
        </w:rPr>
        <w:br w:type="page"/>
      </w:r>
    </w:p>
    <w:p w:rsidR="00FA5210" w:rsidRPr="00230B2A" w:rsidRDefault="00FA5210" w:rsidP="00FB0F1A">
      <w:pPr>
        <w:pStyle w:val="Heading1"/>
        <w:tabs>
          <w:tab w:val="left" w:pos="567"/>
        </w:tabs>
        <w:spacing w:line="240" w:lineRule="auto"/>
        <w:ind w:left="0" w:right="49" w:firstLine="0"/>
        <w:jc w:val="center"/>
        <w:rPr>
          <w:rFonts w:cs="Times New Roman"/>
          <w:szCs w:val="24"/>
        </w:rPr>
      </w:pPr>
      <w:r w:rsidRPr="00230B2A">
        <w:rPr>
          <w:rFonts w:cs="Times New Roman"/>
          <w:szCs w:val="24"/>
        </w:rPr>
        <w:lastRenderedPageBreak/>
        <w:t xml:space="preserve">BAB V </w:t>
      </w:r>
    </w:p>
    <w:p w:rsidR="00FA5210" w:rsidRPr="00230B2A" w:rsidRDefault="00FA5210" w:rsidP="00BD5922">
      <w:pPr>
        <w:pStyle w:val="Heading1"/>
        <w:tabs>
          <w:tab w:val="left" w:pos="567"/>
        </w:tabs>
        <w:spacing w:before="0" w:line="720" w:lineRule="auto"/>
        <w:ind w:left="0" w:right="49" w:firstLine="0"/>
        <w:jc w:val="center"/>
        <w:rPr>
          <w:rFonts w:cs="Times New Roman"/>
          <w:szCs w:val="24"/>
        </w:rPr>
      </w:pPr>
      <w:r w:rsidRPr="00230B2A">
        <w:rPr>
          <w:rFonts w:cs="Times New Roman"/>
          <w:szCs w:val="24"/>
        </w:rPr>
        <w:t>HASIL DAN PEMBAHASAN</w:t>
      </w:r>
    </w:p>
    <w:p w:rsidR="00FA5210" w:rsidRPr="00230B2A" w:rsidRDefault="00FA5210" w:rsidP="00BD5922">
      <w:pPr>
        <w:pStyle w:val="ListParagraph"/>
        <w:numPr>
          <w:ilvl w:val="0"/>
          <w:numId w:val="34"/>
        </w:numPr>
        <w:tabs>
          <w:tab w:val="left" w:pos="567"/>
        </w:tabs>
        <w:spacing w:before="100" w:beforeAutospacing="1" w:after="100" w:afterAutospacing="1" w:line="600" w:lineRule="auto"/>
        <w:ind w:left="0" w:right="49" w:firstLine="0"/>
        <w:rPr>
          <w:rFonts w:ascii="Times New Roman" w:hAnsi="Times New Roman" w:cs="Times New Roman"/>
          <w:b/>
          <w:sz w:val="24"/>
          <w:szCs w:val="24"/>
        </w:rPr>
      </w:pPr>
      <w:r w:rsidRPr="00230B2A">
        <w:rPr>
          <w:rFonts w:ascii="Times New Roman" w:hAnsi="Times New Roman" w:cs="Times New Roman"/>
          <w:b/>
          <w:sz w:val="24"/>
          <w:szCs w:val="24"/>
        </w:rPr>
        <w:t xml:space="preserve">Karakteristik Responden </w:t>
      </w:r>
    </w:p>
    <w:p w:rsidR="00FA5210" w:rsidRPr="00230B2A" w:rsidRDefault="00FA5210" w:rsidP="00BD5922">
      <w:pPr>
        <w:pStyle w:val="ListParagraph"/>
        <w:tabs>
          <w:tab w:val="left" w:pos="567"/>
          <w:tab w:val="left" w:pos="8080"/>
          <w:tab w:val="left" w:pos="8222"/>
        </w:tabs>
        <w:spacing w:before="100" w:beforeAutospacing="1" w:after="100" w:afterAutospacing="1"/>
        <w:ind w:left="0" w:right="49" w:firstLine="0"/>
        <w:rPr>
          <w:rFonts w:ascii="Times New Roman" w:hAnsi="Times New Roman" w:cs="Times New Roman"/>
          <w:sz w:val="24"/>
          <w:szCs w:val="24"/>
        </w:rPr>
      </w:pPr>
      <w:r w:rsidRPr="00230B2A">
        <w:rPr>
          <w:rFonts w:ascii="Times New Roman" w:hAnsi="Times New Roman" w:cs="Times New Roman"/>
          <w:sz w:val="24"/>
          <w:szCs w:val="24"/>
        </w:rPr>
        <w:tab/>
        <w:t xml:space="preserve">Karakteristik responden merupakan gambaran tentang profil petani yang menjadi objek penelitian di suatu daerah atau lokasi penelitian. Karakteristik petani cenderung berbeda satu dengan yang lain sehingga identitas responden penting diketahui karena dapat memberikan informasi mengenai faktor-faktor yang dapat mempengaruhi karakteristik dan perilaku petani. Maka dari itu penelitian ini akan membahas karakteristik responden yang meliputi umur, pendidikan petani, jumlah tanggungan keluarga, pengalaman berusahatani, dan luas lahan. </w:t>
      </w:r>
    </w:p>
    <w:p w:rsidR="00FA5210" w:rsidRPr="00230B2A" w:rsidRDefault="00FA5210" w:rsidP="00BD5922">
      <w:pPr>
        <w:pStyle w:val="ListParagraph"/>
        <w:numPr>
          <w:ilvl w:val="0"/>
          <w:numId w:val="35"/>
        </w:numPr>
        <w:tabs>
          <w:tab w:val="left" w:pos="567"/>
          <w:tab w:val="left" w:pos="8080"/>
          <w:tab w:val="left" w:pos="8222"/>
        </w:tabs>
        <w:spacing w:after="240" w:line="600" w:lineRule="auto"/>
        <w:ind w:left="0" w:right="49" w:firstLine="0"/>
        <w:rPr>
          <w:rFonts w:ascii="Times New Roman" w:hAnsi="Times New Roman" w:cs="Times New Roman"/>
          <w:b/>
          <w:sz w:val="24"/>
          <w:szCs w:val="24"/>
        </w:rPr>
      </w:pPr>
      <w:r w:rsidRPr="00230B2A">
        <w:rPr>
          <w:rFonts w:ascii="Times New Roman" w:hAnsi="Times New Roman" w:cs="Times New Roman"/>
          <w:b/>
          <w:sz w:val="24"/>
          <w:szCs w:val="24"/>
        </w:rPr>
        <w:t>Umur petani</w:t>
      </w:r>
    </w:p>
    <w:p w:rsidR="00FA5210" w:rsidRPr="00230B2A" w:rsidRDefault="00FA5210" w:rsidP="00FA5210">
      <w:pPr>
        <w:pStyle w:val="ListParagraph"/>
        <w:tabs>
          <w:tab w:val="left" w:pos="567"/>
          <w:tab w:val="left" w:pos="1134"/>
          <w:tab w:val="left" w:pos="8080"/>
          <w:tab w:val="left" w:pos="8222"/>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Dalam menjalankan usahatani memerlukan tenaga yang kuat selama proses budidaya sehingga umur petani menjadi hal yang penting diketahui karena  berpengaruh pada kema</w:t>
      </w:r>
      <w:r w:rsidR="006979E1" w:rsidRPr="00230B2A">
        <w:rPr>
          <w:rFonts w:ascii="Times New Roman" w:hAnsi="Times New Roman" w:cs="Times New Roman"/>
          <w:sz w:val="24"/>
          <w:szCs w:val="24"/>
        </w:rPr>
        <w:t>m</w:t>
      </w:r>
      <w:r w:rsidRPr="00230B2A">
        <w:rPr>
          <w:rFonts w:ascii="Times New Roman" w:hAnsi="Times New Roman" w:cs="Times New Roman"/>
          <w:sz w:val="24"/>
          <w:szCs w:val="24"/>
        </w:rPr>
        <w:t xml:space="preserve">puan fisik untuk bekerja dan kemampuan dalam berfikir, umur yang tergolong produktif akan lebih kuat dalam bekerja, cekatan, dan sangat terbuka dengan pertemuan-pertemuan yang dihadiri penyuluh dengan maksud untuk peningkatan produktivitas bila dibandingkan dengan petani yang sudah relatif tua biasanya lebih mengandalkan pengalaman. Petani yang relatif muda lebih cepat menerima inovasi baru yang dapat menunjang peningkatan produksi.Umur petani yang semakain tua tentu akan berpengaruh terhadap kemampuan </w:t>
      </w:r>
      <w:r w:rsidRPr="00230B2A">
        <w:rPr>
          <w:rFonts w:ascii="Times New Roman" w:hAnsi="Times New Roman" w:cs="Times New Roman"/>
          <w:sz w:val="24"/>
          <w:szCs w:val="24"/>
          <w:lang w:val="id-ID"/>
        </w:rPr>
        <w:t xml:space="preserve">dalam budidaya padi yang berpengaruh </w:t>
      </w:r>
      <w:r w:rsidRPr="00230B2A">
        <w:rPr>
          <w:rFonts w:ascii="Times New Roman" w:hAnsi="Times New Roman" w:cs="Times New Roman"/>
          <w:sz w:val="24"/>
          <w:szCs w:val="24"/>
        </w:rPr>
        <w:t xml:space="preserve">pada pendapatan. Untuk </w:t>
      </w:r>
      <w:r w:rsidRPr="00230B2A">
        <w:rPr>
          <w:rFonts w:ascii="Times New Roman" w:hAnsi="Times New Roman" w:cs="Times New Roman"/>
          <w:sz w:val="24"/>
          <w:szCs w:val="24"/>
        </w:rPr>
        <w:lastRenderedPageBreak/>
        <w:t>lebih jelasnya karakteristik responden berdasarkan tingkatan umur dapat dilihat dalam tabel 6 berikut ini.</w:t>
      </w:r>
    </w:p>
    <w:p w:rsidR="00FA5210" w:rsidRPr="00230B2A" w:rsidRDefault="00FA5210" w:rsidP="00BD5922">
      <w:pPr>
        <w:tabs>
          <w:tab w:val="left" w:pos="567"/>
          <w:tab w:val="left" w:pos="993"/>
          <w:tab w:val="left" w:pos="8080"/>
        </w:tabs>
        <w:spacing w:line="360" w:lineRule="auto"/>
        <w:ind w:left="0" w:right="49" w:firstLine="0"/>
        <w:rPr>
          <w:rFonts w:ascii="Times New Roman" w:hAnsi="Times New Roman" w:cs="Times New Roman"/>
          <w:sz w:val="24"/>
          <w:szCs w:val="24"/>
        </w:rPr>
      </w:pPr>
      <w:r w:rsidRPr="00230B2A">
        <w:rPr>
          <w:rFonts w:ascii="Times New Roman" w:hAnsi="Times New Roman" w:cs="Times New Roman"/>
          <w:b/>
          <w:sz w:val="24"/>
          <w:szCs w:val="24"/>
        </w:rPr>
        <w:t xml:space="preserve">Tabel 5. Karakteristik petani responden menurut tingkatan umur </w:t>
      </w:r>
    </w:p>
    <w:tbl>
      <w:tblPr>
        <w:tblW w:w="823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
        <w:gridCol w:w="3075"/>
        <w:gridCol w:w="2516"/>
        <w:gridCol w:w="1922"/>
      </w:tblGrid>
      <w:tr w:rsidR="00FA5210" w:rsidRPr="00230B2A" w:rsidTr="00FA5210">
        <w:trPr>
          <w:trHeight w:val="300"/>
        </w:trPr>
        <w:tc>
          <w:tcPr>
            <w:tcW w:w="726" w:type="dxa"/>
            <w:tcBorders>
              <w:top w:val="single" w:sz="4" w:space="0" w:color="auto"/>
              <w:left w:val="nil"/>
              <w:bottom w:val="single" w:sz="4" w:space="0" w:color="auto"/>
              <w:right w:val="nil"/>
            </w:tcBorders>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No</w:t>
            </w:r>
          </w:p>
        </w:tc>
        <w:tc>
          <w:tcPr>
            <w:tcW w:w="3075"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Umur </w:t>
            </w:r>
          </w:p>
        </w:tc>
        <w:tc>
          <w:tcPr>
            <w:tcW w:w="2516"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Jumlah (Petani)</w:t>
            </w:r>
          </w:p>
        </w:tc>
        <w:tc>
          <w:tcPr>
            <w:tcW w:w="1922"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Persentase (%)</w:t>
            </w:r>
          </w:p>
        </w:tc>
      </w:tr>
      <w:tr w:rsidR="00FA5210" w:rsidRPr="00230B2A" w:rsidTr="00FA5210">
        <w:trPr>
          <w:trHeight w:val="300"/>
        </w:trPr>
        <w:tc>
          <w:tcPr>
            <w:tcW w:w="726" w:type="dxa"/>
            <w:tcBorders>
              <w:top w:val="single" w:sz="4" w:space="0" w:color="auto"/>
              <w:left w:val="nil"/>
              <w:bottom w:val="nil"/>
              <w:right w:val="nil"/>
            </w:tcBorders>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c>
          <w:tcPr>
            <w:tcW w:w="3075"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35 – 46</w:t>
            </w:r>
          </w:p>
        </w:tc>
        <w:tc>
          <w:tcPr>
            <w:tcW w:w="2516"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13</w:t>
            </w:r>
          </w:p>
        </w:tc>
        <w:tc>
          <w:tcPr>
            <w:tcW w:w="1922"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43.33</w:t>
            </w:r>
          </w:p>
        </w:tc>
      </w:tr>
      <w:tr w:rsidR="00FA5210" w:rsidRPr="00230B2A" w:rsidTr="00FA5210">
        <w:trPr>
          <w:trHeight w:val="300"/>
        </w:trPr>
        <w:tc>
          <w:tcPr>
            <w:tcW w:w="726" w:type="dxa"/>
            <w:tcBorders>
              <w:top w:val="nil"/>
              <w:left w:val="nil"/>
              <w:bottom w:val="nil"/>
              <w:right w:val="nil"/>
            </w:tcBorders>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w:t>
            </w:r>
          </w:p>
        </w:tc>
        <w:tc>
          <w:tcPr>
            <w:tcW w:w="3075"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47 – 58</w:t>
            </w:r>
          </w:p>
        </w:tc>
        <w:tc>
          <w:tcPr>
            <w:tcW w:w="2516"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8</w:t>
            </w:r>
          </w:p>
        </w:tc>
        <w:tc>
          <w:tcPr>
            <w:tcW w:w="1922"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26.67</w:t>
            </w:r>
          </w:p>
        </w:tc>
      </w:tr>
      <w:tr w:rsidR="00FA5210" w:rsidRPr="00230B2A" w:rsidTr="00FA5210">
        <w:trPr>
          <w:trHeight w:val="300"/>
        </w:trPr>
        <w:tc>
          <w:tcPr>
            <w:tcW w:w="726" w:type="dxa"/>
            <w:tcBorders>
              <w:top w:val="nil"/>
              <w:left w:val="nil"/>
              <w:bottom w:val="single" w:sz="4" w:space="0" w:color="auto"/>
              <w:right w:val="nil"/>
            </w:tcBorders>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w:t>
            </w:r>
          </w:p>
        </w:tc>
        <w:tc>
          <w:tcPr>
            <w:tcW w:w="3075" w:type="dxa"/>
            <w:tcBorders>
              <w:top w:val="nil"/>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59 – 70</w:t>
            </w:r>
          </w:p>
        </w:tc>
        <w:tc>
          <w:tcPr>
            <w:tcW w:w="2516" w:type="dxa"/>
            <w:tcBorders>
              <w:top w:val="nil"/>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9 </w:t>
            </w:r>
          </w:p>
        </w:tc>
        <w:tc>
          <w:tcPr>
            <w:tcW w:w="1922" w:type="dxa"/>
            <w:tcBorders>
              <w:top w:val="nil"/>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30</w:t>
            </w:r>
          </w:p>
        </w:tc>
      </w:tr>
      <w:tr w:rsidR="00FA5210" w:rsidRPr="00230B2A" w:rsidTr="00FA5210">
        <w:trPr>
          <w:trHeight w:val="300"/>
        </w:trPr>
        <w:tc>
          <w:tcPr>
            <w:tcW w:w="726" w:type="dxa"/>
            <w:tcBorders>
              <w:top w:val="single" w:sz="4" w:space="0" w:color="auto"/>
              <w:left w:val="nil"/>
              <w:bottom w:val="single" w:sz="4" w:space="0" w:color="auto"/>
              <w:right w:val="nil"/>
            </w:tcBorders>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p>
        </w:tc>
        <w:tc>
          <w:tcPr>
            <w:tcW w:w="3075"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Total</w:t>
            </w:r>
          </w:p>
        </w:tc>
        <w:tc>
          <w:tcPr>
            <w:tcW w:w="2516"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30,00</w:t>
            </w:r>
          </w:p>
        </w:tc>
        <w:tc>
          <w:tcPr>
            <w:tcW w:w="1922"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100 %</w:t>
            </w:r>
          </w:p>
        </w:tc>
      </w:tr>
    </w:tbl>
    <w:p w:rsidR="00FA5210" w:rsidRPr="00230B2A" w:rsidRDefault="00FA5210" w:rsidP="00FA5210">
      <w:pPr>
        <w:tabs>
          <w:tab w:val="left" w:pos="567"/>
          <w:tab w:val="left" w:pos="8222"/>
        </w:tabs>
        <w:ind w:left="0" w:right="49" w:firstLine="0"/>
        <w:rPr>
          <w:rFonts w:ascii="Times New Roman" w:hAnsi="Times New Roman" w:cs="Times New Roman"/>
          <w:sz w:val="24"/>
          <w:szCs w:val="24"/>
        </w:rPr>
      </w:pPr>
      <w:r w:rsidRPr="00230B2A">
        <w:rPr>
          <w:rFonts w:ascii="Times New Roman" w:hAnsi="Times New Roman" w:cs="Times New Roman"/>
          <w:sz w:val="24"/>
          <w:szCs w:val="24"/>
        </w:rPr>
        <w:t>Sumber: Data Primer Diolah, 2021</w:t>
      </w:r>
    </w:p>
    <w:p w:rsidR="00FA5210" w:rsidRPr="00230B2A" w:rsidRDefault="00FA5210" w:rsidP="00FA5210">
      <w:pPr>
        <w:tabs>
          <w:tab w:val="left" w:pos="567"/>
          <w:tab w:val="left" w:pos="8505"/>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Pada tabel 5.Hasil penelitian menunjukkan bahwa umur sampel masih lebih menonjol pada kisaran umur 35 - 46 dimana ini masih tergolong umur produktif.Dalam kegiatan usahatani sangat diperlukan umur produktif yang diharapkan dapat berkontribusi positif terhadap peningkatan pendapatan petani. Mengusahakan usahatani juga memerlukan umur produktif dalam rangka pengelolaan dan pemeliharaan yang lebih baik dan optimal, umur yang tergolong produktif  akan  lebih cepat dalam mengambil keputusan terkait adopsi inovasi-inovasi baru.</w:t>
      </w:r>
    </w:p>
    <w:p w:rsidR="00FA5210" w:rsidRPr="00230B2A" w:rsidRDefault="00FA5210" w:rsidP="00CC1C29">
      <w:pPr>
        <w:pStyle w:val="Heading3"/>
        <w:numPr>
          <w:ilvl w:val="0"/>
          <w:numId w:val="35"/>
        </w:numPr>
        <w:tabs>
          <w:tab w:val="left" w:pos="567"/>
        </w:tabs>
        <w:spacing w:before="0"/>
        <w:ind w:left="0" w:right="49" w:firstLine="0"/>
        <w:rPr>
          <w:rFonts w:cs="Times New Roman"/>
          <w:szCs w:val="24"/>
        </w:rPr>
      </w:pPr>
      <w:r w:rsidRPr="00230B2A">
        <w:rPr>
          <w:rFonts w:cs="Times New Roman"/>
          <w:szCs w:val="24"/>
        </w:rPr>
        <w:t>Pendidikan Petani</w:t>
      </w:r>
    </w:p>
    <w:p w:rsidR="00FA5210" w:rsidRPr="00230B2A" w:rsidRDefault="00FA5210" w:rsidP="00FA5210">
      <w:pPr>
        <w:pStyle w:val="ListParagraph"/>
        <w:tabs>
          <w:tab w:val="left" w:pos="567"/>
          <w:tab w:val="left" w:pos="8080"/>
          <w:tab w:val="left" w:pos="8222"/>
        </w:tabs>
        <w:spacing w:after="100" w:afterAutospacing="1"/>
        <w:ind w:left="0" w:right="49" w:firstLine="0"/>
        <w:rPr>
          <w:rFonts w:ascii="Times New Roman" w:hAnsi="Times New Roman" w:cs="Times New Roman"/>
          <w:sz w:val="24"/>
          <w:szCs w:val="24"/>
        </w:rPr>
      </w:pPr>
      <w:r w:rsidRPr="00230B2A">
        <w:rPr>
          <w:rFonts w:ascii="Times New Roman" w:hAnsi="Times New Roman" w:cs="Times New Roman"/>
          <w:sz w:val="24"/>
          <w:szCs w:val="24"/>
        </w:rPr>
        <w:tab/>
        <w:t xml:space="preserve">Pendidikan sangat penting bagi setiap orang, karena merupakan salah satu faktor yang dapat berpengaruh pada pengetahuan dan kemampuan seseorang  dalam bidang pertanian pendidikan juga sangat pending karena  akan mempengaruhi pola pikir petani dalam mengadopsi inovasi atau teknologi baru sehingga dapat mengambil keputusan dengan cepat dan tepat. Tingkat pendidikan tinggi akanmemberikan kontribusi lebih besar dalam mendukung peningkatan kualitas produktivitas kerja dan capaian keberhasilan dalam mengolah usahatani </w:t>
      </w:r>
      <w:r w:rsidRPr="00230B2A">
        <w:rPr>
          <w:rFonts w:ascii="Times New Roman" w:hAnsi="Times New Roman" w:cs="Times New Roman"/>
          <w:sz w:val="24"/>
          <w:szCs w:val="24"/>
        </w:rPr>
        <w:lastRenderedPageBreak/>
        <w:t xml:space="preserve">yang lebih baik, selain mampu meningkatkan pendapatan salah satunya dengan melakukan pengolahan hasil panen yang dapat memberikan nilai tambah bagi petani dengan bantuan teknologi. </w:t>
      </w:r>
    </w:p>
    <w:p w:rsidR="00FA5210" w:rsidRPr="00230B2A" w:rsidRDefault="00FA5210" w:rsidP="00FA5210">
      <w:pPr>
        <w:pStyle w:val="ListParagraph"/>
        <w:tabs>
          <w:tab w:val="left" w:pos="567"/>
          <w:tab w:val="left" w:pos="8080"/>
          <w:tab w:val="left" w:pos="8222"/>
        </w:tabs>
        <w:spacing w:before="100" w:beforeAutospacing="1" w:after="100" w:afterAutospacing="1"/>
        <w:ind w:left="0" w:right="49" w:firstLine="0"/>
        <w:rPr>
          <w:rFonts w:ascii="Times New Roman" w:hAnsi="Times New Roman" w:cs="Times New Roman"/>
          <w:sz w:val="24"/>
          <w:szCs w:val="24"/>
        </w:rPr>
      </w:pPr>
      <w:r w:rsidRPr="00230B2A">
        <w:rPr>
          <w:rFonts w:ascii="Times New Roman" w:hAnsi="Times New Roman" w:cs="Times New Roman"/>
          <w:sz w:val="24"/>
          <w:szCs w:val="24"/>
        </w:rPr>
        <w:tab/>
        <w:t>Mereka yang berpendidikan tinggi adalah relatif lebih cepat dalam melaksanakan adopsi inovasi</w:t>
      </w:r>
      <w:r w:rsidRPr="00230B2A">
        <w:rPr>
          <w:rFonts w:ascii="Times New Roman" w:hAnsi="Times New Roman" w:cs="Times New Roman"/>
          <w:sz w:val="24"/>
          <w:szCs w:val="24"/>
          <w:lang w:val="id-ID"/>
        </w:rPr>
        <w:t>,</w:t>
      </w:r>
      <w:r w:rsidRPr="00230B2A">
        <w:rPr>
          <w:rFonts w:ascii="Times New Roman" w:hAnsi="Times New Roman" w:cs="Times New Roman"/>
          <w:sz w:val="24"/>
          <w:szCs w:val="24"/>
        </w:rPr>
        <w:t xml:space="preserve"> begitu pula sebaliknya mereka yang berpendidikan rendah mereka akan lebih sulit untuk melaksanakan adopsi inovasi dengan cepat (Soekartawi, 2005). Untuk lebih jelasnya karakteristik responden berdasarkan tingkat pendidikan  dapat dilihat dalam tabel 6 berikut ini.</w:t>
      </w:r>
    </w:p>
    <w:p w:rsidR="00FA5210" w:rsidRPr="00230B2A" w:rsidRDefault="00FA5210" w:rsidP="00035079">
      <w:pPr>
        <w:pStyle w:val="ListParagraph"/>
        <w:tabs>
          <w:tab w:val="left" w:pos="567"/>
          <w:tab w:val="left" w:pos="8080"/>
          <w:tab w:val="left" w:pos="8222"/>
        </w:tabs>
        <w:spacing w:before="100" w:beforeAutospacing="1" w:line="360" w:lineRule="auto"/>
        <w:ind w:left="993" w:right="49" w:hanging="993"/>
        <w:rPr>
          <w:rFonts w:ascii="Times New Roman" w:hAnsi="Times New Roman" w:cs="Times New Roman"/>
          <w:sz w:val="24"/>
          <w:szCs w:val="24"/>
        </w:rPr>
      </w:pPr>
      <w:r w:rsidRPr="00230B2A">
        <w:rPr>
          <w:rFonts w:ascii="Times New Roman" w:hAnsi="Times New Roman" w:cs="Times New Roman"/>
          <w:b/>
          <w:sz w:val="24"/>
          <w:szCs w:val="24"/>
        </w:rPr>
        <w:t>Tabel 6. Karakteristik petani responden menurut tingkatan pendidikan</w:t>
      </w:r>
    </w:p>
    <w:tbl>
      <w:tblPr>
        <w:tblW w:w="8240" w:type="dxa"/>
        <w:tblInd w:w="90" w:type="dxa"/>
        <w:tblBorders>
          <w:top w:val="single" w:sz="4" w:space="0" w:color="auto"/>
          <w:bottom w:val="single" w:sz="4" w:space="0" w:color="auto"/>
        </w:tblBorders>
        <w:tblLook w:val="04A0"/>
      </w:tblPr>
      <w:tblGrid>
        <w:gridCol w:w="960"/>
        <w:gridCol w:w="2620"/>
        <w:gridCol w:w="2108"/>
        <w:gridCol w:w="2552"/>
      </w:tblGrid>
      <w:tr w:rsidR="00FA5210" w:rsidRPr="00230B2A" w:rsidTr="00FA5210">
        <w:trPr>
          <w:trHeight w:val="315"/>
        </w:trPr>
        <w:tc>
          <w:tcPr>
            <w:tcW w:w="960" w:type="dxa"/>
            <w:tcBorders>
              <w:top w:val="single" w:sz="4" w:space="0" w:color="auto"/>
              <w:left w:val="nil"/>
              <w:bottom w:val="single" w:sz="4" w:space="0" w:color="auto"/>
              <w:right w:val="nil"/>
            </w:tcBorders>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 xml:space="preserve">No </w:t>
            </w:r>
          </w:p>
        </w:tc>
        <w:tc>
          <w:tcPr>
            <w:tcW w:w="2620" w:type="dxa"/>
            <w:tcBorders>
              <w:top w:val="single" w:sz="4" w:space="0" w:color="auto"/>
              <w:left w:val="nil"/>
              <w:bottom w:val="single" w:sz="4" w:space="0" w:color="auto"/>
              <w:right w:val="nil"/>
            </w:tcBorders>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 xml:space="preserve">Pendidikan (petani) </w:t>
            </w:r>
          </w:p>
        </w:tc>
        <w:tc>
          <w:tcPr>
            <w:tcW w:w="2108" w:type="dxa"/>
            <w:tcBorders>
              <w:top w:val="single" w:sz="4" w:space="0" w:color="auto"/>
              <w:left w:val="nil"/>
              <w:bottom w:val="single" w:sz="4" w:space="0" w:color="auto"/>
              <w:right w:val="nil"/>
            </w:tcBorders>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Jumlah (petani)</w:t>
            </w:r>
          </w:p>
        </w:tc>
        <w:tc>
          <w:tcPr>
            <w:tcW w:w="2552" w:type="dxa"/>
            <w:tcBorders>
              <w:top w:val="single" w:sz="4" w:space="0" w:color="auto"/>
              <w:left w:val="nil"/>
              <w:bottom w:val="single" w:sz="4" w:space="0" w:color="auto"/>
              <w:right w:val="nil"/>
            </w:tcBorders>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Persentase (%)</w:t>
            </w:r>
          </w:p>
        </w:tc>
      </w:tr>
      <w:tr w:rsidR="00FA5210" w:rsidRPr="00230B2A" w:rsidTr="00FA5210">
        <w:trPr>
          <w:trHeight w:val="315"/>
        </w:trPr>
        <w:tc>
          <w:tcPr>
            <w:tcW w:w="960" w:type="dxa"/>
            <w:tcBorders>
              <w:top w:val="single" w:sz="4" w:space="0" w:color="auto"/>
              <w:left w:val="nil"/>
              <w:bottom w:val="nil"/>
              <w:right w:val="nil"/>
            </w:tcBorders>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c>
          <w:tcPr>
            <w:tcW w:w="2620"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TS</w:t>
            </w:r>
          </w:p>
        </w:tc>
        <w:tc>
          <w:tcPr>
            <w:tcW w:w="2108"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9</w:t>
            </w:r>
          </w:p>
        </w:tc>
        <w:tc>
          <w:tcPr>
            <w:tcW w:w="2552"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30</w:t>
            </w:r>
          </w:p>
        </w:tc>
      </w:tr>
      <w:tr w:rsidR="00FA5210" w:rsidRPr="00230B2A" w:rsidTr="00FA5210">
        <w:trPr>
          <w:trHeight w:val="315"/>
        </w:trPr>
        <w:tc>
          <w:tcPr>
            <w:tcW w:w="960" w:type="dxa"/>
            <w:tcBorders>
              <w:top w:val="nil"/>
              <w:left w:val="nil"/>
              <w:bottom w:val="nil"/>
              <w:right w:val="nil"/>
            </w:tcBorders>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w:t>
            </w:r>
          </w:p>
        </w:tc>
        <w:tc>
          <w:tcPr>
            <w:tcW w:w="2620"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SD</w:t>
            </w:r>
          </w:p>
        </w:tc>
        <w:tc>
          <w:tcPr>
            <w:tcW w:w="2108"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15</w:t>
            </w:r>
          </w:p>
        </w:tc>
        <w:tc>
          <w:tcPr>
            <w:tcW w:w="2552"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50</w:t>
            </w:r>
          </w:p>
        </w:tc>
      </w:tr>
      <w:tr w:rsidR="00FA5210" w:rsidRPr="00230B2A" w:rsidTr="00FA5210">
        <w:trPr>
          <w:trHeight w:val="315"/>
        </w:trPr>
        <w:tc>
          <w:tcPr>
            <w:tcW w:w="960" w:type="dxa"/>
            <w:tcBorders>
              <w:top w:val="nil"/>
              <w:left w:val="nil"/>
              <w:bottom w:val="nil"/>
              <w:right w:val="nil"/>
            </w:tcBorders>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w:t>
            </w:r>
          </w:p>
        </w:tc>
        <w:tc>
          <w:tcPr>
            <w:tcW w:w="2620"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SLTP</w:t>
            </w:r>
          </w:p>
        </w:tc>
        <w:tc>
          <w:tcPr>
            <w:tcW w:w="2108"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w:t>
            </w:r>
          </w:p>
        </w:tc>
        <w:tc>
          <w:tcPr>
            <w:tcW w:w="2552"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6,67</w:t>
            </w:r>
          </w:p>
        </w:tc>
      </w:tr>
      <w:tr w:rsidR="00FA5210" w:rsidRPr="00230B2A" w:rsidTr="00FA5210">
        <w:trPr>
          <w:trHeight w:val="315"/>
        </w:trPr>
        <w:tc>
          <w:tcPr>
            <w:tcW w:w="960" w:type="dxa"/>
            <w:tcBorders>
              <w:top w:val="nil"/>
              <w:left w:val="nil"/>
              <w:bottom w:val="nil"/>
              <w:right w:val="nil"/>
            </w:tcBorders>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w:t>
            </w:r>
          </w:p>
        </w:tc>
        <w:tc>
          <w:tcPr>
            <w:tcW w:w="2620"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SLTA</w:t>
            </w:r>
          </w:p>
        </w:tc>
        <w:tc>
          <w:tcPr>
            <w:tcW w:w="2108"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w:t>
            </w:r>
          </w:p>
        </w:tc>
        <w:tc>
          <w:tcPr>
            <w:tcW w:w="2552"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10</w:t>
            </w:r>
          </w:p>
        </w:tc>
      </w:tr>
      <w:tr w:rsidR="00FA5210" w:rsidRPr="00230B2A" w:rsidTr="00FA5210">
        <w:trPr>
          <w:trHeight w:val="315"/>
        </w:trPr>
        <w:tc>
          <w:tcPr>
            <w:tcW w:w="960" w:type="dxa"/>
            <w:tcBorders>
              <w:top w:val="nil"/>
              <w:left w:val="nil"/>
              <w:bottom w:val="single" w:sz="4" w:space="0" w:color="auto"/>
              <w:right w:val="nil"/>
            </w:tcBorders>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w:t>
            </w:r>
          </w:p>
        </w:tc>
        <w:tc>
          <w:tcPr>
            <w:tcW w:w="2620" w:type="dxa"/>
            <w:tcBorders>
              <w:top w:val="nil"/>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S1</w:t>
            </w:r>
          </w:p>
        </w:tc>
        <w:tc>
          <w:tcPr>
            <w:tcW w:w="2108" w:type="dxa"/>
            <w:tcBorders>
              <w:top w:val="nil"/>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c>
          <w:tcPr>
            <w:tcW w:w="2552" w:type="dxa"/>
            <w:tcBorders>
              <w:top w:val="nil"/>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3,33</w:t>
            </w:r>
          </w:p>
        </w:tc>
      </w:tr>
      <w:tr w:rsidR="00FA5210" w:rsidRPr="00230B2A" w:rsidTr="00FA5210">
        <w:trPr>
          <w:trHeight w:val="315"/>
        </w:trPr>
        <w:tc>
          <w:tcPr>
            <w:tcW w:w="960" w:type="dxa"/>
            <w:tcBorders>
              <w:top w:val="single" w:sz="4" w:space="0" w:color="auto"/>
              <w:left w:val="nil"/>
              <w:bottom w:val="single" w:sz="4" w:space="0" w:color="auto"/>
              <w:right w:val="nil"/>
            </w:tcBorders>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620"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Total</w:t>
            </w:r>
          </w:p>
        </w:tc>
        <w:tc>
          <w:tcPr>
            <w:tcW w:w="2108"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30</w:t>
            </w:r>
          </w:p>
        </w:tc>
        <w:tc>
          <w:tcPr>
            <w:tcW w:w="2552"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100</w:t>
            </w:r>
          </w:p>
        </w:tc>
      </w:tr>
    </w:tbl>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Sumber : Data Primer Diolah, 2021</w:t>
      </w:r>
    </w:p>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 xml:space="preserve">Pada tabel 6. Hasil penelitian menunjukkan bahwa dari jumlah keseluruhan petani responden, tingkat pendidikan SD (Sekolah Dasar) dan petani yang non pendidikan (tidak sekolah) masih lebih banyak, dimana  ini menunjukkan pendidikan petani di lokasi penelitian masih rendah meskipun sudah ada yang sampai mendapatkan gelar Sarjana 1 orang tetapi masih perlu usaha untuk meningkatkannya. Adapun beberapa hal yang dapat dilakukan sebagai upaya untuk meningkatkan pendidikan (pengetahuan) petani yang dapat dimulai dari pengembangan diri petani itu sendiri, kemudian memberikan kesempatan  dan peluang kepada mereka untuk mengikuti berbagai pelatihan ataupun penyuluhan </w:t>
      </w:r>
      <w:r w:rsidRPr="00230B2A">
        <w:rPr>
          <w:rFonts w:ascii="Times New Roman" w:hAnsi="Times New Roman" w:cs="Times New Roman"/>
          <w:sz w:val="24"/>
          <w:szCs w:val="24"/>
        </w:rPr>
        <w:lastRenderedPageBreak/>
        <w:t xml:space="preserve">pertanian yang tujuannya untuk peningkatan dan pengelolaan yang lebih baik pada usahatani padi. </w:t>
      </w:r>
    </w:p>
    <w:p w:rsidR="00FA5210" w:rsidRPr="00230B2A" w:rsidRDefault="00FA5210" w:rsidP="00CC1C29">
      <w:pPr>
        <w:pStyle w:val="Heading3"/>
        <w:numPr>
          <w:ilvl w:val="0"/>
          <w:numId w:val="35"/>
        </w:numPr>
        <w:tabs>
          <w:tab w:val="left" w:pos="567"/>
        </w:tabs>
        <w:spacing w:before="0"/>
        <w:ind w:left="0" w:right="49" w:firstLine="0"/>
        <w:rPr>
          <w:rFonts w:cs="Times New Roman"/>
          <w:szCs w:val="24"/>
        </w:rPr>
      </w:pPr>
      <w:r w:rsidRPr="00230B2A">
        <w:rPr>
          <w:rFonts w:cs="Times New Roman"/>
          <w:szCs w:val="24"/>
        </w:rPr>
        <w:t xml:space="preserve">Jumlah Tanggungan keluarga </w:t>
      </w:r>
    </w:p>
    <w:p w:rsidR="00711529" w:rsidRDefault="00FA5210" w:rsidP="00711529">
      <w:pPr>
        <w:pStyle w:val="ListParagraph"/>
        <w:tabs>
          <w:tab w:val="left" w:pos="567"/>
          <w:tab w:val="left" w:pos="8080"/>
          <w:tab w:val="left" w:pos="8222"/>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Jumlah tanggungan keluarga yaitu informasi yang akan digunakan untuk mengetahui jumlah orang yang tinggal di rumah atau yang menjadi tanggungan petani termasuk petani itu sendiri sebagai kepala keluarga. Jumlah tanggungan keluarga tentu menjadi tanggung jawab bagi kepala keluarga atas pemenuhan kebutuhannya yang secara otomatis hal inilah yang akan menjadi dorongan yang sangat kuat untuk bekerja. Akan tetapi dalam berusahatani memiliki banyak anggota keluarga juga dapat memberikan keuntungan salah satunya dalam hal pemenuhan kebutuhan tenaga kerja yang dominan hanya menggunakan tenaga kerja keluarga sehingga dapat mengurangi biaya tenaga kerja yang harus dikeluarkan oleh petani selama proses menjalankan usahataninya. Untuk lebih jelasnya karakteristik responden berdasarkan jumlah tanggungan keluarga dapat dilihat dalam tabel 7 berikut ini.</w:t>
      </w:r>
    </w:p>
    <w:p w:rsidR="004F7185" w:rsidRPr="00711529" w:rsidRDefault="00FA5210" w:rsidP="000B1985">
      <w:pPr>
        <w:pStyle w:val="ListParagraph"/>
        <w:tabs>
          <w:tab w:val="left" w:pos="567"/>
          <w:tab w:val="left" w:pos="709"/>
          <w:tab w:val="left" w:pos="8080"/>
          <w:tab w:val="left" w:pos="8222"/>
        </w:tabs>
        <w:spacing w:after="120" w:line="240" w:lineRule="auto"/>
        <w:ind w:left="993" w:right="49" w:hanging="993"/>
        <w:rPr>
          <w:rFonts w:ascii="Times New Roman" w:hAnsi="Times New Roman" w:cs="Times New Roman"/>
          <w:sz w:val="24"/>
          <w:szCs w:val="24"/>
        </w:rPr>
      </w:pPr>
      <w:r w:rsidRPr="00230B2A">
        <w:rPr>
          <w:rFonts w:ascii="Times New Roman" w:hAnsi="Times New Roman" w:cs="Times New Roman"/>
          <w:b/>
          <w:sz w:val="24"/>
          <w:szCs w:val="24"/>
        </w:rPr>
        <w:t>Tabel 7. Karakteristik petani responden berdas</w:t>
      </w:r>
      <w:r w:rsidR="00035079" w:rsidRPr="00230B2A">
        <w:rPr>
          <w:rFonts w:ascii="Times New Roman" w:hAnsi="Times New Roman" w:cs="Times New Roman"/>
          <w:b/>
          <w:sz w:val="24"/>
          <w:szCs w:val="24"/>
        </w:rPr>
        <w:t>arkan jumlah tanggungan keluarga</w:t>
      </w:r>
    </w:p>
    <w:tbl>
      <w:tblPr>
        <w:tblW w:w="8021" w:type="dxa"/>
        <w:tblInd w:w="90" w:type="dxa"/>
        <w:tblLook w:val="04A0"/>
      </w:tblPr>
      <w:tblGrid>
        <w:gridCol w:w="558"/>
        <w:gridCol w:w="2767"/>
        <w:gridCol w:w="3116"/>
        <w:gridCol w:w="1623"/>
      </w:tblGrid>
      <w:tr w:rsidR="00FA5210" w:rsidRPr="00230B2A" w:rsidTr="00FA5210">
        <w:trPr>
          <w:trHeight w:val="315"/>
        </w:trPr>
        <w:tc>
          <w:tcPr>
            <w:tcW w:w="510" w:type="dxa"/>
            <w:vMerge w:val="restart"/>
            <w:tcBorders>
              <w:top w:val="single" w:sz="8" w:space="0" w:color="auto"/>
              <w:left w:val="nil"/>
              <w:bottom w:val="single" w:sz="8" w:space="0" w:color="000000"/>
              <w:right w:val="nil"/>
            </w:tcBorders>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No </w:t>
            </w:r>
          </w:p>
        </w:tc>
        <w:tc>
          <w:tcPr>
            <w:tcW w:w="2769" w:type="dxa"/>
            <w:vMerge w:val="restart"/>
            <w:tcBorders>
              <w:top w:val="single" w:sz="8" w:space="0" w:color="auto"/>
              <w:left w:val="nil"/>
              <w:bottom w:val="single" w:sz="8" w:space="0" w:color="000000"/>
              <w:right w:val="nil"/>
            </w:tcBorders>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Jumlah tanggungan keluarga</w:t>
            </w:r>
          </w:p>
        </w:tc>
        <w:tc>
          <w:tcPr>
            <w:tcW w:w="3118" w:type="dxa"/>
            <w:tcBorders>
              <w:top w:val="single" w:sz="8" w:space="0" w:color="auto"/>
              <w:left w:val="nil"/>
              <w:bottom w:val="nil"/>
              <w:right w:val="nil"/>
            </w:tcBorders>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Jumlah </w:t>
            </w:r>
          </w:p>
        </w:tc>
        <w:tc>
          <w:tcPr>
            <w:tcW w:w="1624" w:type="dxa"/>
            <w:tcBorders>
              <w:top w:val="single" w:sz="8" w:space="0" w:color="auto"/>
              <w:left w:val="nil"/>
              <w:bottom w:val="nil"/>
              <w:right w:val="nil"/>
            </w:tcBorders>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Persentase </w:t>
            </w:r>
          </w:p>
        </w:tc>
      </w:tr>
      <w:tr w:rsidR="00FA5210" w:rsidRPr="00230B2A" w:rsidTr="00FA5210">
        <w:trPr>
          <w:trHeight w:val="330"/>
        </w:trPr>
        <w:tc>
          <w:tcPr>
            <w:tcW w:w="0" w:type="auto"/>
            <w:vMerge/>
            <w:tcBorders>
              <w:top w:val="single" w:sz="8" w:space="0" w:color="auto"/>
              <w:left w:val="nil"/>
              <w:bottom w:val="single" w:sz="8" w:space="0" w:color="000000"/>
              <w:right w:val="nil"/>
            </w:tcBorders>
            <w:vAlign w:val="center"/>
            <w:hideMark/>
          </w:tcPr>
          <w:p w:rsidR="00FA5210" w:rsidRPr="00230B2A" w:rsidRDefault="00FA5210">
            <w:pPr>
              <w:spacing w:line="240" w:lineRule="auto"/>
              <w:ind w:left="0" w:firstLine="0"/>
              <w:jc w:val="left"/>
              <w:rPr>
                <w:rFonts w:ascii="Times New Roman" w:eastAsia="Times New Roman" w:hAnsi="Times New Roman" w:cs="Times New Roman"/>
                <w:b/>
                <w:color w:val="000000"/>
                <w:sz w:val="24"/>
                <w:szCs w:val="24"/>
              </w:rPr>
            </w:pPr>
          </w:p>
        </w:tc>
        <w:tc>
          <w:tcPr>
            <w:tcW w:w="0" w:type="auto"/>
            <w:vMerge/>
            <w:tcBorders>
              <w:top w:val="single" w:sz="8" w:space="0" w:color="auto"/>
              <w:left w:val="nil"/>
              <w:bottom w:val="single" w:sz="8" w:space="0" w:color="000000"/>
              <w:right w:val="nil"/>
            </w:tcBorders>
            <w:vAlign w:val="center"/>
            <w:hideMark/>
          </w:tcPr>
          <w:p w:rsidR="00FA5210" w:rsidRPr="00230B2A" w:rsidRDefault="00FA5210">
            <w:pPr>
              <w:spacing w:line="240" w:lineRule="auto"/>
              <w:ind w:left="0" w:firstLine="0"/>
              <w:jc w:val="left"/>
              <w:rPr>
                <w:rFonts w:ascii="Times New Roman" w:eastAsia="Times New Roman" w:hAnsi="Times New Roman" w:cs="Times New Roman"/>
                <w:b/>
                <w:color w:val="000000"/>
                <w:sz w:val="24"/>
                <w:szCs w:val="24"/>
              </w:rPr>
            </w:pPr>
          </w:p>
        </w:tc>
        <w:tc>
          <w:tcPr>
            <w:tcW w:w="3118" w:type="dxa"/>
            <w:tcBorders>
              <w:top w:val="nil"/>
              <w:left w:val="nil"/>
              <w:bottom w:val="single" w:sz="8" w:space="0" w:color="auto"/>
              <w:right w:val="nil"/>
            </w:tcBorders>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(petani)</w:t>
            </w:r>
          </w:p>
        </w:tc>
        <w:tc>
          <w:tcPr>
            <w:tcW w:w="1624" w:type="dxa"/>
            <w:tcBorders>
              <w:top w:val="nil"/>
              <w:left w:val="nil"/>
              <w:bottom w:val="single" w:sz="8" w:space="0" w:color="auto"/>
              <w:right w:val="nil"/>
            </w:tcBorders>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w:t>
            </w:r>
          </w:p>
        </w:tc>
      </w:tr>
      <w:tr w:rsidR="00FA5210" w:rsidRPr="00230B2A" w:rsidTr="00FA5210">
        <w:trPr>
          <w:trHeight w:val="315"/>
        </w:trPr>
        <w:tc>
          <w:tcPr>
            <w:tcW w:w="510" w:type="dxa"/>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c>
          <w:tcPr>
            <w:tcW w:w="2769" w:type="dxa"/>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 – 4</w:t>
            </w:r>
          </w:p>
        </w:tc>
        <w:tc>
          <w:tcPr>
            <w:tcW w:w="3118" w:type="dxa"/>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24</w:t>
            </w:r>
          </w:p>
        </w:tc>
        <w:tc>
          <w:tcPr>
            <w:tcW w:w="1624" w:type="dxa"/>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80</w:t>
            </w:r>
          </w:p>
        </w:tc>
      </w:tr>
      <w:tr w:rsidR="00FA5210" w:rsidRPr="00230B2A" w:rsidTr="00FA5210">
        <w:trPr>
          <w:trHeight w:val="315"/>
        </w:trPr>
        <w:tc>
          <w:tcPr>
            <w:tcW w:w="510" w:type="dxa"/>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w:t>
            </w:r>
          </w:p>
        </w:tc>
        <w:tc>
          <w:tcPr>
            <w:tcW w:w="2769" w:type="dxa"/>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 – 8</w:t>
            </w:r>
          </w:p>
        </w:tc>
        <w:tc>
          <w:tcPr>
            <w:tcW w:w="3118" w:type="dxa"/>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w:t>
            </w:r>
          </w:p>
        </w:tc>
        <w:tc>
          <w:tcPr>
            <w:tcW w:w="1624" w:type="dxa"/>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16,67</w:t>
            </w:r>
          </w:p>
        </w:tc>
      </w:tr>
      <w:tr w:rsidR="00FA5210" w:rsidRPr="00230B2A" w:rsidTr="00FA5210">
        <w:trPr>
          <w:trHeight w:val="330"/>
        </w:trPr>
        <w:tc>
          <w:tcPr>
            <w:tcW w:w="510" w:type="dxa"/>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w:t>
            </w:r>
          </w:p>
        </w:tc>
        <w:tc>
          <w:tcPr>
            <w:tcW w:w="2769" w:type="dxa"/>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9 – 12</w:t>
            </w:r>
          </w:p>
        </w:tc>
        <w:tc>
          <w:tcPr>
            <w:tcW w:w="3118" w:type="dxa"/>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c>
          <w:tcPr>
            <w:tcW w:w="1624" w:type="dxa"/>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3,33</w:t>
            </w:r>
          </w:p>
        </w:tc>
      </w:tr>
      <w:tr w:rsidR="00FA5210" w:rsidRPr="00230B2A" w:rsidTr="00FA5210">
        <w:trPr>
          <w:trHeight w:val="330"/>
        </w:trPr>
        <w:tc>
          <w:tcPr>
            <w:tcW w:w="510" w:type="dxa"/>
            <w:tcBorders>
              <w:top w:val="single" w:sz="8" w:space="0" w:color="auto"/>
              <w:left w:val="nil"/>
              <w:bottom w:val="single" w:sz="8" w:space="0" w:color="auto"/>
              <w:right w:val="nil"/>
            </w:tcBorders>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769" w:type="dxa"/>
            <w:tcBorders>
              <w:top w:val="single" w:sz="8" w:space="0" w:color="auto"/>
              <w:left w:val="nil"/>
              <w:bottom w:val="single" w:sz="8"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Total</w:t>
            </w:r>
          </w:p>
        </w:tc>
        <w:tc>
          <w:tcPr>
            <w:tcW w:w="3118" w:type="dxa"/>
            <w:tcBorders>
              <w:top w:val="single" w:sz="8" w:space="0" w:color="auto"/>
              <w:left w:val="nil"/>
              <w:bottom w:val="single" w:sz="8"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30</w:t>
            </w:r>
          </w:p>
        </w:tc>
        <w:tc>
          <w:tcPr>
            <w:tcW w:w="1624" w:type="dxa"/>
            <w:tcBorders>
              <w:top w:val="single" w:sz="8" w:space="0" w:color="auto"/>
              <w:left w:val="nil"/>
              <w:bottom w:val="single" w:sz="8"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100</w:t>
            </w:r>
          </w:p>
        </w:tc>
      </w:tr>
    </w:tbl>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Sumber : Data Primer Diolah, 2021</w:t>
      </w:r>
    </w:p>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 xml:space="preserve">Pada tabel 7. Hasil penelitian menunjukkan bahwa dari 30 jumlah responden, maka jumlah tanggungan keluarga 1 – 4 orang adalah jumlah yang </w:t>
      </w:r>
      <w:r w:rsidRPr="00230B2A">
        <w:rPr>
          <w:rFonts w:ascii="Times New Roman" w:hAnsi="Times New Roman" w:cs="Times New Roman"/>
          <w:sz w:val="24"/>
          <w:szCs w:val="24"/>
        </w:rPr>
        <w:lastRenderedPageBreak/>
        <w:t>dominan yaitu 24 orang atau sekitar 80% sedangkan jumlah yang paling sedikit ada pada kisaran 9 – 12 yang hanya berjumlah 1 orang atau sekitar 3,33%. Berdasarkan jumlah tanggungan Ini bisa memberikan indikasi bahwa petani yang memiliki tanggungan lebih banyak dapat membantu mengolah usahatani yang akan meringankan biaya tenaga kerja. Disisi lain juga dapat menjadi beban bagi petani karena besarnya jumlah tanggungan petani akan mengakibatkan petani harus bekerja keras agar produksinya bisa meningkat sehingga dapat memenuhi kebutuhan rumah tangga.</w:t>
      </w:r>
    </w:p>
    <w:p w:rsidR="00FA5210" w:rsidRPr="00230B2A" w:rsidRDefault="00FA5210" w:rsidP="00CC1C29">
      <w:pPr>
        <w:pStyle w:val="Heading3"/>
        <w:numPr>
          <w:ilvl w:val="0"/>
          <w:numId w:val="35"/>
        </w:numPr>
        <w:tabs>
          <w:tab w:val="left" w:pos="567"/>
        </w:tabs>
        <w:spacing w:before="0"/>
        <w:ind w:left="0" w:right="49" w:firstLine="0"/>
        <w:rPr>
          <w:rFonts w:cs="Times New Roman"/>
          <w:szCs w:val="24"/>
        </w:rPr>
      </w:pPr>
      <w:r w:rsidRPr="00230B2A">
        <w:rPr>
          <w:rFonts w:cs="Times New Roman"/>
          <w:szCs w:val="24"/>
        </w:rPr>
        <w:t>Pengalaman Berusahatani</w:t>
      </w:r>
    </w:p>
    <w:p w:rsidR="00FA5210" w:rsidRPr="00230B2A" w:rsidRDefault="00FA5210" w:rsidP="00FA5210">
      <w:pPr>
        <w:pStyle w:val="ListParagraph"/>
        <w:tabs>
          <w:tab w:val="left" w:pos="567"/>
          <w:tab w:val="left" w:pos="8080"/>
          <w:tab w:val="left" w:pos="8222"/>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Pengalaman berusahatani menunjukkan seberapa lama seseorang dalam melakukan usahatani pengalaman berusahatani menjadi salah satu faktor penunjang bagi petani dalam usaha peningkatan produktivitas dan kemampuan kerja dalam beusahatani, karena semakin lama melakukan proses budidaya maka petani akan semakin berpengalaman yang akan memperkecil adanya peluang gagal panen. Selain itu juga merupakan proses belajar yang dapat mempermudah adopsi dan penerapan teknologi. Berikut di jelaskan dalam tabel 8 karakteristik responden berdasarkan pengalaman berusahatani.</w:t>
      </w:r>
    </w:p>
    <w:p w:rsidR="00FA5210" w:rsidRPr="00230B2A" w:rsidRDefault="00035079" w:rsidP="004F7185">
      <w:pPr>
        <w:tabs>
          <w:tab w:val="left" w:pos="567"/>
          <w:tab w:val="left" w:pos="1418"/>
          <w:tab w:val="left" w:pos="8222"/>
        </w:tabs>
        <w:spacing w:after="120" w:line="240" w:lineRule="auto"/>
        <w:ind w:left="1276" w:right="49" w:hanging="1276"/>
        <w:rPr>
          <w:rFonts w:ascii="Times New Roman" w:hAnsi="Times New Roman" w:cs="Times New Roman"/>
          <w:sz w:val="24"/>
          <w:szCs w:val="24"/>
        </w:rPr>
      </w:pPr>
      <w:r w:rsidRPr="00230B2A">
        <w:rPr>
          <w:rFonts w:ascii="Times New Roman" w:hAnsi="Times New Roman" w:cs="Times New Roman"/>
          <w:b/>
          <w:sz w:val="24"/>
          <w:szCs w:val="24"/>
        </w:rPr>
        <w:t>Tabel 8.</w:t>
      </w:r>
      <w:r w:rsidR="004F7185">
        <w:rPr>
          <w:rFonts w:ascii="Times New Roman" w:hAnsi="Times New Roman" w:cs="Times New Roman"/>
          <w:b/>
          <w:sz w:val="24"/>
          <w:szCs w:val="24"/>
        </w:rPr>
        <w:t xml:space="preserve"> </w:t>
      </w:r>
      <w:r w:rsidR="00FA5210" w:rsidRPr="00230B2A">
        <w:rPr>
          <w:rFonts w:ascii="Times New Roman" w:hAnsi="Times New Roman" w:cs="Times New Roman"/>
          <w:b/>
          <w:sz w:val="24"/>
          <w:szCs w:val="24"/>
        </w:rPr>
        <w:t xml:space="preserve">Karakteristik petani responden berdasarkan </w:t>
      </w:r>
      <w:r w:rsidR="00FB3DCE">
        <w:rPr>
          <w:rFonts w:ascii="Times New Roman" w:hAnsi="Times New Roman" w:cs="Times New Roman"/>
          <w:b/>
          <w:sz w:val="24"/>
          <w:szCs w:val="24"/>
        </w:rPr>
        <w:t xml:space="preserve">lama </w:t>
      </w:r>
      <w:r w:rsidR="00FA5210" w:rsidRPr="00230B2A">
        <w:rPr>
          <w:rFonts w:ascii="Times New Roman" w:hAnsi="Times New Roman" w:cs="Times New Roman"/>
          <w:b/>
          <w:sz w:val="24"/>
          <w:szCs w:val="24"/>
        </w:rPr>
        <w:t xml:space="preserve"> berusahatani </w:t>
      </w:r>
    </w:p>
    <w:tbl>
      <w:tblPr>
        <w:tblW w:w="8382" w:type="dxa"/>
        <w:tblInd w:w="90" w:type="dxa"/>
        <w:tblLook w:val="04A0"/>
      </w:tblPr>
      <w:tblGrid>
        <w:gridCol w:w="960"/>
        <w:gridCol w:w="2620"/>
        <w:gridCol w:w="1967"/>
        <w:gridCol w:w="2835"/>
      </w:tblGrid>
      <w:tr w:rsidR="00FA5210" w:rsidRPr="00230B2A" w:rsidTr="00FA5210">
        <w:trPr>
          <w:trHeight w:val="315"/>
        </w:trPr>
        <w:tc>
          <w:tcPr>
            <w:tcW w:w="960" w:type="dxa"/>
            <w:vMerge w:val="restart"/>
            <w:tcBorders>
              <w:top w:val="single" w:sz="8" w:space="0" w:color="auto"/>
              <w:left w:val="nil"/>
              <w:bottom w:val="single" w:sz="8" w:space="0" w:color="000000"/>
              <w:right w:val="nil"/>
            </w:tcBorders>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No </w:t>
            </w:r>
          </w:p>
        </w:tc>
        <w:tc>
          <w:tcPr>
            <w:tcW w:w="2620" w:type="dxa"/>
            <w:vMerge w:val="restart"/>
            <w:tcBorders>
              <w:top w:val="single" w:sz="8" w:space="0" w:color="auto"/>
              <w:left w:val="nil"/>
              <w:bottom w:val="single" w:sz="8" w:space="0" w:color="000000"/>
              <w:right w:val="nil"/>
            </w:tcBorders>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Pengalaman Usahatani (tahun) </w:t>
            </w:r>
          </w:p>
        </w:tc>
        <w:tc>
          <w:tcPr>
            <w:tcW w:w="1967" w:type="dxa"/>
            <w:tcBorders>
              <w:top w:val="single" w:sz="8" w:space="0" w:color="auto"/>
              <w:left w:val="nil"/>
              <w:bottom w:val="nil"/>
              <w:right w:val="nil"/>
            </w:tcBorders>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Jumlah </w:t>
            </w:r>
          </w:p>
        </w:tc>
        <w:tc>
          <w:tcPr>
            <w:tcW w:w="2835" w:type="dxa"/>
            <w:tcBorders>
              <w:top w:val="single" w:sz="8" w:space="0" w:color="auto"/>
              <w:left w:val="nil"/>
              <w:bottom w:val="nil"/>
              <w:right w:val="nil"/>
            </w:tcBorders>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Persentase</w:t>
            </w:r>
          </w:p>
        </w:tc>
      </w:tr>
      <w:tr w:rsidR="00FA5210" w:rsidRPr="00230B2A" w:rsidTr="00FA5210">
        <w:trPr>
          <w:trHeight w:val="330"/>
        </w:trPr>
        <w:tc>
          <w:tcPr>
            <w:tcW w:w="0" w:type="auto"/>
            <w:vMerge/>
            <w:tcBorders>
              <w:top w:val="single" w:sz="8" w:space="0" w:color="auto"/>
              <w:left w:val="nil"/>
              <w:bottom w:val="single" w:sz="8" w:space="0" w:color="000000"/>
              <w:right w:val="nil"/>
            </w:tcBorders>
            <w:vAlign w:val="center"/>
            <w:hideMark/>
          </w:tcPr>
          <w:p w:rsidR="00FA5210" w:rsidRPr="00230B2A" w:rsidRDefault="00FA5210">
            <w:pPr>
              <w:spacing w:line="240" w:lineRule="auto"/>
              <w:ind w:left="0" w:firstLine="0"/>
              <w:jc w:val="left"/>
              <w:rPr>
                <w:rFonts w:ascii="Times New Roman" w:eastAsia="Times New Roman" w:hAnsi="Times New Roman" w:cs="Times New Roman"/>
                <w:b/>
                <w:color w:val="000000"/>
                <w:sz w:val="24"/>
                <w:szCs w:val="24"/>
              </w:rPr>
            </w:pPr>
          </w:p>
        </w:tc>
        <w:tc>
          <w:tcPr>
            <w:tcW w:w="0" w:type="auto"/>
            <w:vMerge/>
            <w:tcBorders>
              <w:top w:val="single" w:sz="8" w:space="0" w:color="auto"/>
              <w:left w:val="nil"/>
              <w:bottom w:val="single" w:sz="8" w:space="0" w:color="000000"/>
              <w:right w:val="nil"/>
            </w:tcBorders>
            <w:vAlign w:val="center"/>
            <w:hideMark/>
          </w:tcPr>
          <w:p w:rsidR="00FA5210" w:rsidRPr="00230B2A" w:rsidRDefault="00FA5210">
            <w:pPr>
              <w:spacing w:line="240" w:lineRule="auto"/>
              <w:ind w:left="0" w:firstLine="0"/>
              <w:jc w:val="left"/>
              <w:rPr>
                <w:rFonts w:ascii="Times New Roman" w:eastAsia="Times New Roman" w:hAnsi="Times New Roman" w:cs="Times New Roman"/>
                <w:b/>
                <w:color w:val="000000"/>
                <w:sz w:val="24"/>
                <w:szCs w:val="24"/>
              </w:rPr>
            </w:pPr>
          </w:p>
        </w:tc>
        <w:tc>
          <w:tcPr>
            <w:tcW w:w="1967" w:type="dxa"/>
            <w:tcBorders>
              <w:top w:val="nil"/>
              <w:left w:val="nil"/>
              <w:bottom w:val="single" w:sz="8" w:space="0" w:color="auto"/>
              <w:right w:val="nil"/>
            </w:tcBorders>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(petani)</w:t>
            </w:r>
          </w:p>
        </w:tc>
        <w:tc>
          <w:tcPr>
            <w:tcW w:w="2835" w:type="dxa"/>
            <w:tcBorders>
              <w:top w:val="nil"/>
              <w:left w:val="nil"/>
              <w:bottom w:val="single" w:sz="8" w:space="0" w:color="auto"/>
              <w:right w:val="nil"/>
            </w:tcBorders>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w:t>
            </w:r>
          </w:p>
        </w:tc>
      </w:tr>
      <w:tr w:rsidR="00FA5210" w:rsidRPr="00230B2A" w:rsidTr="00FA5210">
        <w:trPr>
          <w:trHeight w:val="315"/>
        </w:trPr>
        <w:tc>
          <w:tcPr>
            <w:tcW w:w="960" w:type="dxa"/>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c>
          <w:tcPr>
            <w:tcW w:w="2620" w:type="dxa"/>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 – 20</w:t>
            </w:r>
          </w:p>
        </w:tc>
        <w:tc>
          <w:tcPr>
            <w:tcW w:w="1967" w:type="dxa"/>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21</w:t>
            </w:r>
          </w:p>
        </w:tc>
        <w:tc>
          <w:tcPr>
            <w:tcW w:w="2835" w:type="dxa"/>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70</w:t>
            </w:r>
          </w:p>
        </w:tc>
      </w:tr>
      <w:tr w:rsidR="00FA5210" w:rsidRPr="00230B2A" w:rsidTr="00FA5210">
        <w:trPr>
          <w:trHeight w:val="315"/>
        </w:trPr>
        <w:tc>
          <w:tcPr>
            <w:tcW w:w="960" w:type="dxa"/>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w:t>
            </w:r>
          </w:p>
        </w:tc>
        <w:tc>
          <w:tcPr>
            <w:tcW w:w="2620" w:type="dxa"/>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21 – 36</w:t>
            </w:r>
          </w:p>
        </w:tc>
        <w:tc>
          <w:tcPr>
            <w:tcW w:w="1967" w:type="dxa"/>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7</w:t>
            </w:r>
          </w:p>
        </w:tc>
        <w:tc>
          <w:tcPr>
            <w:tcW w:w="2835" w:type="dxa"/>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23,3</w:t>
            </w:r>
          </w:p>
        </w:tc>
      </w:tr>
      <w:tr w:rsidR="00FA5210" w:rsidRPr="00230B2A" w:rsidTr="00FA5210">
        <w:trPr>
          <w:trHeight w:val="330"/>
        </w:trPr>
        <w:tc>
          <w:tcPr>
            <w:tcW w:w="960" w:type="dxa"/>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w:t>
            </w:r>
          </w:p>
        </w:tc>
        <w:tc>
          <w:tcPr>
            <w:tcW w:w="2620" w:type="dxa"/>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37 – 52</w:t>
            </w:r>
          </w:p>
        </w:tc>
        <w:tc>
          <w:tcPr>
            <w:tcW w:w="1967" w:type="dxa"/>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w:t>
            </w:r>
          </w:p>
        </w:tc>
        <w:tc>
          <w:tcPr>
            <w:tcW w:w="2835" w:type="dxa"/>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6,67</w:t>
            </w:r>
          </w:p>
        </w:tc>
      </w:tr>
      <w:tr w:rsidR="00FA5210" w:rsidRPr="00230B2A" w:rsidTr="00FA5210">
        <w:trPr>
          <w:trHeight w:val="330"/>
        </w:trPr>
        <w:tc>
          <w:tcPr>
            <w:tcW w:w="960" w:type="dxa"/>
            <w:tcBorders>
              <w:top w:val="single" w:sz="8" w:space="0" w:color="auto"/>
              <w:left w:val="nil"/>
              <w:bottom w:val="single" w:sz="8" w:space="0" w:color="auto"/>
              <w:right w:val="nil"/>
            </w:tcBorders>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620" w:type="dxa"/>
            <w:tcBorders>
              <w:top w:val="single" w:sz="8" w:space="0" w:color="auto"/>
              <w:left w:val="nil"/>
              <w:bottom w:val="single" w:sz="8" w:space="0" w:color="auto"/>
              <w:right w:val="nil"/>
            </w:tcBorders>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Total</w:t>
            </w:r>
          </w:p>
        </w:tc>
        <w:tc>
          <w:tcPr>
            <w:tcW w:w="1967" w:type="dxa"/>
            <w:tcBorders>
              <w:top w:val="single" w:sz="8" w:space="0" w:color="auto"/>
              <w:left w:val="nil"/>
              <w:bottom w:val="single" w:sz="8" w:space="0" w:color="auto"/>
              <w:right w:val="nil"/>
            </w:tcBorders>
            <w:noWrap/>
            <w:vAlign w:val="center"/>
            <w:hideMark/>
          </w:tcPr>
          <w:p w:rsidR="00FA5210" w:rsidRPr="00230B2A" w:rsidRDefault="00FA5210">
            <w:pPr>
              <w:tabs>
                <w:tab w:val="left" w:pos="567"/>
              </w:tabs>
              <w:spacing w:line="360" w:lineRule="auto"/>
              <w:ind w:left="0" w:right="49" w:firstLine="0"/>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           30,00</w:t>
            </w:r>
          </w:p>
        </w:tc>
        <w:tc>
          <w:tcPr>
            <w:tcW w:w="2835" w:type="dxa"/>
            <w:tcBorders>
              <w:top w:val="single" w:sz="8" w:space="0" w:color="auto"/>
              <w:left w:val="nil"/>
              <w:bottom w:val="single" w:sz="8" w:space="0" w:color="auto"/>
              <w:right w:val="nil"/>
            </w:tcBorders>
            <w:noWrap/>
            <w:vAlign w:val="center"/>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100%</w:t>
            </w:r>
          </w:p>
        </w:tc>
      </w:tr>
    </w:tbl>
    <w:p w:rsidR="00FA5210" w:rsidRPr="00230B2A" w:rsidRDefault="00FA5210" w:rsidP="00FA5210">
      <w:pPr>
        <w:tabs>
          <w:tab w:val="left" w:pos="567"/>
        </w:tabs>
        <w:spacing w:after="120" w:line="360" w:lineRule="auto"/>
        <w:ind w:left="0" w:right="49" w:firstLine="0"/>
        <w:jc w:val="left"/>
        <w:rPr>
          <w:rFonts w:ascii="Times New Roman" w:hAnsi="Times New Roman" w:cs="Times New Roman"/>
          <w:b/>
          <w:sz w:val="24"/>
          <w:szCs w:val="24"/>
        </w:rPr>
      </w:pPr>
      <w:r w:rsidRPr="00230B2A">
        <w:rPr>
          <w:rFonts w:ascii="Times New Roman" w:hAnsi="Times New Roman" w:cs="Times New Roman"/>
          <w:sz w:val="24"/>
          <w:szCs w:val="24"/>
        </w:rPr>
        <w:t>Sumber : Data Primer Diolah, 2021</w:t>
      </w:r>
    </w:p>
    <w:p w:rsidR="00FA5210" w:rsidRPr="00230B2A" w:rsidRDefault="00FA5210" w:rsidP="00FA5210">
      <w:pPr>
        <w:pStyle w:val="ListParagraph"/>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lastRenderedPageBreak/>
        <w:tab/>
        <w:t>Pada tabel 8. Hasil penelitian menunjukkan bahwa pengalaman berusahatani responden sebagian besar lebih dominan pada kisaran 5 - 20 tahun yaitu 21 orang atau sekitar 70 % dimana kondisi tersebut dapat dikatakan cukup berpengalaman dalam mengelola usahatani padi. Berdasarkan hal ini  diharapkan para petani bisa lebih terampil dalam mengelola usahataninya agar dapat meningkatkan produksi dan pendapatan petani.</w:t>
      </w:r>
    </w:p>
    <w:p w:rsidR="00FA5210" w:rsidRPr="00230B2A" w:rsidRDefault="00FA5210" w:rsidP="00CC1C29">
      <w:pPr>
        <w:pStyle w:val="Heading3"/>
        <w:numPr>
          <w:ilvl w:val="0"/>
          <w:numId w:val="35"/>
        </w:numPr>
        <w:tabs>
          <w:tab w:val="left" w:pos="567"/>
        </w:tabs>
        <w:spacing w:before="0"/>
        <w:ind w:left="0" w:right="49" w:firstLine="0"/>
        <w:rPr>
          <w:rFonts w:cs="Times New Roman"/>
          <w:szCs w:val="24"/>
        </w:rPr>
      </w:pPr>
      <w:r w:rsidRPr="00230B2A">
        <w:rPr>
          <w:rFonts w:cs="Times New Roman"/>
          <w:szCs w:val="24"/>
        </w:rPr>
        <w:t xml:space="preserve">Luas Lahan </w:t>
      </w:r>
    </w:p>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 xml:space="preserve">Luas lahan merupakan luas hamparan tanah yang digunakan untuk melakukan usahatani dimana lahan yang luas maupun sempit yang dimiliki  seorang petani akan berpengaruh secara tidak langsung terhadap penerimaan petani karena luas lahan berpengaruh terhadap jumlah produksi yang akan diperoleh dalam satu kali panen. </w:t>
      </w:r>
    </w:p>
    <w:p w:rsidR="00FA5210" w:rsidRPr="00230B2A" w:rsidRDefault="00FA5210" w:rsidP="00035079">
      <w:pPr>
        <w:tabs>
          <w:tab w:val="left" w:pos="567"/>
        </w:tabs>
        <w:spacing w:line="360" w:lineRule="auto"/>
        <w:ind w:right="49" w:hanging="641"/>
        <w:rPr>
          <w:rFonts w:ascii="Times New Roman" w:hAnsi="Times New Roman" w:cs="Times New Roman"/>
          <w:b/>
          <w:sz w:val="24"/>
          <w:szCs w:val="24"/>
        </w:rPr>
      </w:pPr>
      <w:r w:rsidRPr="00230B2A">
        <w:rPr>
          <w:rFonts w:ascii="Times New Roman" w:hAnsi="Times New Roman" w:cs="Times New Roman"/>
          <w:b/>
          <w:sz w:val="24"/>
          <w:szCs w:val="24"/>
        </w:rPr>
        <w:t>Tabel 9.Karakteristik  responden berdasarkan luas lahan</w:t>
      </w:r>
    </w:p>
    <w:tbl>
      <w:tblPr>
        <w:tblW w:w="8099" w:type="dxa"/>
        <w:tblInd w:w="89" w:type="dxa"/>
        <w:tblLook w:val="04A0"/>
      </w:tblPr>
      <w:tblGrid>
        <w:gridCol w:w="222"/>
        <w:gridCol w:w="222"/>
        <w:gridCol w:w="568"/>
        <w:gridCol w:w="2373"/>
        <w:gridCol w:w="2633"/>
        <w:gridCol w:w="2081"/>
      </w:tblGrid>
      <w:tr w:rsidR="00FA5210" w:rsidRPr="00230B2A" w:rsidTr="00FA5210">
        <w:trPr>
          <w:trHeight w:val="330"/>
        </w:trPr>
        <w:tc>
          <w:tcPr>
            <w:tcW w:w="222" w:type="dxa"/>
            <w:tcBorders>
              <w:top w:val="single" w:sz="8" w:space="0" w:color="auto"/>
              <w:left w:val="nil"/>
              <w:bottom w:val="single" w:sz="4" w:space="0" w:color="auto"/>
              <w:right w:val="nil"/>
            </w:tcBorders>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p>
        </w:tc>
        <w:tc>
          <w:tcPr>
            <w:tcW w:w="222" w:type="dxa"/>
            <w:tcBorders>
              <w:top w:val="single" w:sz="8" w:space="0" w:color="auto"/>
              <w:left w:val="nil"/>
              <w:bottom w:val="single" w:sz="4" w:space="0" w:color="auto"/>
              <w:right w:val="nil"/>
            </w:tcBorders>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p>
        </w:tc>
        <w:tc>
          <w:tcPr>
            <w:tcW w:w="568" w:type="dxa"/>
            <w:tcBorders>
              <w:top w:val="single" w:sz="8" w:space="0" w:color="auto"/>
              <w:left w:val="nil"/>
              <w:bottom w:val="single" w:sz="4" w:space="0" w:color="auto"/>
              <w:right w:val="nil"/>
            </w:tcBorders>
            <w:hideMark/>
          </w:tcPr>
          <w:p w:rsidR="00FA5210" w:rsidRPr="00230B2A" w:rsidRDefault="00FA5210">
            <w:pPr>
              <w:tabs>
                <w:tab w:val="left" w:pos="567"/>
              </w:tabs>
              <w:spacing w:line="360" w:lineRule="auto"/>
              <w:ind w:left="0" w:right="49" w:firstLine="0"/>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No </w:t>
            </w:r>
          </w:p>
        </w:tc>
        <w:tc>
          <w:tcPr>
            <w:tcW w:w="2373" w:type="dxa"/>
            <w:tcBorders>
              <w:top w:val="single" w:sz="8"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Luas lahan (ha)</w:t>
            </w:r>
          </w:p>
        </w:tc>
        <w:tc>
          <w:tcPr>
            <w:tcW w:w="2633" w:type="dxa"/>
            <w:tcBorders>
              <w:top w:val="single" w:sz="8"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Jumlah (petani)</w:t>
            </w:r>
          </w:p>
        </w:tc>
        <w:tc>
          <w:tcPr>
            <w:tcW w:w="2081" w:type="dxa"/>
            <w:tcBorders>
              <w:top w:val="single" w:sz="8"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Persentase (%)</w:t>
            </w:r>
          </w:p>
        </w:tc>
      </w:tr>
      <w:tr w:rsidR="00FA5210" w:rsidRPr="00230B2A" w:rsidTr="00FA5210">
        <w:trPr>
          <w:trHeight w:val="330"/>
        </w:trPr>
        <w:tc>
          <w:tcPr>
            <w:tcW w:w="222" w:type="dxa"/>
            <w:tcBorders>
              <w:top w:val="single" w:sz="4" w:space="0" w:color="auto"/>
              <w:left w:val="nil"/>
              <w:bottom w:val="nil"/>
              <w:right w:val="nil"/>
            </w:tcBorders>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p>
        </w:tc>
        <w:tc>
          <w:tcPr>
            <w:tcW w:w="222" w:type="dxa"/>
            <w:tcBorders>
              <w:top w:val="single" w:sz="4" w:space="0" w:color="auto"/>
              <w:left w:val="nil"/>
              <w:bottom w:val="nil"/>
              <w:right w:val="nil"/>
            </w:tcBorders>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p>
        </w:tc>
        <w:tc>
          <w:tcPr>
            <w:tcW w:w="568" w:type="dxa"/>
            <w:tcBorders>
              <w:top w:val="single" w:sz="4" w:space="0" w:color="auto"/>
              <w:left w:val="nil"/>
              <w:bottom w:val="nil"/>
              <w:right w:val="nil"/>
            </w:tcBorders>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c>
          <w:tcPr>
            <w:tcW w:w="2373"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0,05 – 0,45</w:t>
            </w:r>
          </w:p>
        </w:tc>
        <w:tc>
          <w:tcPr>
            <w:tcW w:w="2633"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16</w:t>
            </w:r>
          </w:p>
        </w:tc>
        <w:tc>
          <w:tcPr>
            <w:tcW w:w="2081"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53,33</w:t>
            </w:r>
          </w:p>
        </w:tc>
      </w:tr>
      <w:tr w:rsidR="00FA5210" w:rsidRPr="00230B2A" w:rsidTr="00FA5210">
        <w:trPr>
          <w:trHeight w:val="330"/>
        </w:trPr>
        <w:tc>
          <w:tcPr>
            <w:tcW w:w="222" w:type="dxa"/>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p>
        </w:tc>
        <w:tc>
          <w:tcPr>
            <w:tcW w:w="222" w:type="dxa"/>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p>
        </w:tc>
        <w:tc>
          <w:tcPr>
            <w:tcW w:w="568" w:type="dxa"/>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w:t>
            </w:r>
          </w:p>
        </w:tc>
        <w:tc>
          <w:tcPr>
            <w:tcW w:w="2373" w:type="dxa"/>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0,44 – 0,86</w:t>
            </w:r>
          </w:p>
        </w:tc>
        <w:tc>
          <w:tcPr>
            <w:tcW w:w="2633" w:type="dxa"/>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11</w:t>
            </w:r>
          </w:p>
        </w:tc>
        <w:tc>
          <w:tcPr>
            <w:tcW w:w="2081" w:type="dxa"/>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46.67</w:t>
            </w:r>
          </w:p>
        </w:tc>
      </w:tr>
      <w:tr w:rsidR="00FA5210" w:rsidRPr="00230B2A" w:rsidTr="00FA5210">
        <w:trPr>
          <w:trHeight w:val="330"/>
        </w:trPr>
        <w:tc>
          <w:tcPr>
            <w:tcW w:w="222" w:type="dxa"/>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p>
        </w:tc>
        <w:tc>
          <w:tcPr>
            <w:tcW w:w="222" w:type="dxa"/>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p>
        </w:tc>
        <w:tc>
          <w:tcPr>
            <w:tcW w:w="568" w:type="dxa"/>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w:t>
            </w:r>
          </w:p>
        </w:tc>
        <w:tc>
          <w:tcPr>
            <w:tcW w:w="2373" w:type="dxa"/>
            <w:noWrap/>
            <w:vAlign w:val="bottom"/>
            <w:hideMark/>
          </w:tcPr>
          <w:p w:rsidR="00FA5210" w:rsidRPr="00230B2A" w:rsidRDefault="00FA5210">
            <w:pPr>
              <w:tabs>
                <w:tab w:val="left" w:pos="567"/>
              </w:tabs>
              <w:spacing w:line="360" w:lineRule="auto"/>
              <w:ind w:left="0" w:right="49" w:firstLine="0"/>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0,87 – 1,2</w:t>
            </w:r>
          </w:p>
        </w:tc>
        <w:tc>
          <w:tcPr>
            <w:tcW w:w="2633" w:type="dxa"/>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w:t>
            </w:r>
          </w:p>
        </w:tc>
        <w:tc>
          <w:tcPr>
            <w:tcW w:w="2081" w:type="dxa"/>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10</w:t>
            </w:r>
          </w:p>
        </w:tc>
      </w:tr>
      <w:tr w:rsidR="00FA5210" w:rsidRPr="00230B2A" w:rsidTr="00FA5210">
        <w:trPr>
          <w:trHeight w:val="330"/>
        </w:trPr>
        <w:tc>
          <w:tcPr>
            <w:tcW w:w="222" w:type="dxa"/>
            <w:tcBorders>
              <w:top w:val="single" w:sz="4" w:space="0" w:color="auto"/>
              <w:left w:val="nil"/>
              <w:bottom w:val="single" w:sz="8" w:space="0" w:color="auto"/>
              <w:right w:val="nil"/>
            </w:tcBorders>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p>
        </w:tc>
        <w:tc>
          <w:tcPr>
            <w:tcW w:w="222" w:type="dxa"/>
            <w:tcBorders>
              <w:top w:val="single" w:sz="4" w:space="0" w:color="auto"/>
              <w:left w:val="nil"/>
              <w:bottom w:val="single" w:sz="8" w:space="0" w:color="auto"/>
              <w:right w:val="nil"/>
            </w:tcBorders>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p>
        </w:tc>
        <w:tc>
          <w:tcPr>
            <w:tcW w:w="568" w:type="dxa"/>
            <w:tcBorders>
              <w:top w:val="single" w:sz="4" w:space="0" w:color="auto"/>
              <w:left w:val="nil"/>
              <w:bottom w:val="single" w:sz="8" w:space="0" w:color="auto"/>
              <w:right w:val="nil"/>
            </w:tcBorders>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p>
        </w:tc>
        <w:tc>
          <w:tcPr>
            <w:tcW w:w="2373" w:type="dxa"/>
            <w:tcBorders>
              <w:top w:val="single" w:sz="4" w:space="0" w:color="auto"/>
              <w:left w:val="nil"/>
              <w:bottom w:val="single" w:sz="8"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Total</w:t>
            </w:r>
          </w:p>
        </w:tc>
        <w:tc>
          <w:tcPr>
            <w:tcW w:w="2633" w:type="dxa"/>
            <w:tcBorders>
              <w:top w:val="single" w:sz="4" w:space="0" w:color="auto"/>
              <w:left w:val="nil"/>
              <w:bottom w:val="single" w:sz="8"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30</w:t>
            </w:r>
          </w:p>
        </w:tc>
        <w:tc>
          <w:tcPr>
            <w:tcW w:w="2081" w:type="dxa"/>
            <w:tcBorders>
              <w:top w:val="single" w:sz="4" w:space="0" w:color="auto"/>
              <w:left w:val="nil"/>
              <w:bottom w:val="single" w:sz="8"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100</w:t>
            </w:r>
          </w:p>
        </w:tc>
      </w:tr>
    </w:tbl>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Sumber : Data Primer Diolah, 2021</w:t>
      </w:r>
    </w:p>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 xml:space="preserve">Pada tabel 9. Hasil penelitian menunjukkan bahwa dari seluruh jumlah petani responden yang memiliki luas lahan 0,05 – 0,45 ha adalah yang lebih dominan yaitu 16 petani atau sekitar 53,3% yang artinya ini menunjukkan bahwa luas lahan yang dimiliki responden masih tergolong lahan sempit, sehingga diperlukan peningkatan perluasan lahan dalam aktivitas budidaya dengan pengelolaan yang lebih baik. Adapun harapan yang muncul dengan peningkatan </w:t>
      </w:r>
      <w:r w:rsidRPr="00230B2A">
        <w:rPr>
          <w:rFonts w:ascii="Times New Roman" w:hAnsi="Times New Roman" w:cs="Times New Roman"/>
          <w:sz w:val="24"/>
          <w:szCs w:val="24"/>
        </w:rPr>
        <w:lastRenderedPageBreak/>
        <w:t>perluasan lahan adalah agar produksi bisa meningkat dan kesejahteraan keluarga petani bisa lebih maju.</w:t>
      </w:r>
    </w:p>
    <w:p w:rsidR="00FA5210" w:rsidRPr="00230B2A" w:rsidRDefault="00FA5210" w:rsidP="004F7185">
      <w:pPr>
        <w:tabs>
          <w:tab w:val="left" w:pos="567"/>
          <w:tab w:val="left" w:pos="1134"/>
        </w:tabs>
        <w:spacing w:after="120" w:line="240" w:lineRule="auto"/>
        <w:ind w:left="1134" w:right="49" w:hanging="1134"/>
        <w:rPr>
          <w:rFonts w:ascii="Times New Roman" w:hAnsi="Times New Roman" w:cs="Times New Roman"/>
          <w:sz w:val="24"/>
          <w:szCs w:val="24"/>
        </w:rPr>
      </w:pPr>
      <w:r w:rsidRPr="00230B2A">
        <w:rPr>
          <w:rFonts w:ascii="Times New Roman" w:hAnsi="Times New Roman" w:cs="Times New Roman"/>
          <w:b/>
          <w:sz w:val="24"/>
          <w:szCs w:val="24"/>
        </w:rPr>
        <w:t>Tabel 10. Rata</w:t>
      </w:r>
      <w:r w:rsidRPr="00230B2A">
        <w:rPr>
          <w:rFonts w:ascii="Times New Roman" w:eastAsia="Times New Roman" w:hAnsi="Times New Roman" w:cs="Times New Roman"/>
          <w:color w:val="000000"/>
          <w:sz w:val="24"/>
          <w:szCs w:val="24"/>
        </w:rPr>
        <w:t>–</w:t>
      </w:r>
      <w:r w:rsidRPr="00230B2A">
        <w:rPr>
          <w:rFonts w:ascii="Times New Roman" w:hAnsi="Times New Roman" w:cs="Times New Roman"/>
          <w:b/>
          <w:sz w:val="24"/>
          <w:szCs w:val="24"/>
        </w:rPr>
        <w:t>rata responden  pemilik d</w:t>
      </w:r>
      <w:r w:rsidR="004F7185">
        <w:rPr>
          <w:rFonts w:ascii="Times New Roman" w:hAnsi="Times New Roman" w:cs="Times New Roman"/>
          <w:b/>
          <w:sz w:val="24"/>
          <w:szCs w:val="24"/>
        </w:rPr>
        <w:t xml:space="preserve">an non pemilik berdasarkan luas </w:t>
      </w:r>
      <w:r w:rsidRPr="00230B2A">
        <w:rPr>
          <w:rFonts w:ascii="Times New Roman" w:hAnsi="Times New Roman" w:cs="Times New Roman"/>
          <w:b/>
          <w:sz w:val="24"/>
          <w:szCs w:val="24"/>
        </w:rPr>
        <w:t xml:space="preserve">lahan </w:t>
      </w:r>
    </w:p>
    <w:tbl>
      <w:tblPr>
        <w:tblW w:w="8111" w:type="dxa"/>
        <w:tblInd w:w="77" w:type="dxa"/>
        <w:tblLook w:val="04A0"/>
      </w:tblPr>
      <w:tblGrid>
        <w:gridCol w:w="578"/>
        <w:gridCol w:w="325"/>
        <w:gridCol w:w="325"/>
        <w:gridCol w:w="255"/>
        <w:gridCol w:w="1695"/>
        <w:gridCol w:w="255"/>
        <w:gridCol w:w="2319"/>
        <w:gridCol w:w="2359"/>
      </w:tblGrid>
      <w:tr w:rsidR="00FA5210" w:rsidRPr="00230B2A" w:rsidTr="00FA5210">
        <w:trPr>
          <w:trHeight w:val="315"/>
        </w:trPr>
        <w:tc>
          <w:tcPr>
            <w:tcW w:w="676" w:type="dxa"/>
            <w:vMerge w:val="restart"/>
            <w:tcBorders>
              <w:top w:val="single" w:sz="8" w:space="0" w:color="auto"/>
              <w:left w:val="nil"/>
              <w:bottom w:val="single" w:sz="8" w:space="0" w:color="000000"/>
              <w:right w:val="nil"/>
            </w:tcBorders>
            <w:vAlign w:val="center"/>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No </w:t>
            </w:r>
          </w:p>
        </w:tc>
        <w:tc>
          <w:tcPr>
            <w:tcW w:w="276" w:type="dxa"/>
            <w:vMerge w:val="restart"/>
            <w:tcBorders>
              <w:top w:val="single" w:sz="8" w:space="0" w:color="auto"/>
              <w:left w:val="nil"/>
              <w:bottom w:val="single" w:sz="8" w:space="0" w:color="000000"/>
              <w:right w:val="nil"/>
            </w:tcBorders>
            <w:vAlign w:val="center"/>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w:t>
            </w:r>
          </w:p>
        </w:tc>
        <w:tc>
          <w:tcPr>
            <w:tcW w:w="276" w:type="dxa"/>
            <w:vMerge w:val="restart"/>
            <w:tcBorders>
              <w:top w:val="single" w:sz="8" w:space="0" w:color="auto"/>
              <w:left w:val="nil"/>
              <w:bottom w:val="single" w:sz="8" w:space="0" w:color="000000"/>
              <w:right w:val="nil"/>
            </w:tcBorders>
            <w:vAlign w:val="center"/>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w:t>
            </w:r>
          </w:p>
        </w:tc>
        <w:tc>
          <w:tcPr>
            <w:tcW w:w="1950" w:type="dxa"/>
            <w:gridSpan w:val="2"/>
            <w:tcBorders>
              <w:top w:val="single" w:sz="8" w:space="0" w:color="auto"/>
              <w:left w:val="nil"/>
              <w:bottom w:val="nil"/>
              <w:right w:val="nil"/>
            </w:tcBorders>
            <w:noWrap/>
            <w:vAlign w:val="center"/>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Luas lahan </w:t>
            </w:r>
          </w:p>
        </w:tc>
        <w:tc>
          <w:tcPr>
            <w:tcW w:w="2574" w:type="dxa"/>
            <w:gridSpan w:val="2"/>
            <w:tcBorders>
              <w:top w:val="single" w:sz="8" w:space="0" w:color="auto"/>
              <w:left w:val="nil"/>
              <w:bottom w:val="nil"/>
              <w:right w:val="nil"/>
            </w:tcBorders>
            <w:noWrap/>
            <w:vAlign w:val="center"/>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Pemilik</w:t>
            </w:r>
          </w:p>
        </w:tc>
        <w:tc>
          <w:tcPr>
            <w:tcW w:w="2359" w:type="dxa"/>
            <w:tcBorders>
              <w:top w:val="single" w:sz="8" w:space="0" w:color="auto"/>
              <w:left w:val="nil"/>
              <w:bottom w:val="nil"/>
              <w:right w:val="nil"/>
            </w:tcBorders>
            <w:noWrap/>
            <w:vAlign w:val="center"/>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Non pemilik </w:t>
            </w:r>
          </w:p>
        </w:tc>
      </w:tr>
      <w:tr w:rsidR="00FA5210" w:rsidRPr="00230B2A" w:rsidTr="00FA5210">
        <w:trPr>
          <w:trHeight w:val="330"/>
        </w:trPr>
        <w:tc>
          <w:tcPr>
            <w:tcW w:w="0" w:type="auto"/>
            <w:vMerge/>
            <w:tcBorders>
              <w:top w:val="single" w:sz="8" w:space="0" w:color="auto"/>
              <w:left w:val="nil"/>
              <w:bottom w:val="single" w:sz="8" w:space="0" w:color="000000"/>
              <w:right w:val="nil"/>
            </w:tcBorders>
            <w:vAlign w:val="center"/>
            <w:hideMark/>
          </w:tcPr>
          <w:p w:rsidR="00FA5210" w:rsidRPr="00230B2A" w:rsidRDefault="00FA5210">
            <w:pPr>
              <w:spacing w:line="240" w:lineRule="auto"/>
              <w:ind w:left="0" w:firstLine="0"/>
              <w:jc w:val="left"/>
              <w:rPr>
                <w:rFonts w:ascii="Times New Roman" w:eastAsia="Times New Roman" w:hAnsi="Times New Roman" w:cs="Times New Roman"/>
                <w:b/>
                <w:color w:val="000000"/>
                <w:sz w:val="24"/>
                <w:szCs w:val="24"/>
              </w:rPr>
            </w:pPr>
          </w:p>
        </w:tc>
        <w:tc>
          <w:tcPr>
            <w:tcW w:w="0" w:type="auto"/>
            <w:vMerge/>
            <w:tcBorders>
              <w:top w:val="single" w:sz="8" w:space="0" w:color="auto"/>
              <w:left w:val="nil"/>
              <w:bottom w:val="single" w:sz="8" w:space="0" w:color="000000"/>
              <w:right w:val="nil"/>
            </w:tcBorders>
            <w:vAlign w:val="center"/>
            <w:hideMark/>
          </w:tcPr>
          <w:p w:rsidR="00FA5210" w:rsidRPr="00230B2A" w:rsidRDefault="00FA5210">
            <w:pPr>
              <w:spacing w:line="240" w:lineRule="auto"/>
              <w:ind w:left="0" w:firstLine="0"/>
              <w:jc w:val="left"/>
              <w:rPr>
                <w:rFonts w:ascii="Times New Roman" w:eastAsia="Times New Roman" w:hAnsi="Times New Roman" w:cs="Times New Roman"/>
                <w:b/>
                <w:color w:val="000000"/>
                <w:sz w:val="24"/>
                <w:szCs w:val="24"/>
              </w:rPr>
            </w:pPr>
          </w:p>
        </w:tc>
        <w:tc>
          <w:tcPr>
            <w:tcW w:w="0" w:type="auto"/>
            <w:vMerge/>
            <w:tcBorders>
              <w:top w:val="single" w:sz="8" w:space="0" w:color="auto"/>
              <w:left w:val="nil"/>
              <w:bottom w:val="single" w:sz="8" w:space="0" w:color="000000"/>
              <w:right w:val="nil"/>
            </w:tcBorders>
            <w:vAlign w:val="center"/>
            <w:hideMark/>
          </w:tcPr>
          <w:p w:rsidR="00FA5210" w:rsidRPr="00230B2A" w:rsidRDefault="00FA5210">
            <w:pPr>
              <w:spacing w:line="240" w:lineRule="auto"/>
              <w:ind w:left="0" w:firstLine="0"/>
              <w:jc w:val="left"/>
              <w:rPr>
                <w:rFonts w:ascii="Times New Roman" w:eastAsia="Times New Roman" w:hAnsi="Times New Roman" w:cs="Times New Roman"/>
                <w:b/>
                <w:color w:val="000000"/>
                <w:sz w:val="24"/>
                <w:szCs w:val="24"/>
              </w:rPr>
            </w:pPr>
          </w:p>
        </w:tc>
        <w:tc>
          <w:tcPr>
            <w:tcW w:w="1950" w:type="dxa"/>
            <w:gridSpan w:val="2"/>
            <w:tcBorders>
              <w:top w:val="nil"/>
              <w:left w:val="nil"/>
              <w:bottom w:val="single" w:sz="8" w:space="0" w:color="auto"/>
              <w:right w:val="nil"/>
            </w:tcBorders>
            <w:noWrap/>
            <w:vAlign w:val="center"/>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   (ha)</w:t>
            </w:r>
          </w:p>
        </w:tc>
        <w:tc>
          <w:tcPr>
            <w:tcW w:w="2574" w:type="dxa"/>
            <w:gridSpan w:val="2"/>
            <w:tcBorders>
              <w:top w:val="nil"/>
              <w:left w:val="nil"/>
              <w:bottom w:val="single" w:sz="8" w:space="0" w:color="auto"/>
              <w:right w:val="nil"/>
            </w:tcBorders>
            <w:noWrap/>
            <w:vAlign w:val="center"/>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(orang) </w:t>
            </w:r>
          </w:p>
        </w:tc>
        <w:tc>
          <w:tcPr>
            <w:tcW w:w="2359" w:type="dxa"/>
            <w:tcBorders>
              <w:top w:val="nil"/>
              <w:left w:val="nil"/>
              <w:bottom w:val="single" w:sz="8" w:space="0" w:color="auto"/>
              <w:right w:val="nil"/>
            </w:tcBorders>
            <w:noWrap/>
            <w:vAlign w:val="center"/>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(orang)</w:t>
            </w:r>
          </w:p>
        </w:tc>
      </w:tr>
      <w:tr w:rsidR="00FA5210" w:rsidRPr="00230B2A" w:rsidTr="00FA5210">
        <w:trPr>
          <w:trHeight w:val="315"/>
        </w:trPr>
        <w:tc>
          <w:tcPr>
            <w:tcW w:w="676" w:type="dxa"/>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c>
          <w:tcPr>
            <w:tcW w:w="276" w:type="dxa"/>
            <w:hideMark/>
          </w:tcPr>
          <w:p w:rsidR="00FA5210" w:rsidRPr="00230B2A" w:rsidRDefault="00FA5210">
            <w:pPr>
              <w:spacing w:line="240" w:lineRule="auto"/>
              <w:ind w:left="0" w:hanging="567"/>
              <w:rPr>
                <w:rFonts w:ascii="Times New Roman" w:hAnsi="Times New Roman" w:cs="Times New Roman"/>
              </w:rPr>
            </w:pPr>
          </w:p>
        </w:tc>
        <w:tc>
          <w:tcPr>
            <w:tcW w:w="276" w:type="dxa"/>
            <w:hideMark/>
          </w:tcPr>
          <w:p w:rsidR="00FA5210" w:rsidRPr="00230B2A" w:rsidRDefault="00FA5210">
            <w:pPr>
              <w:spacing w:line="240" w:lineRule="auto"/>
              <w:ind w:left="0" w:hanging="567"/>
              <w:rPr>
                <w:rFonts w:ascii="Times New Roman" w:hAnsi="Times New Roman" w:cs="Times New Roman"/>
              </w:rPr>
            </w:pPr>
          </w:p>
        </w:tc>
        <w:tc>
          <w:tcPr>
            <w:tcW w:w="1950" w:type="dxa"/>
            <w:gridSpan w:val="2"/>
            <w:noWrap/>
            <w:vAlign w:val="bottom"/>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0,05 – 0,45</w:t>
            </w:r>
          </w:p>
        </w:tc>
        <w:tc>
          <w:tcPr>
            <w:tcW w:w="2574" w:type="dxa"/>
            <w:gridSpan w:val="2"/>
            <w:noWrap/>
            <w:vAlign w:val="bottom"/>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11</w:t>
            </w:r>
          </w:p>
        </w:tc>
        <w:tc>
          <w:tcPr>
            <w:tcW w:w="2359" w:type="dxa"/>
            <w:noWrap/>
            <w:vAlign w:val="bottom"/>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w:t>
            </w:r>
          </w:p>
        </w:tc>
      </w:tr>
      <w:tr w:rsidR="00FA5210" w:rsidRPr="00230B2A" w:rsidTr="00FA5210">
        <w:trPr>
          <w:trHeight w:val="315"/>
        </w:trPr>
        <w:tc>
          <w:tcPr>
            <w:tcW w:w="676" w:type="dxa"/>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w:t>
            </w:r>
          </w:p>
        </w:tc>
        <w:tc>
          <w:tcPr>
            <w:tcW w:w="276" w:type="dxa"/>
            <w:hideMark/>
          </w:tcPr>
          <w:p w:rsidR="00FA5210" w:rsidRPr="00230B2A" w:rsidRDefault="00FA5210">
            <w:pPr>
              <w:spacing w:line="240" w:lineRule="auto"/>
              <w:ind w:left="0" w:hanging="567"/>
              <w:rPr>
                <w:rFonts w:ascii="Times New Roman" w:hAnsi="Times New Roman" w:cs="Times New Roman"/>
              </w:rPr>
            </w:pPr>
          </w:p>
        </w:tc>
        <w:tc>
          <w:tcPr>
            <w:tcW w:w="276" w:type="dxa"/>
            <w:hideMark/>
          </w:tcPr>
          <w:p w:rsidR="00FA5210" w:rsidRPr="00230B2A" w:rsidRDefault="00FA5210">
            <w:pPr>
              <w:spacing w:line="240" w:lineRule="auto"/>
              <w:ind w:left="0" w:hanging="567"/>
              <w:rPr>
                <w:rFonts w:ascii="Times New Roman" w:hAnsi="Times New Roman" w:cs="Times New Roman"/>
              </w:rPr>
            </w:pPr>
          </w:p>
        </w:tc>
        <w:tc>
          <w:tcPr>
            <w:tcW w:w="1950" w:type="dxa"/>
            <w:gridSpan w:val="2"/>
            <w:noWrap/>
            <w:vAlign w:val="bottom"/>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0,46 – 0,86</w:t>
            </w:r>
          </w:p>
        </w:tc>
        <w:tc>
          <w:tcPr>
            <w:tcW w:w="2574" w:type="dxa"/>
            <w:gridSpan w:val="2"/>
            <w:noWrap/>
            <w:vAlign w:val="bottom"/>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w:t>
            </w:r>
          </w:p>
        </w:tc>
        <w:tc>
          <w:tcPr>
            <w:tcW w:w="2359" w:type="dxa"/>
            <w:noWrap/>
            <w:vAlign w:val="bottom"/>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8</w:t>
            </w:r>
          </w:p>
        </w:tc>
      </w:tr>
      <w:tr w:rsidR="00FA5210" w:rsidRPr="00230B2A" w:rsidTr="00FA5210">
        <w:trPr>
          <w:trHeight w:val="330"/>
        </w:trPr>
        <w:tc>
          <w:tcPr>
            <w:tcW w:w="676" w:type="dxa"/>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w:t>
            </w:r>
          </w:p>
        </w:tc>
        <w:tc>
          <w:tcPr>
            <w:tcW w:w="276" w:type="dxa"/>
            <w:hideMark/>
          </w:tcPr>
          <w:p w:rsidR="00FA5210" w:rsidRPr="00230B2A" w:rsidRDefault="00FA5210">
            <w:pPr>
              <w:spacing w:line="240" w:lineRule="auto"/>
              <w:ind w:left="0" w:hanging="567"/>
              <w:rPr>
                <w:rFonts w:ascii="Times New Roman" w:hAnsi="Times New Roman" w:cs="Times New Roman"/>
              </w:rPr>
            </w:pPr>
          </w:p>
        </w:tc>
        <w:tc>
          <w:tcPr>
            <w:tcW w:w="276" w:type="dxa"/>
            <w:hideMark/>
          </w:tcPr>
          <w:p w:rsidR="00FA5210" w:rsidRPr="00230B2A" w:rsidRDefault="00FA5210">
            <w:pPr>
              <w:spacing w:line="240" w:lineRule="auto"/>
              <w:ind w:left="0" w:hanging="567"/>
              <w:rPr>
                <w:rFonts w:ascii="Times New Roman" w:hAnsi="Times New Roman" w:cs="Times New Roman"/>
              </w:rPr>
            </w:pPr>
          </w:p>
        </w:tc>
        <w:tc>
          <w:tcPr>
            <w:tcW w:w="1950" w:type="dxa"/>
            <w:gridSpan w:val="2"/>
            <w:noWrap/>
            <w:vAlign w:val="bottom"/>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0,87 – 1,2</w:t>
            </w:r>
          </w:p>
        </w:tc>
        <w:tc>
          <w:tcPr>
            <w:tcW w:w="2574" w:type="dxa"/>
            <w:gridSpan w:val="2"/>
            <w:noWrap/>
            <w:vAlign w:val="bottom"/>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c>
          <w:tcPr>
            <w:tcW w:w="2359" w:type="dxa"/>
            <w:noWrap/>
            <w:vAlign w:val="bottom"/>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w:t>
            </w:r>
          </w:p>
        </w:tc>
      </w:tr>
      <w:tr w:rsidR="00FA5210" w:rsidRPr="00230B2A" w:rsidTr="00FA5210">
        <w:trPr>
          <w:trHeight w:val="330"/>
        </w:trPr>
        <w:tc>
          <w:tcPr>
            <w:tcW w:w="676" w:type="dxa"/>
            <w:tcBorders>
              <w:top w:val="single" w:sz="8" w:space="0" w:color="auto"/>
              <w:left w:val="nil"/>
              <w:bottom w:val="single" w:sz="8" w:space="0" w:color="auto"/>
              <w:right w:val="nil"/>
            </w:tcBorders>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76" w:type="dxa"/>
            <w:tcBorders>
              <w:top w:val="single" w:sz="8" w:space="0" w:color="auto"/>
              <w:left w:val="nil"/>
              <w:bottom w:val="single" w:sz="8" w:space="0" w:color="auto"/>
              <w:right w:val="nil"/>
            </w:tcBorders>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531" w:type="dxa"/>
            <w:gridSpan w:val="2"/>
            <w:tcBorders>
              <w:top w:val="single" w:sz="8" w:space="0" w:color="auto"/>
              <w:left w:val="nil"/>
              <w:bottom w:val="single" w:sz="8" w:space="0" w:color="auto"/>
              <w:right w:val="nil"/>
            </w:tcBorders>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w:t>
            </w:r>
          </w:p>
        </w:tc>
        <w:tc>
          <w:tcPr>
            <w:tcW w:w="1950" w:type="dxa"/>
            <w:gridSpan w:val="2"/>
            <w:tcBorders>
              <w:top w:val="single" w:sz="8" w:space="0" w:color="auto"/>
              <w:left w:val="nil"/>
              <w:bottom w:val="single" w:sz="8" w:space="0" w:color="auto"/>
              <w:right w:val="nil"/>
            </w:tcBorders>
            <w:noWrap/>
            <w:vAlign w:val="bottom"/>
            <w:hideMark/>
          </w:tcPr>
          <w:p w:rsidR="00FA5210" w:rsidRPr="00230B2A" w:rsidRDefault="00FA5210">
            <w:pPr>
              <w:tabs>
                <w:tab w:val="left" w:pos="567"/>
              </w:tabs>
              <w:spacing w:line="240" w:lineRule="auto"/>
              <w:ind w:left="0" w:right="49" w:firstLine="0"/>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Total</w:t>
            </w:r>
          </w:p>
        </w:tc>
        <w:tc>
          <w:tcPr>
            <w:tcW w:w="2319" w:type="dxa"/>
            <w:tcBorders>
              <w:top w:val="single" w:sz="8" w:space="0" w:color="auto"/>
              <w:left w:val="nil"/>
              <w:bottom w:val="single" w:sz="8" w:space="0" w:color="auto"/>
              <w:right w:val="nil"/>
            </w:tcBorders>
            <w:noWrap/>
            <w:vAlign w:val="bottom"/>
            <w:hideMark/>
          </w:tcPr>
          <w:p w:rsidR="00FA5210" w:rsidRPr="00230B2A" w:rsidRDefault="00FA5210">
            <w:pPr>
              <w:tabs>
                <w:tab w:val="left" w:pos="567"/>
              </w:tabs>
              <w:spacing w:line="240" w:lineRule="auto"/>
              <w:ind w:left="0" w:right="49" w:firstLine="0"/>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             15</w:t>
            </w:r>
          </w:p>
        </w:tc>
        <w:tc>
          <w:tcPr>
            <w:tcW w:w="2359" w:type="dxa"/>
            <w:tcBorders>
              <w:top w:val="single" w:sz="8" w:space="0" w:color="auto"/>
              <w:left w:val="nil"/>
              <w:bottom w:val="single" w:sz="8" w:space="0" w:color="auto"/>
              <w:right w:val="nil"/>
            </w:tcBorders>
            <w:noWrap/>
            <w:vAlign w:val="bottom"/>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15</w:t>
            </w:r>
          </w:p>
        </w:tc>
      </w:tr>
    </w:tbl>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Sumber : Data Primer Diolah, 2021</w:t>
      </w:r>
    </w:p>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Pada tabel 10. Hasil penelitian menunjukkan bahwa jumlah petani pemilik dan non pemilik berdasarkan luas lahan yang berada pada kisaran 0,05 – 0,45 ha yaitu 11 orang untuk petani pemilik yang jumlahnya lebih besar dari petani penggarap yang hanya 5 orang petani, kemudian untuk luas lahan pada kisaran 0,46 – 0,86 ha menunjukkan 8 orang petani penggarap yang artinya lebih banyak dari jumlah petani pemilik yang hanya 2 orang petani, dan luas lahan 0,87 – 1,2 ha jumlah petani pemilik yaitu 1 orang sedangkan penggarap dan berjumlah 2 orang. Dengan ini menunjukkan bahwa rata-rata luas lahan penggarap lebih luas daripada petani pemilik.</w:t>
      </w:r>
    </w:p>
    <w:p w:rsidR="00FA5210" w:rsidRPr="00230B2A" w:rsidRDefault="00FA5210" w:rsidP="00CC1C29">
      <w:pPr>
        <w:pStyle w:val="Heading2"/>
        <w:numPr>
          <w:ilvl w:val="0"/>
          <w:numId w:val="34"/>
        </w:numPr>
        <w:tabs>
          <w:tab w:val="left" w:pos="567"/>
        </w:tabs>
        <w:spacing w:before="0"/>
        <w:ind w:left="0" w:right="49" w:firstLine="0"/>
        <w:rPr>
          <w:rFonts w:cs="Times New Roman"/>
          <w:szCs w:val="24"/>
        </w:rPr>
      </w:pPr>
      <w:r w:rsidRPr="00230B2A">
        <w:rPr>
          <w:rFonts w:cs="Times New Roman"/>
          <w:szCs w:val="24"/>
          <w:lang w:val="id-ID"/>
        </w:rPr>
        <w:t xml:space="preserve">Perhitungan Pendapatan </w:t>
      </w:r>
    </w:p>
    <w:p w:rsidR="00FA5210" w:rsidRPr="00230B2A" w:rsidRDefault="00FA5210" w:rsidP="00FA5210">
      <w:pPr>
        <w:tabs>
          <w:tab w:val="left" w:pos="567"/>
        </w:tabs>
        <w:ind w:left="0" w:right="49" w:firstLine="0"/>
        <w:rPr>
          <w:rFonts w:ascii="Times New Roman" w:hAnsi="Times New Roman" w:cs="Times New Roman"/>
          <w:color w:val="000000"/>
          <w:sz w:val="24"/>
          <w:szCs w:val="24"/>
        </w:rPr>
      </w:pPr>
      <w:r w:rsidRPr="00230B2A">
        <w:rPr>
          <w:rFonts w:ascii="Times New Roman" w:hAnsi="Times New Roman" w:cs="Times New Roman"/>
          <w:sz w:val="24"/>
          <w:szCs w:val="24"/>
        </w:rPr>
        <w:tab/>
        <w:t xml:space="preserve">Pendapatan yang diperoleh  petani tergantung dari kombinasi faktor-faktor  produksi yang digunakan untuk mendukung usahatani yang dilakukan sehingga memperoleh hasil produksi yang maksimal. Adapun besar kecilnya produksi yang dihasilkan petani juga bergantung pada keputusan yang diambil dalam mengalokasikan sumberdaya (input) yang digunakan berdasarkan luas lahan, </w:t>
      </w:r>
      <w:r w:rsidRPr="00230B2A">
        <w:rPr>
          <w:rFonts w:ascii="Times New Roman" w:hAnsi="Times New Roman" w:cs="Times New Roman"/>
          <w:sz w:val="24"/>
          <w:szCs w:val="24"/>
        </w:rPr>
        <w:lastRenderedPageBreak/>
        <w:t xml:space="preserve">biaya saprodi(benih, pupuk, Pestisida), dan biaya tenaga kerja yang harus dikorbankan petani selama proses produksi. </w:t>
      </w:r>
    </w:p>
    <w:p w:rsidR="00FA5210" w:rsidRPr="00230B2A" w:rsidRDefault="00FA5210" w:rsidP="00FA5210">
      <w:pPr>
        <w:pStyle w:val="Default"/>
        <w:tabs>
          <w:tab w:val="left" w:pos="567"/>
        </w:tabs>
        <w:spacing w:line="480" w:lineRule="auto"/>
        <w:ind w:right="49"/>
        <w:jc w:val="both"/>
        <w:rPr>
          <w:rFonts w:ascii="Times New Roman" w:hAnsi="Times New Roman" w:cs="Times New Roman"/>
        </w:rPr>
      </w:pPr>
      <w:r w:rsidRPr="00230B2A">
        <w:rPr>
          <w:rFonts w:ascii="Times New Roman" w:hAnsi="Times New Roman" w:cs="Times New Roman"/>
        </w:rPr>
        <w:tab/>
        <w:t xml:space="preserve">Penerimaan ialah hasil produksi dengan harga mengalikan produksi yang diterima oleh petani responden dalam satu kali musim panen.Semakin tinggi jumlah produksi dan harga satuan produksi yang diperoleh petani maka penerimaan usahatani juga semakin besar sebaliknya semakin rendah jumlah produksi dan harga satuan produksi yang diperoleh petani maka penerimaan juga semakin kecil. Selain itu, penerimaan juga berdasarkan besarnya biaya produksi yang korbankan petani dalam mengolah usahataninya </w:t>
      </w:r>
    </w:p>
    <w:p w:rsidR="00FA5210" w:rsidRPr="00230B2A" w:rsidRDefault="00FA5210" w:rsidP="00CC1C29">
      <w:pPr>
        <w:pStyle w:val="Heading3"/>
        <w:numPr>
          <w:ilvl w:val="0"/>
          <w:numId w:val="36"/>
        </w:numPr>
        <w:tabs>
          <w:tab w:val="left" w:pos="567"/>
        </w:tabs>
        <w:ind w:left="0" w:right="49" w:firstLine="0"/>
        <w:rPr>
          <w:rFonts w:cs="Times New Roman"/>
          <w:szCs w:val="24"/>
        </w:rPr>
      </w:pPr>
      <w:r w:rsidRPr="00230B2A">
        <w:rPr>
          <w:rFonts w:cs="Times New Roman"/>
          <w:szCs w:val="24"/>
          <w:lang w:val="id-ID"/>
        </w:rPr>
        <w:t>Biaya Variabel</w:t>
      </w:r>
    </w:p>
    <w:p w:rsidR="00FA5210" w:rsidRPr="00230B2A" w:rsidRDefault="00FA5210" w:rsidP="00FA5210">
      <w:pPr>
        <w:tabs>
          <w:tab w:val="left" w:pos="567"/>
          <w:tab w:val="left" w:pos="8505"/>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Biaya variabel adalah biaya yang mencakup biaya saprodiserta biaya tenaga kerja yang berpengaruh langsung terhadap besar kecilnya produksi yang dihasilkan petani. Untuk lebih jelasnya raata-rata biaya saprodidapat dilihat pada tabel berikut</w:t>
      </w:r>
    </w:p>
    <w:p w:rsidR="00FA5210" w:rsidRPr="00230B2A" w:rsidRDefault="00FA5210" w:rsidP="000B1985">
      <w:pPr>
        <w:tabs>
          <w:tab w:val="left" w:pos="567"/>
        </w:tabs>
        <w:spacing w:after="120" w:line="240" w:lineRule="auto"/>
        <w:ind w:left="993" w:right="49" w:hanging="993"/>
        <w:rPr>
          <w:rFonts w:ascii="Times New Roman" w:hAnsi="Times New Roman" w:cs="Times New Roman"/>
          <w:b/>
          <w:sz w:val="24"/>
          <w:szCs w:val="24"/>
        </w:rPr>
      </w:pPr>
      <w:r w:rsidRPr="00230B2A">
        <w:rPr>
          <w:rFonts w:ascii="Times New Roman" w:hAnsi="Times New Roman" w:cs="Times New Roman"/>
          <w:b/>
          <w:sz w:val="24"/>
          <w:szCs w:val="24"/>
          <w:lang w:val="id-ID"/>
        </w:rPr>
        <w:t>Tabel 1</w:t>
      </w:r>
      <w:r w:rsidRPr="00230B2A">
        <w:rPr>
          <w:rFonts w:ascii="Times New Roman" w:hAnsi="Times New Roman" w:cs="Times New Roman"/>
          <w:b/>
          <w:sz w:val="24"/>
          <w:szCs w:val="24"/>
        </w:rPr>
        <w:t>1</w:t>
      </w:r>
      <w:r w:rsidRPr="00230B2A">
        <w:rPr>
          <w:rFonts w:ascii="Times New Roman" w:hAnsi="Times New Roman" w:cs="Times New Roman"/>
          <w:b/>
          <w:sz w:val="24"/>
          <w:szCs w:val="24"/>
          <w:lang w:val="id-ID"/>
        </w:rPr>
        <w:t>. Rata-rata biaya s</w:t>
      </w:r>
      <w:r w:rsidRPr="00230B2A">
        <w:rPr>
          <w:rFonts w:ascii="Times New Roman" w:hAnsi="Times New Roman" w:cs="Times New Roman"/>
          <w:b/>
          <w:sz w:val="24"/>
          <w:szCs w:val="24"/>
        </w:rPr>
        <w:t xml:space="preserve">arana dan prasarana </w:t>
      </w:r>
      <w:r w:rsidRPr="00230B2A">
        <w:rPr>
          <w:rFonts w:ascii="Times New Roman" w:hAnsi="Times New Roman" w:cs="Times New Roman"/>
          <w:b/>
          <w:sz w:val="24"/>
          <w:szCs w:val="24"/>
          <w:lang w:val="id-ID"/>
        </w:rPr>
        <w:t xml:space="preserve">yang di keluarkan </w:t>
      </w:r>
      <w:r w:rsidRPr="00230B2A">
        <w:rPr>
          <w:rFonts w:ascii="Times New Roman" w:hAnsi="Times New Roman" w:cs="Times New Roman"/>
          <w:b/>
          <w:sz w:val="24"/>
          <w:szCs w:val="24"/>
        </w:rPr>
        <w:t xml:space="preserve">petani </w:t>
      </w:r>
    </w:p>
    <w:tbl>
      <w:tblPr>
        <w:tblpPr w:leftFromText="180" w:rightFromText="180" w:vertAnchor="text" w:horzAnchor="margin" w:tblpY="48"/>
        <w:tblW w:w="8188" w:type="dxa"/>
        <w:tblBorders>
          <w:top w:val="single" w:sz="4" w:space="0" w:color="auto"/>
          <w:bottom w:val="single" w:sz="4" w:space="0" w:color="auto"/>
        </w:tblBorders>
        <w:tblLook w:val="04A0"/>
      </w:tblPr>
      <w:tblGrid>
        <w:gridCol w:w="1526"/>
        <w:gridCol w:w="3260"/>
        <w:gridCol w:w="3402"/>
      </w:tblGrid>
      <w:tr w:rsidR="00FA5210" w:rsidRPr="00230B2A" w:rsidTr="00FA5210">
        <w:trPr>
          <w:trHeight w:val="300"/>
        </w:trPr>
        <w:tc>
          <w:tcPr>
            <w:tcW w:w="1526"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Uraian</w:t>
            </w:r>
          </w:p>
        </w:tc>
        <w:tc>
          <w:tcPr>
            <w:tcW w:w="3260"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Petani Pemilik (Rp)</w:t>
            </w:r>
          </w:p>
        </w:tc>
        <w:tc>
          <w:tcPr>
            <w:tcW w:w="3402"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Non Pemilik  (Rp)</w:t>
            </w:r>
          </w:p>
        </w:tc>
      </w:tr>
      <w:tr w:rsidR="00FA5210" w:rsidRPr="00230B2A" w:rsidTr="00FA5210">
        <w:trPr>
          <w:trHeight w:val="300"/>
        </w:trPr>
        <w:tc>
          <w:tcPr>
            <w:tcW w:w="1526"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Benih</w:t>
            </w:r>
          </w:p>
        </w:tc>
        <w:tc>
          <w:tcPr>
            <w:tcW w:w="3260"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114,000</w:t>
            </w:r>
          </w:p>
        </w:tc>
        <w:tc>
          <w:tcPr>
            <w:tcW w:w="3402"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212,000</w:t>
            </w:r>
          </w:p>
        </w:tc>
      </w:tr>
      <w:tr w:rsidR="00FA5210" w:rsidRPr="00230B2A" w:rsidTr="00FA5210">
        <w:trPr>
          <w:trHeight w:val="300"/>
        </w:trPr>
        <w:tc>
          <w:tcPr>
            <w:tcW w:w="1526"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Pupuk</w:t>
            </w:r>
          </w:p>
        </w:tc>
        <w:tc>
          <w:tcPr>
            <w:tcW w:w="3260"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283,200</w:t>
            </w:r>
          </w:p>
        </w:tc>
        <w:tc>
          <w:tcPr>
            <w:tcW w:w="3402"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593,667</w:t>
            </w:r>
          </w:p>
        </w:tc>
      </w:tr>
      <w:tr w:rsidR="00FA5210" w:rsidRPr="00230B2A" w:rsidTr="00FA5210">
        <w:trPr>
          <w:trHeight w:val="93"/>
        </w:trPr>
        <w:tc>
          <w:tcPr>
            <w:tcW w:w="1526" w:type="dxa"/>
            <w:tcBorders>
              <w:top w:val="nil"/>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Pestisida</w:t>
            </w:r>
          </w:p>
        </w:tc>
        <w:tc>
          <w:tcPr>
            <w:tcW w:w="3260" w:type="dxa"/>
            <w:tcBorders>
              <w:top w:val="nil"/>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115,667</w:t>
            </w:r>
          </w:p>
        </w:tc>
        <w:tc>
          <w:tcPr>
            <w:tcW w:w="3402" w:type="dxa"/>
            <w:tcBorders>
              <w:top w:val="nil"/>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153,000</w:t>
            </w:r>
          </w:p>
        </w:tc>
      </w:tr>
      <w:tr w:rsidR="00FA5210" w:rsidRPr="00230B2A" w:rsidTr="00FA5210">
        <w:trPr>
          <w:trHeight w:val="348"/>
        </w:trPr>
        <w:tc>
          <w:tcPr>
            <w:tcW w:w="1526"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Total</w:t>
            </w:r>
          </w:p>
        </w:tc>
        <w:tc>
          <w:tcPr>
            <w:tcW w:w="3260"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512,867</w:t>
            </w:r>
          </w:p>
        </w:tc>
        <w:tc>
          <w:tcPr>
            <w:tcW w:w="3402"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958,667</w:t>
            </w:r>
          </w:p>
        </w:tc>
      </w:tr>
    </w:tbl>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Sumber : Data Primer Diolah, 2021</w:t>
      </w:r>
    </w:p>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 xml:space="preserve">Pada tabel 11. Hasil penelitian menunjukkan bahwa rata-rata biaya sarana dan prasarana yang dikeluarkan petani responden di Lingkungan Betang Kelurahan Baju Bodoa Kecamatan Maros Baru Kabupaten Maros terdiri atas biaya benih, pupuk, dan pestisida, dimana tabel diatas juga menunjukkan jumlah </w:t>
      </w:r>
      <w:r w:rsidRPr="00230B2A">
        <w:rPr>
          <w:rFonts w:ascii="Times New Roman" w:hAnsi="Times New Roman" w:cs="Times New Roman"/>
          <w:sz w:val="24"/>
          <w:szCs w:val="24"/>
        </w:rPr>
        <w:lastRenderedPageBreak/>
        <w:t>biaya saprodipenggarap yaitu sebesar Rp.</w:t>
      </w:r>
      <w:r w:rsidRPr="00230B2A">
        <w:rPr>
          <w:rFonts w:ascii="Times New Roman" w:eastAsia="Times New Roman" w:hAnsi="Times New Roman" w:cs="Times New Roman"/>
          <w:color w:val="000000"/>
          <w:sz w:val="24"/>
          <w:szCs w:val="24"/>
        </w:rPr>
        <w:t xml:space="preserve">958,667 </w:t>
      </w:r>
      <w:r w:rsidRPr="00230B2A">
        <w:rPr>
          <w:rFonts w:ascii="Times New Roman" w:hAnsi="Times New Roman" w:cs="Times New Roman"/>
          <w:sz w:val="24"/>
          <w:szCs w:val="24"/>
        </w:rPr>
        <w:t>sedangkan  biaya saprodipetani pemilik yaitu sebesar Rp.512,867.</w:t>
      </w:r>
    </w:p>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Berdasarkan penjelasan diatas dapat dilihat rata-rata biaya saprodi non pemilik (penggarap) lebih besar dari petani pemilik.Hal ini karena sebagian besar petani pemilik memiliki jabatan dalam kelompok tani bahkan ada yang sampai menjadi ketua kelompok tani sehingga hal ini bisa lebih mempermudah mereka memperoleh bantuan benih yang harganya lebih murah dari yang dijual dipasar ataupun mendapatkan potongan harga pupuk dan pestisida sehingga biaya yang dikeluarkan bisa lebih kecil.</w:t>
      </w:r>
    </w:p>
    <w:p w:rsidR="00FA5210" w:rsidRPr="00230B2A" w:rsidRDefault="00FA5210" w:rsidP="008D76D0">
      <w:pPr>
        <w:tabs>
          <w:tab w:val="left" w:pos="567"/>
        </w:tabs>
        <w:spacing w:line="360" w:lineRule="auto"/>
        <w:ind w:left="993" w:right="49" w:hanging="993"/>
        <w:rPr>
          <w:rFonts w:ascii="Times New Roman" w:hAnsi="Times New Roman" w:cs="Times New Roman"/>
          <w:b/>
          <w:sz w:val="24"/>
          <w:szCs w:val="24"/>
        </w:rPr>
      </w:pPr>
      <w:r w:rsidRPr="00230B2A">
        <w:rPr>
          <w:rFonts w:ascii="Times New Roman" w:hAnsi="Times New Roman" w:cs="Times New Roman"/>
          <w:b/>
          <w:sz w:val="24"/>
          <w:szCs w:val="24"/>
        </w:rPr>
        <w:t>Tabel 12. Rata-rata biaya tenaga kerja yang di keluarkan petani responden</w:t>
      </w:r>
    </w:p>
    <w:tbl>
      <w:tblPr>
        <w:tblpPr w:leftFromText="180" w:rightFromText="180" w:vertAnchor="text" w:horzAnchor="margin" w:tblpXSpec="center" w:tblpY="111"/>
        <w:tblW w:w="8330" w:type="dxa"/>
        <w:tblBorders>
          <w:top w:val="single" w:sz="4" w:space="0" w:color="auto"/>
        </w:tblBorders>
        <w:tblLook w:val="04A0"/>
      </w:tblPr>
      <w:tblGrid>
        <w:gridCol w:w="2944"/>
        <w:gridCol w:w="142"/>
        <w:gridCol w:w="1978"/>
        <w:gridCol w:w="856"/>
        <w:gridCol w:w="2410"/>
      </w:tblGrid>
      <w:tr w:rsidR="00FA5210" w:rsidRPr="00230B2A" w:rsidTr="00FA5210">
        <w:trPr>
          <w:trHeight w:val="291"/>
        </w:trPr>
        <w:tc>
          <w:tcPr>
            <w:tcW w:w="3086" w:type="dxa"/>
            <w:gridSpan w:val="2"/>
            <w:tcBorders>
              <w:top w:val="single" w:sz="4" w:space="0" w:color="auto"/>
              <w:left w:val="nil"/>
              <w:bottom w:val="single" w:sz="4" w:space="0" w:color="auto"/>
              <w:right w:val="nil"/>
            </w:tcBorders>
            <w:noWrap/>
            <w:vAlign w:val="center"/>
            <w:hideMark/>
          </w:tcPr>
          <w:p w:rsidR="00FA5210" w:rsidRPr="00230B2A" w:rsidRDefault="00FA5210">
            <w:pPr>
              <w:tabs>
                <w:tab w:val="left" w:pos="567"/>
              </w:tabs>
              <w:spacing w:line="240" w:lineRule="auto"/>
              <w:ind w:left="0" w:right="49" w:firstLine="0"/>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 xml:space="preserve">  Uraian</w:t>
            </w:r>
          </w:p>
        </w:tc>
        <w:tc>
          <w:tcPr>
            <w:tcW w:w="1978" w:type="dxa"/>
            <w:tcBorders>
              <w:top w:val="single" w:sz="4" w:space="0" w:color="auto"/>
              <w:left w:val="nil"/>
              <w:bottom w:val="single" w:sz="4" w:space="0" w:color="auto"/>
              <w:right w:val="nil"/>
            </w:tcBorders>
            <w:noWrap/>
            <w:vAlign w:val="center"/>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Petani pemilik (Rp)</w:t>
            </w:r>
          </w:p>
        </w:tc>
        <w:tc>
          <w:tcPr>
            <w:tcW w:w="3266" w:type="dxa"/>
            <w:gridSpan w:val="2"/>
            <w:tcBorders>
              <w:top w:val="single" w:sz="4" w:space="0" w:color="auto"/>
              <w:left w:val="nil"/>
              <w:bottom w:val="single" w:sz="4" w:space="0" w:color="auto"/>
              <w:right w:val="nil"/>
            </w:tcBorders>
            <w:noWrap/>
            <w:vAlign w:val="center"/>
            <w:hideMark/>
          </w:tcPr>
          <w:p w:rsidR="00FA5210" w:rsidRPr="00230B2A" w:rsidRDefault="00FA5210">
            <w:pPr>
              <w:tabs>
                <w:tab w:val="left" w:pos="567"/>
              </w:tabs>
              <w:spacing w:line="240" w:lineRule="auto"/>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 xml:space="preserve">Penggarap </w:t>
            </w:r>
          </w:p>
          <w:p w:rsidR="00FA5210" w:rsidRPr="00230B2A" w:rsidRDefault="00FA5210">
            <w:pPr>
              <w:tabs>
                <w:tab w:val="left" w:pos="567"/>
              </w:tabs>
              <w:spacing w:line="240" w:lineRule="auto"/>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 xml:space="preserve">(Rp) </w:t>
            </w:r>
          </w:p>
        </w:tc>
      </w:tr>
      <w:tr w:rsidR="00FA5210" w:rsidRPr="00230B2A" w:rsidTr="00FA5210">
        <w:trPr>
          <w:trHeight w:val="291"/>
        </w:trPr>
        <w:tc>
          <w:tcPr>
            <w:tcW w:w="3086" w:type="dxa"/>
            <w:gridSpan w:val="2"/>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Mengolah tanah</w:t>
            </w:r>
          </w:p>
        </w:tc>
        <w:tc>
          <w:tcPr>
            <w:tcW w:w="1978"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160,000</w:t>
            </w:r>
          </w:p>
        </w:tc>
        <w:tc>
          <w:tcPr>
            <w:tcW w:w="3266" w:type="dxa"/>
            <w:gridSpan w:val="2"/>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542,200</w:t>
            </w:r>
          </w:p>
        </w:tc>
      </w:tr>
      <w:tr w:rsidR="00FA5210" w:rsidRPr="00230B2A" w:rsidTr="00FA5210">
        <w:trPr>
          <w:trHeight w:val="291"/>
        </w:trPr>
        <w:tc>
          <w:tcPr>
            <w:tcW w:w="3086" w:type="dxa"/>
            <w:gridSpan w:val="2"/>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Pencabutan bibit</w:t>
            </w:r>
          </w:p>
        </w:tc>
        <w:tc>
          <w:tcPr>
            <w:tcW w:w="1978"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240,000</w:t>
            </w:r>
          </w:p>
        </w:tc>
        <w:tc>
          <w:tcPr>
            <w:tcW w:w="3266" w:type="dxa"/>
            <w:gridSpan w:val="2"/>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272,000</w:t>
            </w:r>
          </w:p>
        </w:tc>
      </w:tr>
      <w:tr w:rsidR="00FA5210" w:rsidRPr="00230B2A" w:rsidTr="00FA5210">
        <w:trPr>
          <w:trHeight w:val="291"/>
        </w:trPr>
        <w:tc>
          <w:tcPr>
            <w:tcW w:w="3086" w:type="dxa"/>
            <w:gridSpan w:val="2"/>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Penanaman</w:t>
            </w:r>
          </w:p>
        </w:tc>
        <w:tc>
          <w:tcPr>
            <w:tcW w:w="1978"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400,000</w:t>
            </w:r>
          </w:p>
        </w:tc>
        <w:tc>
          <w:tcPr>
            <w:tcW w:w="3266" w:type="dxa"/>
            <w:gridSpan w:val="2"/>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616,000</w:t>
            </w:r>
          </w:p>
        </w:tc>
      </w:tr>
      <w:tr w:rsidR="00FA5210" w:rsidRPr="00230B2A" w:rsidTr="00FA5210">
        <w:trPr>
          <w:trHeight w:val="291"/>
        </w:trPr>
        <w:tc>
          <w:tcPr>
            <w:tcW w:w="3086" w:type="dxa"/>
            <w:gridSpan w:val="2"/>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Pemupukan</w:t>
            </w:r>
          </w:p>
        </w:tc>
        <w:tc>
          <w:tcPr>
            <w:tcW w:w="1978"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126,667</w:t>
            </w:r>
          </w:p>
        </w:tc>
        <w:tc>
          <w:tcPr>
            <w:tcW w:w="3266" w:type="dxa"/>
            <w:gridSpan w:val="2"/>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113,333</w:t>
            </w:r>
          </w:p>
        </w:tc>
      </w:tr>
      <w:tr w:rsidR="00FA5210" w:rsidRPr="00230B2A" w:rsidTr="00FA5210">
        <w:trPr>
          <w:trHeight w:val="291"/>
        </w:trPr>
        <w:tc>
          <w:tcPr>
            <w:tcW w:w="3086" w:type="dxa"/>
            <w:gridSpan w:val="2"/>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Panen</w:t>
            </w:r>
          </w:p>
        </w:tc>
        <w:tc>
          <w:tcPr>
            <w:tcW w:w="1978"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560,000</w:t>
            </w:r>
          </w:p>
        </w:tc>
        <w:tc>
          <w:tcPr>
            <w:tcW w:w="3266" w:type="dxa"/>
            <w:gridSpan w:val="2"/>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566,667</w:t>
            </w:r>
          </w:p>
        </w:tc>
      </w:tr>
      <w:tr w:rsidR="00FA5210" w:rsidRPr="00230B2A" w:rsidTr="00FA5210">
        <w:trPr>
          <w:trHeight w:val="291"/>
        </w:trPr>
        <w:tc>
          <w:tcPr>
            <w:tcW w:w="3086" w:type="dxa"/>
            <w:gridSpan w:val="2"/>
            <w:tcBorders>
              <w:top w:val="nil"/>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Transportasi</w:t>
            </w:r>
          </w:p>
        </w:tc>
        <w:tc>
          <w:tcPr>
            <w:tcW w:w="1978" w:type="dxa"/>
            <w:tcBorders>
              <w:top w:val="nil"/>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246,233.3</w:t>
            </w:r>
          </w:p>
        </w:tc>
        <w:tc>
          <w:tcPr>
            <w:tcW w:w="3266" w:type="dxa"/>
            <w:gridSpan w:val="2"/>
            <w:tcBorders>
              <w:top w:val="nil"/>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221,167</w:t>
            </w:r>
          </w:p>
        </w:tc>
      </w:tr>
      <w:tr w:rsidR="00FA5210" w:rsidRPr="00230B2A" w:rsidTr="00FA5210">
        <w:trPr>
          <w:trHeight w:val="291"/>
        </w:trPr>
        <w:tc>
          <w:tcPr>
            <w:tcW w:w="2944"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Total</w:t>
            </w:r>
          </w:p>
        </w:tc>
        <w:tc>
          <w:tcPr>
            <w:tcW w:w="2976" w:type="dxa"/>
            <w:gridSpan w:val="3"/>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       1,732,900</w:t>
            </w:r>
          </w:p>
        </w:tc>
        <w:tc>
          <w:tcPr>
            <w:tcW w:w="2410"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     2,331,367</w:t>
            </w:r>
          </w:p>
        </w:tc>
      </w:tr>
    </w:tbl>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 xml:space="preserve">Sumber: Data Primer Diolah, 2021 </w:t>
      </w:r>
      <w:r w:rsidRPr="00230B2A">
        <w:rPr>
          <w:rFonts w:ascii="Times New Roman" w:hAnsi="Times New Roman" w:cs="Times New Roman"/>
          <w:sz w:val="24"/>
          <w:szCs w:val="24"/>
        </w:rPr>
        <w:tab/>
      </w:r>
    </w:p>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Dalam mengolah tanah menggunakan traktor dikarenakan petani pemilik lebih dominan memiliki traktor sendiri atau hanya menggunakan traktor milik kelompok tani sehingga biaya yang dikeluarkan petani non pemilik lebih besar yaitu Rp.542,200 sedangkan petani pemilik hanya sebesar Rp. 160,000.</w:t>
      </w:r>
    </w:p>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 xml:space="preserve">Pencabutan bibit penanaman menggunakan tenaga kerja keluarga dan  non keluarga karena lahan petani pemilik terbilang sempit sehingga lebih banyak </w:t>
      </w:r>
      <w:r w:rsidRPr="00230B2A">
        <w:rPr>
          <w:rFonts w:ascii="Times New Roman" w:hAnsi="Times New Roman" w:cs="Times New Roman"/>
          <w:sz w:val="24"/>
          <w:szCs w:val="24"/>
        </w:rPr>
        <w:lastRenderedPageBreak/>
        <w:t>menggunakan tenaga kerja keluarga yang sewanya bisa lebih murah dibandingkan tenaga kerja non keluarga, berbeda dengan petani non pemilik yang lahannya lebih luas sehingga har</w:t>
      </w:r>
      <w:r w:rsidR="008D76D0" w:rsidRPr="00230B2A">
        <w:rPr>
          <w:rFonts w:ascii="Times New Roman" w:hAnsi="Times New Roman" w:cs="Times New Roman"/>
          <w:sz w:val="24"/>
          <w:szCs w:val="24"/>
        </w:rPr>
        <w:t>u</w:t>
      </w:r>
      <w:r w:rsidRPr="00230B2A">
        <w:rPr>
          <w:rFonts w:ascii="Times New Roman" w:hAnsi="Times New Roman" w:cs="Times New Roman"/>
          <w:sz w:val="24"/>
          <w:szCs w:val="24"/>
        </w:rPr>
        <w:t>s menggunakan tenaga kerja luar keluarga.</w:t>
      </w:r>
    </w:p>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Pemupukan dilakukan 2-3 kali dalam satu kali panen bisa dilakukan petani sendiri ataupun menyewa tenaga kerja, dan ini juga tetap dipengaruhi oleh luas lahan yang dimiliki, semakin luas lahan yang dimiliki maka penggunaank tenaga kerja pemupukan juga semakin besar.</w:t>
      </w:r>
    </w:p>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 xml:space="preserve">Panen dan transportasi, kedua item ini sangat erat kaitannya, menyangkut panen ada beberapa petani pemilik yang masih panen dengan cara manual atau tidak menggunakan alat combain, berbeda dengan petani non pemilik yang secara keseluruhan menggunakan combain karena mengejar untuk selesai dengan cepat, adapun terkait transportasi tergantung dari jauhnya jarak rumah dari lahan, ada yang mengeluarkan biaya 5.000/karung atau 10.000/karung. </w:t>
      </w:r>
    </w:p>
    <w:p w:rsidR="00711529"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 xml:space="preserve">Pada tabel 12.Hasil penelitian </w:t>
      </w:r>
      <w:r w:rsidRPr="00230B2A">
        <w:rPr>
          <w:rFonts w:ascii="Times New Roman" w:eastAsia="Times New Roman" w:hAnsi="Times New Roman" w:cs="Times New Roman"/>
          <w:color w:val="000000"/>
          <w:sz w:val="24"/>
          <w:szCs w:val="24"/>
        </w:rPr>
        <w:t>menunjukkan bahwa rata-rata biaya tenaga kerja (HOK) yang dikelurakan petani responden di Lingkungan Betang terdiri atas pengolahan lahan, pencabutan bibit, penanaman, pemupukan, serta panen dan transportasi. P</w:t>
      </w:r>
      <w:r w:rsidRPr="00230B2A">
        <w:rPr>
          <w:rFonts w:ascii="Times New Roman" w:hAnsi="Times New Roman" w:cs="Times New Roman"/>
          <w:sz w:val="24"/>
          <w:szCs w:val="24"/>
        </w:rPr>
        <w:t>enjelasan diatas menunjukkan petani pemilik mengeluarkan  biaya tenaga kerja sebesar Rp.1,732,900 sedangkan non pemilik sebesar Rp.2,331,367 yang jumlahnya lebih besar dari petani pemilik.</w:t>
      </w:r>
    </w:p>
    <w:p w:rsidR="00FA5210" w:rsidRPr="00230B2A" w:rsidRDefault="00FA5210" w:rsidP="00FA5210">
      <w:pPr>
        <w:tabs>
          <w:tab w:val="left" w:pos="567"/>
        </w:tabs>
        <w:spacing w:line="360" w:lineRule="auto"/>
        <w:ind w:left="0" w:right="49" w:firstLine="0"/>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Tabel 13. Jumlah keseluruhan biaya variabel </w:t>
      </w:r>
    </w:p>
    <w:tbl>
      <w:tblPr>
        <w:tblW w:w="8240" w:type="dxa"/>
        <w:tblInd w:w="90" w:type="dxa"/>
        <w:tblLook w:val="04A0"/>
      </w:tblPr>
      <w:tblGrid>
        <w:gridCol w:w="2995"/>
        <w:gridCol w:w="2268"/>
        <w:gridCol w:w="2977"/>
      </w:tblGrid>
      <w:tr w:rsidR="00FA5210" w:rsidRPr="00230B2A" w:rsidTr="00FA5210">
        <w:trPr>
          <w:trHeight w:val="300"/>
        </w:trPr>
        <w:tc>
          <w:tcPr>
            <w:tcW w:w="2995"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Uraian</w:t>
            </w:r>
          </w:p>
        </w:tc>
        <w:tc>
          <w:tcPr>
            <w:tcW w:w="2268"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250" w:right="49" w:firstLine="0"/>
              <w:jc w:val="left"/>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PPetani Pemilik (Rp)</w:t>
            </w:r>
          </w:p>
        </w:tc>
        <w:tc>
          <w:tcPr>
            <w:tcW w:w="2977"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Petani Non Pemilik (Rp)</w:t>
            </w:r>
          </w:p>
        </w:tc>
      </w:tr>
      <w:tr w:rsidR="00FA5210" w:rsidRPr="00230B2A" w:rsidTr="00FA5210">
        <w:trPr>
          <w:trHeight w:val="300"/>
        </w:trPr>
        <w:tc>
          <w:tcPr>
            <w:tcW w:w="2995"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Biaya sarana dan prasarana</w:t>
            </w:r>
          </w:p>
        </w:tc>
        <w:tc>
          <w:tcPr>
            <w:tcW w:w="2268"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25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bCs/>
                <w:color w:val="000000"/>
                <w:sz w:val="24"/>
                <w:szCs w:val="24"/>
              </w:rPr>
              <w:t>512,867</w:t>
            </w:r>
          </w:p>
        </w:tc>
        <w:tc>
          <w:tcPr>
            <w:tcW w:w="2977"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958,666.67 </w:t>
            </w:r>
          </w:p>
        </w:tc>
      </w:tr>
      <w:tr w:rsidR="00FA5210" w:rsidRPr="00230B2A" w:rsidTr="00FA5210">
        <w:trPr>
          <w:trHeight w:val="300"/>
        </w:trPr>
        <w:tc>
          <w:tcPr>
            <w:tcW w:w="2995" w:type="dxa"/>
            <w:tcBorders>
              <w:top w:val="nil"/>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Biaya tenaga kerja </w:t>
            </w:r>
          </w:p>
        </w:tc>
        <w:tc>
          <w:tcPr>
            <w:tcW w:w="2268" w:type="dxa"/>
            <w:tcBorders>
              <w:top w:val="nil"/>
              <w:left w:val="nil"/>
              <w:bottom w:val="single" w:sz="4" w:space="0" w:color="auto"/>
              <w:right w:val="nil"/>
            </w:tcBorders>
            <w:noWrap/>
            <w:vAlign w:val="bottom"/>
            <w:hideMark/>
          </w:tcPr>
          <w:p w:rsidR="00FA5210" w:rsidRPr="00230B2A" w:rsidRDefault="00FA5210">
            <w:pPr>
              <w:tabs>
                <w:tab w:val="left" w:pos="567"/>
              </w:tabs>
              <w:spacing w:line="360" w:lineRule="auto"/>
              <w:ind w:left="-25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1,732,900</w:t>
            </w:r>
          </w:p>
        </w:tc>
        <w:tc>
          <w:tcPr>
            <w:tcW w:w="2977" w:type="dxa"/>
            <w:tcBorders>
              <w:top w:val="nil"/>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2,331,366.67</w:t>
            </w:r>
          </w:p>
        </w:tc>
      </w:tr>
      <w:tr w:rsidR="00FA5210" w:rsidRPr="00230B2A" w:rsidTr="00FA5210">
        <w:trPr>
          <w:trHeight w:val="300"/>
        </w:trPr>
        <w:tc>
          <w:tcPr>
            <w:tcW w:w="2995"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 Total </w:t>
            </w:r>
          </w:p>
        </w:tc>
        <w:tc>
          <w:tcPr>
            <w:tcW w:w="2268"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25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2,245,767</w:t>
            </w:r>
          </w:p>
        </w:tc>
        <w:tc>
          <w:tcPr>
            <w:tcW w:w="2977"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3,290,033.33</w:t>
            </w:r>
          </w:p>
        </w:tc>
      </w:tr>
    </w:tbl>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Sumber : Data Primer Diolah, 2021</w:t>
      </w:r>
    </w:p>
    <w:p w:rsidR="00FA5210" w:rsidRPr="00230B2A" w:rsidRDefault="00FA5210" w:rsidP="00591D74">
      <w:pPr>
        <w:tabs>
          <w:tab w:val="left" w:pos="567"/>
          <w:tab w:val="left" w:pos="8080"/>
        </w:tabs>
        <w:ind w:left="0" w:right="49" w:firstLine="0"/>
        <w:rPr>
          <w:rFonts w:ascii="Times New Roman" w:hAnsi="Times New Roman" w:cs="Times New Roman"/>
          <w:sz w:val="24"/>
          <w:szCs w:val="24"/>
        </w:rPr>
      </w:pPr>
      <w:r w:rsidRPr="00230B2A">
        <w:rPr>
          <w:rFonts w:ascii="Times New Roman" w:hAnsi="Times New Roman" w:cs="Times New Roman"/>
          <w:sz w:val="24"/>
          <w:szCs w:val="24"/>
        </w:rPr>
        <w:lastRenderedPageBreak/>
        <w:tab/>
        <w:t>Pada tabel 13.Hasil penelitian menunjukkan bahwa jumlah keseluruhan biaya variabel petani pemilik yaitu sebesar Rp. 2,245,767 dan penggarap sebesar Rp. 3,290,033.33.</w:t>
      </w:r>
    </w:p>
    <w:p w:rsidR="00FA5210" w:rsidRPr="00230B2A" w:rsidRDefault="00FA5210" w:rsidP="004F7185">
      <w:pPr>
        <w:pStyle w:val="ListParagraph"/>
        <w:numPr>
          <w:ilvl w:val="0"/>
          <w:numId w:val="36"/>
        </w:numPr>
        <w:tabs>
          <w:tab w:val="left" w:pos="567"/>
        </w:tabs>
        <w:ind w:right="49" w:hanging="720"/>
        <w:rPr>
          <w:rFonts w:ascii="Times New Roman" w:hAnsi="Times New Roman" w:cs="Times New Roman"/>
          <w:b/>
          <w:sz w:val="24"/>
          <w:szCs w:val="24"/>
        </w:rPr>
      </w:pPr>
      <w:r w:rsidRPr="00230B2A">
        <w:rPr>
          <w:rFonts w:ascii="Times New Roman" w:hAnsi="Times New Roman" w:cs="Times New Roman"/>
          <w:b/>
          <w:sz w:val="24"/>
          <w:szCs w:val="24"/>
        </w:rPr>
        <w:t>Biaya Tetap</w:t>
      </w:r>
    </w:p>
    <w:p w:rsidR="00FA5210" w:rsidRPr="00230B2A" w:rsidRDefault="00FA5210" w:rsidP="00FA5210">
      <w:pPr>
        <w:pStyle w:val="ListParagraph"/>
        <w:tabs>
          <w:tab w:val="left" w:pos="567"/>
          <w:tab w:val="left" w:pos="8222"/>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Biaya tetap terdiri atas biaya sewa lahan, pajak, dan penyusutan alat yang tidak berpengaruh langsung terhadap besar kecilnya produksi yang dihasilkan petani. Untuk lebih jelasnya  dapat dilihat pada tabel berikut</w:t>
      </w:r>
    </w:p>
    <w:p w:rsidR="00FA5210" w:rsidRPr="00230B2A" w:rsidRDefault="00FA5210" w:rsidP="00591D74">
      <w:pPr>
        <w:tabs>
          <w:tab w:val="left" w:pos="567"/>
        </w:tabs>
        <w:spacing w:line="360" w:lineRule="auto"/>
        <w:ind w:right="49" w:hanging="641"/>
        <w:rPr>
          <w:rFonts w:ascii="Times New Roman" w:hAnsi="Times New Roman" w:cs="Times New Roman"/>
          <w:b/>
          <w:sz w:val="24"/>
          <w:szCs w:val="24"/>
        </w:rPr>
      </w:pPr>
      <w:r w:rsidRPr="00230B2A">
        <w:rPr>
          <w:rFonts w:ascii="Times New Roman" w:hAnsi="Times New Roman" w:cs="Times New Roman"/>
          <w:b/>
          <w:sz w:val="24"/>
          <w:szCs w:val="24"/>
        </w:rPr>
        <w:t xml:space="preserve">Tabel 14.  Rata-rata biaya tetap yang dikeluarkan responden  </w:t>
      </w:r>
    </w:p>
    <w:tbl>
      <w:tblPr>
        <w:tblW w:w="8101" w:type="dxa"/>
        <w:tblInd w:w="87" w:type="dxa"/>
        <w:tblLook w:val="04A0"/>
      </w:tblPr>
      <w:tblGrid>
        <w:gridCol w:w="2006"/>
        <w:gridCol w:w="2835"/>
        <w:gridCol w:w="3260"/>
      </w:tblGrid>
      <w:tr w:rsidR="00FA5210" w:rsidRPr="00230B2A" w:rsidTr="00FA5210">
        <w:trPr>
          <w:trHeight w:val="330"/>
        </w:trPr>
        <w:tc>
          <w:tcPr>
            <w:tcW w:w="2006" w:type="dxa"/>
            <w:tcBorders>
              <w:top w:val="single" w:sz="4" w:space="0" w:color="auto"/>
              <w:left w:val="nil"/>
              <w:bottom w:val="single" w:sz="4" w:space="0" w:color="auto"/>
              <w:right w:val="nil"/>
            </w:tcBorders>
            <w:noWrap/>
            <w:vAlign w:val="center"/>
            <w:hideMark/>
          </w:tcPr>
          <w:p w:rsidR="00FA5210" w:rsidRPr="00230B2A" w:rsidRDefault="00FA5210">
            <w:pPr>
              <w:tabs>
                <w:tab w:val="left" w:pos="567"/>
              </w:tabs>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 xml:space="preserve">   Uraian</w:t>
            </w:r>
          </w:p>
        </w:tc>
        <w:tc>
          <w:tcPr>
            <w:tcW w:w="2835" w:type="dxa"/>
            <w:tcBorders>
              <w:top w:val="single" w:sz="4" w:space="0" w:color="auto"/>
              <w:left w:val="nil"/>
              <w:bottom w:val="single" w:sz="4" w:space="0" w:color="auto"/>
              <w:right w:val="nil"/>
            </w:tcBorders>
            <w:noWrap/>
            <w:vAlign w:val="center"/>
            <w:hideMark/>
          </w:tcPr>
          <w:p w:rsidR="00FA5210" w:rsidRPr="00230B2A" w:rsidRDefault="00FA5210">
            <w:pPr>
              <w:tabs>
                <w:tab w:val="left" w:pos="567"/>
              </w:tabs>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Petani Pemilik (Rp)</w:t>
            </w:r>
          </w:p>
        </w:tc>
        <w:tc>
          <w:tcPr>
            <w:tcW w:w="3260" w:type="dxa"/>
            <w:tcBorders>
              <w:top w:val="single" w:sz="4" w:space="0" w:color="auto"/>
              <w:left w:val="nil"/>
              <w:bottom w:val="single" w:sz="4" w:space="0" w:color="auto"/>
              <w:right w:val="nil"/>
            </w:tcBorders>
            <w:noWrap/>
            <w:vAlign w:val="center"/>
            <w:hideMark/>
          </w:tcPr>
          <w:p w:rsidR="00FA5210" w:rsidRPr="00230B2A" w:rsidRDefault="00FA5210">
            <w:pPr>
              <w:tabs>
                <w:tab w:val="left" w:pos="567"/>
              </w:tabs>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Petani Non Pemilik (Rp)</w:t>
            </w:r>
          </w:p>
        </w:tc>
      </w:tr>
      <w:tr w:rsidR="00FA5210" w:rsidRPr="00230B2A" w:rsidTr="00FA5210">
        <w:trPr>
          <w:trHeight w:val="315"/>
        </w:trPr>
        <w:tc>
          <w:tcPr>
            <w:tcW w:w="2006" w:type="dxa"/>
            <w:tcBorders>
              <w:top w:val="single" w:sz="4" w:space="0" w:color="auto"/>
              <w:left w:val="nil"/>
              <w:bottom w:val="nil"/>
              <w:right w:val="nil"/>
            </w:tcBorders>
            <w:noWrap/>
            <w:vAlign w:val="center"/>
            <w:hideMark/>
          </w:tcPr>
          <w:p w:rsidR="00FA5210" w:rsidRPr="00230B2A" w:rsidRDefault="00FA5210">
            <w:pPr>
              <w:tabs>
                <w:tab w:val="left" w:pos="567"/>
              </w:tabs>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Pajak</w:t>
            </w:r>
          </w:p>
        </w:tc>
        <w:tc>
          <w:tcPr>
            <w:tcW w:w="2835" w:type="dxa"/>
            <w:tcBorders>
              <w:top w:val="single" w:sz="4" w:space="0" w:color="auto"/>
              <w:left w:val="nil"/>
              <w:bottom w:val="nil"/>
              <w:right w:val="nil"/>
            </w:tcBorders>
            <w:noWrap/>
            <w:vAlign w:val="center"/>
            <w:hideMark/>
          </w:tcPr>
          <w:p w:rsidR="00FA5210" w:rsidRPr="00230B2A" w:rsidRDefault="00FA5210">
            <w:pPr>
              <w:tabs>
                <w:tab w:val="left" w:pos="567"/>
              </w:tabs>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59,067</w:t>
            </w:r>
          </w:p>
        </w:tc>
        <w:tc>
          <w:tcPr>
            <w:tcW w:w="3260" w:type="dxa"/>
            <w:tcBorders>
              <w:top w:val="single" w:sz="4" w:space="0" w:color="auto"/>
              <w:left w:val="nil"/>
              <w:bottom w:val="nil"/>
              <w:right w:val="nil"/>
            </w:tcBorders>
            <w:noWrap/>
            <w:vAlign w:val="center"/>
            <w:hideMark/>
          </w:tcPr>
          <w:p w:rsidR="00FA5210" w:rsidRPr="00230B2A" w:rsidRDefault="00FA5210">
            <w:pPr>
              <w:tabs>
                <w:tab w:val="left" w:pos="567"/>
              </w:tabs>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w:t>
            </w:r>
          </w:p>
        </w:tc>
      </w:tr>
      <w:tr w:rsidR="00FA5210" w:rsidRPr="00230B2A" w:rsidTr="00FA5210">
        <w:trPr>
          <w:trHeight w:val="315"/>
        </w:trPr>
        <w:tc>
          <w:tcPr>
            <w:tcW w:w="2006" w:type="dxa"/>
            <w:tcBorders>
              <w:top w:val="nil"/>
              <w:left w:val="nil"/>
              <w:bottom w:val="single" w:sz="4" w:space="0" w:color="auto"/>
              <w:right w:val="nil"/>
            </w:tcBorders>
            <w:noWrap/>
            <w:vAlign w:val="center"/>
            <w:hideMark/>
          </w:tcPr>
          <w:p w:rsidR="00FA5210" w:rsidRPr="00230B2A" w:rsidRDefault="00FA5210">
            <w:pPr>
              <w:tabs>
                <w:tab w:val="left" w:pos="567"/>
              </w:tabs>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Penyusutan alat </w:t>
            </w:r>
          </w:p>
        </w:tc>
        <w:tc>
          <w:tcPr>
            <w:tcW w:w="2835" w:type="dxa"/>
            <w:tcBorders>
              <w:top w:val="nil"/>
              <w:left w:val="nil"/>
              <w:bottom w:val="single" w:sz="4" w:space="0" w:color="auto"/>
              <w:right w:val="nil"/>
            </w:tcBorders>
            <w:noWrap/>
            <w:vAlign w:val="center"/>
            <w:hideMark/>
          </w:tcPr>
          <w:p w:rsidR="00FA5210" w:rsidRPr="00230B2A" w:rsidRDefault="00FA5210">
            <w:pPr>
              <w:tabs>
                <w:tab w:val="left" w:pos="567"/>
              </w:tabs>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222,447</w:t>
            </w:r>
          </w:p>
        </w:tc>
        <w:tc>
          <w:tcPr>
            <w:tcW w:w="3260" w:type="dxa"/>
            <w:tcBorders>
              <w:top w:val="nil"/>
              <w:left w:val="nil"/>
              <w:bottom w:val="single" w:sz="4" w:space="0" w:color="auto"/>
              <w:right w:val="nil"/>
            </w:tcBorders>
            <w:noWrap/>
            <w:vAlign w:val="center"/>
            <w:hideMark/>
          </w:tcPr>
          <w:p w:rsidR="00FA5210" w:rsidRPr="00230B2A" w:rsidRDefault="00FA5210">
            <w:pPr>
              <w:tabs>
                <w:tab w:val="left" w:pos="567"/>
              </w:tabs>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240,133.33</w:t>
            </w:r>
          </w:p>
        </w:tc>
      </w:tr>
      <w:tr w:rsidR="00FA5210" w:rsidRPr="00230B2A" w:rsidTr="00FA5210">
        <w:trPr>
          <w:trHeight w:val="330"/>
        </w:trPr>
        <w:tc>
          <w:tcPr>
            <w:tcW w:w="2006" w:type="dxa"/>
            <w:tcBorders>
              <w:top w:val="single" w:sz="4" w:space="0" w:color="auto"/>
              <w:left w:val="nil"/>
              <w:bottom w:val="single" w:sz="4" w:space="0" w:color="auto"/>
              <w:right w:val="nil"/>
            </w:tcBorders>
            <w:noWrap/>
            <w:vAlign w:val="center"/>
            <w:hideMark/>
          </w:tcPr>
          <w:p w:rsidR="00FA5210" w:rsidRPr="00230B2A" w:rsidRDefault="00FA5210">
            <w:pPr>
              <w:tabs>
                <w:tab w:val="left" w:pos="567"/>
              </w:tabs>
              <w:ind w:left="0" w:right="49" w:firstLine="0"/>
              <w:jc w:val="left"/>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 xml:space="preserve">Total </w:t>
            </w:r>
          </w:p>
        </w:tc>
        <w:tc>
          <w:tcPr>
            <w:tcW w:w="2835" w:type="dxa"/>
            <w:tcBorders>
              <w:top w:val="single" w:sz="4" w:space="0" w:color="auto"/>
              <w:left w:val="nil"/>
              <w:bottom w:val="single" w:sz="4" w:space="0" w:color="auto"/>
              <w:right w:val="nil"/>
            </w:tcBorders>
            <w:noWrap/>
            <w:vAlign w:val="center"/>
            <w:hideMark/>
          </w:tcPr>
          <w:p w:rsidR="00FA5210" w:rsidRPr="00230B2A" w:rsidRDefault="00FA5210">
            <w:pPr>
              <w:tabs>
                <w:tab w:val="left" w:pos="567"/>
              </w:tabs>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 xml:space="preserve">     281,513.33</w:t>
            </w:r>
          </w:p>
        </w:tc>
        <w:tc>
          <w:tcPr>
            <w:tcW w:w="3260" w:type="dxa"/>
            <w:tcBorders>
              <w:top w:val="single" w:sz="4" w:space="0" w:color="auto"/>
              <w:left w:val="nil"/>
              <w:bottom w:val="single" w:sz="4" w:space="0" w:color="auto"/>
              <w:right w:val="nil"/>
            </w:tcBorders>
            <w:noWrap/>
            <w:vAlign w:val="center"/>
            <w:hideMark/>
          </w:tcPr>
          <w:p w:rsidR="00FA5210" w:rsidRPr="00230B2A" w:rsidRDefault="00FA5210">
            <w:pPr>
              <w:tabs>
                <w:tab w:val="left" w:pos="567"/>
              </w:tabs>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240,133.33</w:t>
            </w:r>
          </w:p>
        </w:tc>
      </w:tr>
    </w:tbl>
    <w:p w:rsidR="00FA5210" w:rsidRPr="00230B2A" w:rsidRDefault="00FA5210" w:rsidP="00FA5210">
      <w:pPr>
        <w:tabs>
          <w:tab w:val="left" w:pos="567"/>
          <w:tab w:val="left" w:pos="8080"/>
        </w:tabs>
        <w:ind w:left="0" w:right="49" w:firstLine="0"/>
        <w:rPr>
          <w:rFonts w:ascii="Times New Roman" w:hAnsi="Times New Roman" w:cs="Times New Roman"/>
          <w:sz w:val="24"/>
          <w:szCs w:val="24"/>
        </w:rPr>
      </w:pPr>
      <w:r w:rsidRPr="00230B2A">
        <w:rPr>
          <w:rFonts w:ascii="Times New Roman" w:hAnsi="Times New Roman" w:cs="Times New Roman"/>
          <w:sz w:val="24"/>
          <w:szCs w:val="24"/>
        </w:rPr>
        <w:t>Sumber : Data Primer Diolah 2021</w:t>
      </w:r>
    </w:p>
    <w:p w:rsidR="00FA5210" w:rsidRPr="00230B2A" w:rsidRDefault="00FA5210" w:rsidP="00FA5210">
      <w:pPr>
        <w:tabs>
          <w:tab w:val="left" w:pos="567"/>
        </w:tabs>
        <w:ind w:left="0" w:right="49" w:firstLine="0"/>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ab/>
        <w:t xml:space="preserve">Pada tabel 14. Hasil penalitian menunjukkan rata-rata biaya tetap yang dikeluarkan petani responden yang terdiri atas biaya pajak dan penyusutan alat, tabel diatas juga menunjukkan total biaya tetap yang dikeluarkan oleh petani pemilik lebih besar dari penggarap karena biaya pajak yang hanya dibebankan untuk petani pemilik saja sementara penggarap dalam hal ini mengelola lahan orang lain tidak dikenakan pajak karena di tanggung oleh pemilik lahan. </w:t>
      </w:r>
    </w:p>
    <w:p w:rsidR="00FA5210" w:rsidRPr="00230B2A" w:rsidRDefault="00FA5210" w:rsidP="00FA5210">
      <w:pPr>
        <w:tabs>
          <w:tab w:val="left" w:pos="567"/>
        </w:tabs>
        <w:ind w:left="0" w:right="49" w:firstLine="0"/>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ab/>
        <w:t>Biaya penyusutan petani non pemilik lebih besar karena menggunakan jumlah alat yang lebih banyak dari pemilik untuk mengelola usahatani.</w:t>
      </w:r>
    </w:p>
    <w:p w:rsidR="004F7185" w:rsidRDefault="00FA5210" w:rsidP="00FA5210">
      <w:pPr>
        <w:tabs>
          <w:tab w:val="left" w:pos="567"/>
        </w:tabs>
        <w:ind w:left="0" w:right="49" w:firstLine="0"/>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ab/>
        <w:t>Jumlah keseluruhan biaya, baik biaya variabel maupun biaya tetap dapat di lihat pada tabel 15 berikut ini.</w:t>
      </w:r>
    </w:p>
    <w:p w:rsidR="00FB3DCE" w:rsidRPr="00230B2A" w:rsidRDefault="00FB3DCE" w:rsidP="00FA5210">
      <w:pPr>
        <w:tabs>
          <w:tab w:val="left" w:pos="567"/>
        </w:tabs>
        <w:ind w:left="0" w:right="49" w:firstLine="0"/>
        <w:rPr>
          <w:rFonts w:ascii="Times New Roman" w:eastAsia="Times New Roman" w:hAnsi="Times New Roman" w:cs="Times New Roman"/>
          <w:color w:val="000000"/>
          <w:sz w:val="24"/>
          <w:szCs w:val="24"/>
        </w:rPr>
      </w:pPr>
    </w:p>
    <w:p w:rsidR="00FA5210" w:rsidRPr="00230B2A" w:rsidRDefault="00FA5210" w:rsidP="00591D74">
      <w:pPr>
        <w:tabs>
          <w:tab w:val="left" w:pos="567"/>
        </w:tabs>
        <w:spacing w:line="360" w:lineRule="auto"/>
        <w:ind w:right="49" w:hanging="641"/>
        <w:rPr>
          <w:rFonts w:ascii="Times New Roman" w:hAnsi="Times New Roman" w:cs="Times New Roman"/>
          <w:b/>
          <w:sz w:val="24"/>
          <w:szCs w:val="24"/>
        </w:rPr>
      </w:pPr>
      <w:r w:rsidRPr="00230B2A">
        <w:rPr>
          <w:rFonts w:ascii="Times New Roman" w:hAnsi="Times New Roman" w:cs="Times New Roman"/>
          <w:b/>
          <w:sz w:val="24"/>
          <w:szCs w:val="24"/>
        </w:rPr>
        <w:lastRenderedPageBreak/>
        <w:t>Tabel 15. Total biaya yang di keluarkan petani responden</w:t>
      </w:r>
    </w:p>
    <w:tbl>
      <w:tblPr>
        <w:tblW w:w="8330" w:type="dxa"/>
        <w:tblLook w:val="04A0"/>
      </w:tblPr>
      <w:tblGrid>
        <w:gridCol w:w="2640"/>
        <w:gridCol w:w="2571"/>
        <w:gridCol w:w="3119"/>
      </w:tblGrid>
      <w:tr w:rsidR="00FA5210" w:rsidRPr="00230B2A" w:rsidTr="00FA5210">
        <w:trPr>
          <w:trHeight w:val="300"/>
        </w:trPr>
        <w:tc>
          <w:tcPr>
            <w:tcW w:w="2640"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ind w:left="0" w:right="49" w:firstLine="0"/>
              <w:jc w:val="left"/>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Uraian</w:t>
            </w:r>
          </w:p>
        </w:tc>
        <w:tc>
          <w:tcPr>
            <w:tcW w:w="2571"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ind w:left="0" w:right="49" w:firstLine="0"/>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Petani Pemilik (Rp)</w:t>
            </w:r>
          </w:p>
        </w:tc>
        <w:tc>
          <w:tcPr>
            <w:tcW w:w="3119"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ind w:left="0" w:right="49" w:firstLine="0"/>
              <w:jc w:val="left"/>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Penggarap (Rp) </w:t>
            </w:r>
          </w:p>
        </w:tc>
      </w:tr>
      <w:tr w:rsidR="00FA5210" w:rsidRPr="00230B2A" w:rsidTr="00FA5210">
        <w:trPr>
          <w:trHeight w:val="300"/>
        </w:trPr>
        <w:tc>
          <w:tcPr>
            <w:tcW w:w="2640" w:type="dxa"/>
            <w:tcBorders>
              <w:top w:val="single" w:sz="4" w:space="0" w:color="auto"/>
              <w:left w:val="nil"/>
              <w:bottom w:val="nil"/>
              <w:right w:val="nil"/>
            </w:tcBorders>
            <w:noWrap/>
            <w:vAlign w:val="bottom"/>
            <w:hideMark/>
          </w:tcPr>
          <w:p w:rsidR="00FA5210" w:rsidRPr="00230B2A" w:rsidRDefault="00FA5210">
            <w:pPr>
              <w:tabs>
                <w:tab w:val="left" w:pos="567"/>
              </w:tabs>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Biaya Variabel</w:t>
            </w:r>
          </w:p>
        </w:tc>
        <w:tc>
          <w:tcPr>
            <w:tcW w:w="2571" w:type="dxa"/>
            <w:tcBorders>
              <w:top w:val="single" w:sz="4" w:space="0" w:color="auto"/>
              <w:left w:val="nil"/>
              <w:bottom w:val="nil"/>
              <w:right w:val="nil"/>
            </w:tcBorders>
            <w:noWrap/>
            <w:vAlign w:val="bottom"/>
            <w:hideMark/>
          </w:tcPr>
          <w:p w:rsidR="00FA5210" w:rsidRPr="00230B2A" w:rsidRDefault="00FA5210">
            <w:pPr>
              <w:tabs>
                <w:tab w:val="left" w:pos="567"/>
              </w:tabs>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2,245,767</w:t>
            </w:r>
          </w:p>
        </w:tc>
        <w:tc>
          <w:tcPr>
            <w:tcW w:w="3119" w:type="dxa"/>
            <w:tcBorders>
              <w:top w:val="single" w:sz="4" w:space="0" w:color="auto"/>
              <w:left w:val="nil"/>
              <w:bottom w:val="nil"/>
              <w:right w:val="nil"/>
            </w:tcBorders>
            <w:noWrap/>
            <w:vAlign w:val="bottom"/>
            <w:hideMark/>
          </w:tcPr>
          <w:p w:rsidR="00FA5210" w:rsidRPr="00230B2A" w:rsidRDefault="00FA5210">
            <w:pPr>
              <w:tabs>
                <w:tab w:val="left" w:pos="567"/>
              </w:tabs>
              <w:ind w:left="0" w:right="49" w:firstLine="0"/>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3,290,033.33</w:t>
            </w:r>
          </w:p>
        </w:tc>
      </w:tr>
      <w:tr w:rsidR="00FA5210" w:rsidRPr="00230B2A" w:rsidTr="00FA5210">
        <w:trPr>
          <w:trHeight w:val="300"/>
        </w:trPr>
        <w:tc>
          <w:tcPr>
            <w:tcW w:w="2640" w:type="dxa"/>
            <w:tcBorders>
              <w:top w:val="nil"/>
              <w:left w:val="nil"/>
              <w:bottom w:val="single" w:sz="4" w:space="0" w:color="auto"/>
              <w:right w:val="nil"/>
            </w:tcBorders>
            <w:noWrap/>
            <w:vAlign w:val="bottom"/>
            <w:hideMark/>
          </w:tcPr>
          <w:p w:rsidR="00FA5210" w:rsidRPr="00230B2A" w:rsidRDefault="00FA5210">
            <w:pPr>
              <w:tabs>
                <w:tab w:val="left" w:pos="567"/>
              </w:tabs>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Biaya Tetap</w:t>
            </w:r>
          </w:p>
        </w:tc>
        <w:tc>
          <w:tcPr>
            <w:tcW w:w="2571" w:type="dxa"/>
            <w:tcBorders>
              <w:top w:val="nil"/>
              <w:left w:val="nil"/>
              <w:bottom w:val="single" w:sz="4" w:space="0" w:color="auto"/>
              <w:right w:val="nil"/>
            </w:tcBorders>
            <w:noWrap/>
            <w:vAlign w:val="bottom"/>
            <w:hideMark/>
          </w:tcPr>
          <w:p w:rsidR="00FA5210" w:rsidRPr="00230B2A" w:rsidRDefault="00FA5210">
            <w:pPr>
              <w:tabs>
                <w:tab w:val="left" w:pos="567"/>
              </w:tabs>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281,533.33</w:t>
            </w:r>
          </w:p>
        </w:tc>
        <w:tc>
          <w:tcPr>
            <w:tcW w:w="3119" w:type="dxa"/>
            <w:tcBorders>
              <w:top w:val="nil"/>
              <w:left w:val="nil"/>
              <w:bottom w:val="single" w:sz="4" w:space="0" w:color="auto"/>
              <w:right w:val="nil"/>
            </w:tcBorders>
            <w:noWrap/>
            <w:vAlign w:val="bottom"/>
            <w:hideMark/>
          </w:tcPr>
          <w:p w:rsidR="00FA5210" w:rsidRPr="00230B2A" w:rsidRDefault="00FA5210">
            <w:pPr>
              <w:tabs>
                <w:tab w:val="left" w:pos="567"/>
              </w:tabs>
              <w:ind w:left="0" w:right="49" w:firstLine="0"/>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240,133.33</w:t>
            </w:r>
          </w:p>
        </w:tc>
      </w:tr>
      <w:tr w:rsidR="00FA5210" w:rsidRPr="00230B2A" w:rsidTr="00FA5210">
        <w:trPr>
          <w:trHeight w:val="300"/>
        </w:trPr>
        <w:tc>
          <w:tcPr>
            <w:tcW w:w="2640"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ind w:left="0" w:right="49" w:firstLine="0"/>
              <w:jc w:val="left"/>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 Total </w:t>
            </w:r>
          </w:p>
        </w:tc>
        <w:tc>
          <w:tcPr>
            <w:tcW w:w="2571"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ind w:left="0" w:right="49" w:firstLine="0"/>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          2,527,300</w:t>
            </w:r>
          </w:p>
        </w:tc>
        <w:tc>
          <w:tcPr>
            <w:tcW w:w="3119"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ind w:left="0" w:right="49" w:firstLine="0"/>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          3,530,167</w:t>
            </w:r>
          </w:p>
        </w:tc>
      </w:tr>
    </w:tbl>
    <w:p w:rsidR="00FA5210" w:rsidRPr="00230B2A" w:rsidRDefault="00FA5210" w:rsidP="00591D74">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Sumber : Data Primer Diolah, 2021</w:t>
      </w:r>
    </w:p>
    <w:p w:rsidR="00FA5210" w:rsidRPr="00230B2A" w:rsidRDefault="00FA5210" w:rsidP="00591D74">
      <w:pPr>
        <w:tabs>
          <w:tab w:val="left" w:pos="567"/>
        </w:tabs>
        <w:ind w:left="0" w:right="49" w:firstLine="0"/>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ab/>
        <w:t>Pada tabel 15. Hasil penelitian menujukkan bahwa total biaya secara keseluruhan yang dikeluarkan petani pemilik sebesar Rp. 2,527,300 dan penggarap sebesar Rp. 3,530,167,yang mana total biaya ini merupakan biaya yang terdiri atas biaya variabel dan biaya tetap.</w:t>
      </w:r>
    </w:p>
    <w:p w:rsidR="00FA5210" w:rsidRPr="00230B2A" w:rsidRDefault="00FA5210" w:rsidP="00591D74">
      <w:pPr>
        <w:tabs>
          <w:tab w:val="left" w:pos="567"/>
        </w:tabs>
        <w:spacing w:line="600" w:lineRule="auto"/>
        <w:ind w:left="0" w:right="49" w:firstLine="0"/>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Penerimaan </w:t>
      </w:r>
    </w:p>
    <w:p w:rsidR="00FA5210" w:rsidRPr="00230B2A" w:rsidRDefault="00FA5210" w:rsidP="00FA5210">
      <w:pPr>
        <w:tabs>
          <w:tab w:val="left" w:pos="567"/>
        </w:tabs>
        <w:ind w:left="0" w:right="49" w:firstLine="0"/>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ab/>
        <w:t>Penerimaan adalah hasil yang diperoleh dari semua sumber usa</w:t>
      </w:r>
      <w:r w:rsidR="00C46B15">
        <w:rPr>
          <w:rFonts w:ascii="Times New Roman" w:eastAsia="Times New Roman" w:hAnsi="Times New Roman" w:cs="Times New Roman"/>
          <w:color w:val="000000"/>
          <w:sz w:val="24"/>
          <w:szCs w:val="24"/>
        </w:rPr>
        <w:t>ha</w:t>
      </w:r>
      <w:r w:rsidRPr="00230B2A">
        <w:rPr>
          <w:rFonts w:ascii="Times New Roman" w:eastAsia="Times New Roman" w:hAnsi="Times New Roman" w:cs="Times New Roman"/>
          <w:color w:val="000000"/>
          <w:sz w:val="24"/>
          <w:szCs w:val="24"/>
        </w:rPr>
        <w:t>tani yang umumnya meliputi nilai jual hasil maupun nilai produk yang dikonsumsi petani dan keluarganya..Berikut rata-rata penerimaan yang diperoleh petani</w:t>
      </w:r>
      <w:r w:rsidR="00C46B15">
        <w:rPr>
          <w:rFonts w:ascii="Times New Roman" w:eastAsia="Times New Roman" w:hAnsi="Times New Roman" w:cs="Times New Roman"/>
          <w:color w:val="000000"/>
          <w:sz w:val="24"/>
          <w:szCs w:val="24"/>
        </w:rPr>
        <w:t>.</w:t>
      </w:r>
    </w:p>
    <w:p w:rsidR="00FA5210" w:rsidRPr="00230B2A" w:rsidRDefault="00FA5210" w:rsidP="00C46B15">
      <w:pPr>
        <w:tabs>
          <w:tab w:val="left" w:pos="567"/>
          <w:tab w:val="left" w:pos="8364"/>
          <w:tab w:val="left" w:pos="8505"/>
        </w:tabs>
        <w:spacing w:after="120" w:line="240" w:lineRule="auto"/>
        <w:ind w:left="1134" w:right="49" w:hanging="1134"/>
        <w:rPr>
          <w:rFonts w:ascii="Times New Roman" w:hAnsi="Times New Roman" w:cs="Times New Roman"/>
          <w:b/>
          <w:sz w:val="24"/>
          <w:szCs w:val="24"/>
        </w:rPr>
      </w:pPr>
      <w:r w:rsidRPr="00230B2A">
        <w:rPr>
          <w:rFonts w:ascii="Times New Roman" w:hAnsi="Times New Roman" w:cs="Times New Roman"/>
          <w:b/>
          <w:sz w:val="24"/>
          <w:szCs w:val="24"/>
        </w:rPr>
        <w:t>Tabel 16. Rata-rata penerimaan usahatani padi sawah berdasarkan status lahan</w:t>
      </w:r>
    </w:p>
    <w:tbl>
      <w:tblPr>
        <w:tblW w:w="8387" w:type="dxa"/>
        <w:tblInd w:w="85" w:type="dxa"/>
        <w:tblLook w:val="04A0"/>
      </w:tblPr>
      <w:tblGrid>
        <w:gridCol w:w="960"/>
        <w:gridCol w:w="2182"/>
        <w:gridCol w:w="2268"/>
        <w:gridCol w:w="2977"/>
      </w:tblGrid>
      <w:tr w:rsidR="00FA5210" w:rsidRPr="00230B2A" w:rsidTr="00FA5210">
        <w:trPr>
          <w:trHeight w:val="315"/>
        </w:trPr>
        <w:tc>
          <w:tcPr>
            <w:tcW w:w="960" w:type="dxa"/>
            <w:tcBorders>
              <w:top w:val="single" w:sz="4" w:space="0" w:color="auto"/>
              <w:left w:val="nil"/>
              <w:bottom w:val="single" w:sz="4" w:space="0" w:color="auto"/>
              <w:right w:val="nil"/>
            </w:tcBorders>
            <w:noWrap/>
            <w:vAlign w:val="center"/>
            <w:hideMark/>
          </w:tcPr>
          <w:p w:rsidR="00FA5210" w:rsidRPr="00230B2A" w:rsidRDefault="00FA5210" w:rsidP="000B1985">
            <w:pPr>
              <w:tabs>
                <w:tab w:val="left" w:pos="567"/>
              </w:tabs>
              <w:spacing w:line="360" w:lineRule="auto"/>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No</w:t>
            </w:r>
          </w:p>
        </w:tc>
        <w:tc>
          <w:tcPr>
            <w:tcW w:w="2182" w:type="dxa"/>
            <w:tcBorders>
              <w:top w:val="single" w:sz="4" w:space="0" w:color="auto"/>
              <w:left w:val="nil"/>
              <w:bottom w:val="single" w:sz="4" w:space="0" w:color="auto"/>
              <w:right w:val="nil"/>
            </w:tcBorders>
            <w:noWrap/>
            <w:vAlign w:val="center"/>
            <w:hideMark/>
          </w:tcPr>
          <w:p w:rsidR="00FA5210" w:rsidRPr="00230B2A" w:rsidRDefault="00FA5210" w:rsidP="000B1985">
            <w:pPr>
              <w:tabs>
                <w:tab w:val="left" w:pos="567"/>
              </w:tabs>
              <w:spacing w:line="360" w:lineRule="auto"/>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Uraian</w:t>
            </w:r>
          </w:p>
        </w:tc>
        <w:tc>
          <w:tcPr>
            <w:tcW w:w="2268" w:type="dxa"/>
            <w:tcBorders>
              <w:top w:val="single" w:sz="4" w:space="0" w:color="auto"/>
              <w:left w:val="nil"/>
              <w:bottom w:val="single" w:sz="4" w:space="0" w:color="auto"/>
              <w:right w:val="nil"/>
            </w:tcBorders>
            <w:noWrap/>
            <w:vAlign w:val="center"/>
            <w:hideMark/>
          </w:tcPr>
          <w:p w:rsidR="00FA5210" w:rsidRPr="00230B2A" w:rsidRDefault="00FA5210" w:rsidP="000B1985">
            <w:pPr>
              <w:tabs>
                <w:tab w:val="left" w:pos="567"/>
              </w:tabs>
              <w:spacing w:line="360" w:lineRule="auto"/>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Petani Pemilik (Rp)</w:t>
            </w:r>
          </w:p>
        </w:tc>
        <w:tc>
          <w:tcPr>
            <w:tcW w:w="2977" w:type="dxa"/>
            <w:tcBorders>
              <w:top w:val="single" w:sz="4" w:space="0" w:color="auto"/>
              <w:left w:val="nil"/>
              <w:bottom w:val="single" w:sz="4" w:space="0" w:color="auto"/>
              <w:right w:val="nil"/>
            </w:tcBorders>
            <w:noWrap/>
            <w:vAlign w:val="center"/>
            <w:hideMark/>
          </w:tcPr>
          <w:p w:rsidR="00FA5210" w:rsidRPr="00230B2A" w:rsidRDefault="00FA5210" w:rsidP="000B1985">
            <w:pPr>
              <w:tabs>
                <w:tab w:val="left" w:pos="567"/>
              </w:tabs>
              <w:spacing w:line="360" w:lineRule="auto"/>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Penggarap (Rp)</w:t>
            </w:r>
          </w:p>
        </w:tc>
      </w:tr>
      <w:tr w:rsidR="00FA5210" w:rsidRPr="00230B2A" w:rsidTr="00FA5210">
        <w:trPr>
          <w:trHeight w:val="315"/>
        </w:trPr>
        <w:tc>
          <w:tcPr>
            <w:tcW w:w="960" w:type="dxa"/>
            <w:tcBorders>
              <w:top w:val="single" w:sz="4" w:space="0" w:color="auto"/>
              <w:left w:val="nil"/>
              <w:bottom w:val="nil"/>
              <w:right w:val="nil"/>
            </w:tcBorders>
            <w:noWrap/>
            <w:vAlign w:val="bottom"/>
            <w:hideMark/>
          </w:tcPr>
          <w:p w:rsidR="00FA5210" w:rsidRPr="00230B2A" w:rsidRDefault="00FA5210" w:rsidP="000B1985">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c>
          <w:tcPr>
            <w:tcW w:w="2182" w:type="dxa"/>
            <w:tcBorders>
              <w:top w:val="single" w:sz="4" w:space="0" w:color="auto"/>
              <w:left w:val="nil"/>
              <w:bottom w:val="nil"/>
              <w:right w:val="nil"/>
            </w:tcBorders>
            <w:noWrap/>
            <w:vAlign w:val="bottom"/>
            <w:hideMark/>
          </w:tcPr>
          <w:p w:rsidR="00FA5210" w:rsidRPr="00230B2A" w:rsidRDefault="00FA5210" w:rsidP="000B1985">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Produksi (Kg)</w:t>
            </w:r>
          </w:p>
        </w:tc>
        <w:tc>
          <w:tcPr>
            <w:tcW w:w="2268" w:type="dxa"/>
            <w:tcBorders>
              <w:top w:val="single" w:sz="4" w:space="0" w:color="auto"/>
              <w:left w:val="nil"/>
              <w:bottom w:val="nil"/>
              <w:right w:val="nil"/>
            </w:tcBorders>
            <w:noWrap/>
            <w:vAlign w:val="bottom"/>
            <w:hideMark/>
          </w:tcPr>
          <w:p w:rsidR="00FA5210" w:rsidRPr="00230B2A" w:rsidRDefault="00FA5210" w:rsidP="000B1985">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1,385 Kg</w:t>
            </w:r>
          </w:p>
        </w:tc>
        <w:tc>
          <w:tcPr>
            <w:tcW w:w="2977" w:type="dxa"/>
            <w:tcBorders>
              <w:top w:val="single" w:sz="4" w:space="0" w:color="auto"/>
              <w:left w:val="nil"/>
              <w:bottom w:val="nil"/>
              <w:right w:val="nil"/>
            </w:tcBorders>
            <w:noWrap/>
            <w:vAlign w:val="bottom"/>
            <w:hideMark/>
          </w:tcPr>
          <w:p w:rsidR="00FA5210" w:rsidRPr="00230B2A" w:rsidRDefault="00FA5210" w:rsidP="000B1985">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1,203,9 Kg</w:t>
            </w:r>
          </w:p>
        </w:tc>
      </w:tr>
      <w:tr w:rsidR="00FA5210" w:rsidRPr="00230B2A" w:rsidTr="00FA5210">
        <w:trPr>
          <w:trHeight w:val="315"/>
        </w:trPr>
        <w:tc>
          <w:tcPr>
            <w:tcW w:w="960" w:type="dxa"/>
            <w:noWrap/>
            <w:vAlign w:val="bottom"/>
            <w:hideMark/>
          </w:tcPr>
          <w:p w:rsidR="00FA5210" w:rsidRPr="00230B2A" w:rsidRDefault="00FA5210" w:rsidP="000B1985">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w:t>
            </w:r>
          </w:p>
        </w:tc>
        <w:tc>
          <w:tcPr>
            <w:tcW w:w="2182" w:type="dxa"/>
            <w:noWrap/>
            <w:vAlign w:val="bottom"/>
            <w:hideMark/>
          </w:tcPr>
          <w:p w:rsidR="00FA5210" w:rsidRPr="00230B2A" w:rsidRDefault="00FA5210" w:rsidP="000B1985">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Harga (Rp)</w:t>
            </w:r>
          </w:p>
        </w:tc>
        <w:tc>
          <w:tcPr>
            <w:tcW w:w="2268" w:type="dxa"/>
            <w:noWrap/>
            <w:vAlign w:val="bottom"/>
            <w:hideMark/>
          </w:tcPr>
          <w:p w:rsidR="00FA5210" w:rsidRPr="00230B2A" w:rsidRDefault="00FA5210" w:rsidP="000B1985">
            <w:pPr>
              <w:tabs>
                <w:tab w:val="left" w:pos="567"/>
              </w:tabs>
              <w:spacing w:line="360" w:lineRule="auto"/>
              <w:ind w:left="0" w:right="49" w:firstLine="0"/>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4,200</w:t>
            </w:r>
          </w:p>
        </w:tc>
        <w:tc>
          <w:tcPr>
            <w:tcW w:w="2977" w:type="dxa"/>
            <w:noWrap/>
            <w:vAlign w:val="bottom"/>
            <w:hideMark/>
          </w:tcPr>
          <w:p w:rsidR="00FA5210" w:rsidRPr="00230B2A" w:rsidRDefault="00FA5210" w:rsidP="000B1985">
            <w:pPr>
              <w:tabs>
                <w:tab w:val="left" w:pos="567"/>
              </w:tabs>
              <w:spacing w:line="360" w:lineRule="auto"/>
              <w:ind w:left="0" w:right="49" w:firstLine="0"/>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4,200</w:t>
            </w:r>
          </w:p>
        </w:tc>
      </w:tr>
      <w:tr w:rsidR="00FA5210" w:rsidRPr="00230B2A" w:rsidTr="00FA5210">
        <w:trPr>
          <w:trHeight w:val="315"/>
        </w:trPr>
        <w:tc>
          <w:tcPr>
            <w:tcW w:w="960" w:type="dxa"/>
            <w:tcBorders>
              <w:top w:val="nil"/>
              <w:left w:val="nil"/>
              <w:bottom w:val="single" w:sz="4" w:space="0" w:color="auto"/>
              <w:right w:val="nil"/>
            </w:tcBorders>
            <w:noWrap/>
            <w:vAlign w:val="bottom"/>
            <w:hideMark/>
          </w:tcPr>
          <w:p w:rsidR="00FA5210" w:rsidRPr="00230B2A" w:rsidRDefault="00FA5210" w:rsidP="000B1985">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w:t>
            </w:r>
          </w:p>
        </w:tc>
        <w:tc>
          <w:tcPr>
            <w:tcW w:w="2182" w:type="dxa"/>
            <w:tcBorders>
              <w:top w:val="nil"/>
              <w:left w:val="nil"/>
              <w:bottom w:val="single" w:sz="4" w:space="0" w:color="auto"/>
              <w:right w:val="nil"/>
            </w:tcBorders>
            <w:noWrap/>
            <w:vAlign w:val="bottom"/>
            <w:hideMark/>
          </w:tcPr>
          <w:p w:rsidR="00FA5210" w:rsidRPr="00230B2A" w:rsidRDefault="00FA5210" w:rsidP="000B1985">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Penerimaan (1 x 2) </w:t>
            </w:r>
          </w:p>
        </w:tc>
        <w:tc>
          <w:tcPr>
            <w:tcW w:w="2268" w:type="dxa"/>
            <w:tcBorders>
              <w:top w:val="nil"/>
              <w:left w:val="nil"/>
              <w:bottom w:val="single" w:sz="4" w:space="0" w:color="auto"/>
              <w:right w:val="nil"/>
            </w:tcBorders>
            <w:noWrap/>
            <w:vAlign w:val="bottom"/>
            <w:hideMark/>
          </w:tcPr>
          <w:p w:rsidR="00FA5210" w:rsidRPr="00230B2A" w:rsidRDefault="00FA5210" w:rsidP="000B1985">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5,817,000</w:t>
            </w:r>
          </w:p>
        </w:tc>
        <w:tc>
          <w:tcPr>
            <w:tcW w:w="2977" w:type="dxa"/>
            <w:tcBorders>
              <w:top w:val="nil"/>
              <w:left w:val="nil"/>
              <w:bottom w:val="single" w:sz="4" w:space="0" w:color="auto"/>
              <w:right w:val="nil"/>
            </w:tcBorders>
            <w:noWrap/>
            <w:vAlign w:val="bottom"/>
            <w:hideMark/>
          </w:tcPr>
          <w:p w:rsidR="00FA5210" w:rsidRPr="00230B2A" w:rsidRDefault="00FA5210" w:rsidP="000B1985">
            <w:pPr>
              <w:tabs>
                <w:tab w:val="left" w:pos="567"/>
              </w:tabs>
              <w:spacing w:line="360" w:lineRule="auto"/>
              <w:ind w:left="0" w:right="49" w:firstLine="0"/>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5,056,240</w:t>
            </w:r>
          </w:p>
        </w:tc>
      </w:tr>
    </w:tbl>
    <w:p w:rsidR="00FA5210" w:rsidRPr="00230B2A" w:rsidRDefault="00FA5210" w:rsidP="00591D74">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Sumber : Data Primer Diolah 2021</w:t>
      </w:r>
    </w:p>
    <w:p w:rsidR="00FA5210" w:rsidRPr="00230B2A" w:rsidRDefault="00FA5210" w:rsidP="00591D74">
      <w:pPr>
        <w:tabs>
          <w:tab w:val="left" w:pos="0"/>
          <w:tab w:val="left" w:pos="567"/>
          <w:tab w:val="left" w:pos="9072"/>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 xml:space="preserve">Pada tabel 16. Hasil penelitian menunjukkan bahwa rata-rata produksi yang diperoleh dari hasil usahatani padi tertinggi adalah petani pemilik jika dibandingkan dengan produksi yang diterima penggarap yang harus membagi hasil produksi yang diperoleh.Dimana petani pemilik mendapatkan produksi </w:t>
      </w:r>
      <w:r w:rsidRPr="00230B2A">
        <w:rPr>
          <w:rFonts w:ascii="Times New Roman" w:hAnsi="Times New Roman" w:cs="Times New Roman"/>
          <w:sz w:val="24"/>
          <w:szCs w:val="24"/>
        </w:rPr>
        <w:lastRenderedPageBreak/>
        <w:t>sebesar 1,385 kg dengan harga gabah/kg yaitu 4,200 sehingga mendapatkan penerimaan sebesar Rp. 5,817,000.</w:t>
      </w:r>
    </w:p>
    <w:p w:rsidR="00FA5210" w:rsidRPr="00230B2A" w:rsidRDefault="00FA5210" w:rsidP="00591D74">
      <w:pPr>
        <w:tabs>
          <w:tab w:val="left" w:pos="567"/>
          <w:tab w:val="left" w:pos="8364"/>
          <w:tab w:val="left" w:pos="8505"/>
        </w:tabs>
        <w:spacing w:line="360" w:lineRule="auto"/>
        <w:ind w:left="993" w:right="49" w:hanging="993"/>
        <w:rPr>
          <w:rFonts w:ascii="Times New Roman" w:hAnsi="Times New Roman" w:cs="Times New Roman"/>
          <w:b/>
          <w:sz w:val="24"/>
          <w:szCs w:val="24"/>
        </w:rPr>
      </w:pPr>
      <w:r w:rsidRPr="00230B2A">
        <w:rPr>
          <w:rFonts w:ascii="Times New Roman" w:hAnsi="Times New Roman" w:cs="Times New Roman"/>
          <w:b/>
          <w:sz w:val="24"/>
          <w:szCs w:val="24"/>
        </w:rPr>
        <w:t xml:space="preserve">Tabel 17. Rata-rata pendapatan usahatani  padi Sawah </w:t>
      </w:r>
    </w:p>
    <w:tbl>
      <w:tblPr>
        <w:tblW w:w="8246" w:type="dxa"/>
        <w:tblInd w:w="84" w:type="dxa"/>
        <w:tblLook w:val="04A0"/>
      </w:tblPr>
      <w:tblGrid>
        <w:gridCol w:w="2718"/>
        <w:gridCol w:w="2693"/>
        <w:gridCol w:w="2835"/>
      </w:tblGrid>
      <w:tr w:rsidR="00FA5210" w:rsidRPr="00230B2A" w:rsidTr="00FA5210">
        <w:trPr>
          <w:trHeight w:val="330"/>
        </w:trPr>
        <w:tc>
          <w:tcPr>
            <w:tcW w:w="2718" w:type="dxa"/>
            <w:tcBorders>
              <w:top w:val="single" w:sz="8" w:space="0" w:color="auto"/>
              <w:left w:val="nil"/>
              <w:bottom w:val="single" w:sz="4" w:space="0" w:color="auto"/>
              <w:right w:val="nil"/>
            </w:tcBorders>
            <w:noWrap/>
            <w:vAlign w:val="bottom"/>
            <w:hideMark/>
          </w:tcPr>
          <w:p w:rsidR="00FA5210" w:rsidRPr="00230B2A" w:rsidRDefault="00FA5210" w:rsidP="00F35690">
            <w:pPr>
              <w:tabs>
                <w:tab w:val="left" w:pos="567"/>
              </w:tabs>
              <w:spacing w:line="360" w:lineRule="auto"/>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Uraian</w:t>
            </w:r>
          </w:p>
        </w:tc>
        <w:tc>
          <w:tcPr>
            <w:tcW w:w="2693" w:type="dxa"/>
            <w:tcBorders>
              <w:top w:val="single" w:sz="4" w:space="0" w:color="auto"/>
              <w:left w:val="nil"/>
              <w:bottom w:val="single" w:sz="4" w:space="0" w:color="auto"/>
              <w:right w:val="nil"/>
            </w:tcBorders>
            <w:noWrap/>
            <w:vAlign w:val="bottom"/>
            <w:hideMark/>
          </w:tcPr>
          <w:p w:rsidR="00FA5210" w:rsidRPr="00230B2A" w:rsidRDefault="00FA5210" w:rsidP="00F35690">
            <w:pPr>
              <w:tabs>
                <w:tab w:val="left" w:pos="567"/>
              </w:tabs>
              <w:spacing w:line="360" w:lineRule="auto"/>
              <w:ind w:left="0" w:right="49" w:firstLine="0"/>
              <w:jc w:val="center"/>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Petani Pemilik (Rp)</w:t>
            </w:r>
          </w:p>
        </w:tc>
        <w:tc>
          <w:tcPr>
            <w:tcW w:w="2835" w:type="dxa"/>
            <w:tcBorders>
              <w:top w:val="single" w:sz="4" w:space="0" w:color="auto"/>
              <w:left w:val="nil"/>
              <w:bottom w:val="single" w:sz="4" w:space="0" w:color="auto"/>
              <w:right w:val="nil"/>
            </w:tcBorders>
            <w:noWrap/>
            <w:vAlign w:val="bottom"/>
            <w:hideMark/>
          </w:tcPr>
          <w:p w:rsidR="00FA5210" w:rsidRPr="00230B2A" w:rsidRDefault="00FA5210" w:rsidP="00F35690">
            <w:pPr>
              <w:tabs>
                <w:tab w:val="left" w:pos="567"/>
              </w:tabs>
              <w:spacing w:line="360" w:lineRule="auto"/>
              <w:ind w:left="0" w:right="49" w:firstLine="0"/>
              <w:jc w:val="left"/>
              <w:rPr>
                <w:rFonts w:ascii="Times New Roman" w:eastAsia="Times New Roman" w:hAnsi="Times New Roman" w:cs="Times New Roman"/>
                <w:b/>
                <w:bCs/>
                <w:color w:val="000000"/>
                <w:sz w:val="24"/>
                <w:szCs w:val="24"/>
              </w:rPr>
            </w:pPr>
            <w:r w:rsidRPr="00230B2A">
              <w:rPr>
                <w:rFonts w:ascii="Times New Roman" w:eastAsia="Times New Roman" w:hAnsi="Times New Roman" w:cs="Times New Roman"/>
                <w:b/>
                <w:bCs/>
                <w:color w:val="000000"/>
                <w:sz w:val="24"/>
                <w:szCs w:val="24"/>
              </w:rPr>
              <w:t>Penggarap (Rp)</w:t>
            </w:r>
          </w:p>
        </w:tc>
      </w:tr>
      <w:tr w:rsidR="00FA5210" w:rsidRPr="00230B2A" w:rsidTr="00FA5210">
        <w:trPr>
          <w:trHeight w:val="315"/>
        </w:trPr>
        <w:tc>
          <w:tcPr>
            <w:tcW w:w="2718" w:type="dxa"/>
            <w:tcBorders>
              <w:top w:val="single" w:sz="4" w:space="0" w:color="auto"/>
              <w:left w:val="nil"/>
              <w:bottom w:val="nil"/>
              <w:right w:val="nil"/>
            </w:tcBorders>
            <w:noWrap/>
            <w:vAlign w:val="bottom"/>
            <w:hideMark/>
          </w:tcPr>
          <w:p w:rsidR="00FA5210" w:rsidRPr="00230B2A" w:rsidRDefault="00FA5210" w:rsidP="00F3569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Penerimaan (TR) </w:t>
            </w:r>
          </w:p>
        </w:tc>
        <w:tc>
          <w:tcPr>
            <w:tcW w:w="2693" w:type="dxa"/>
            <w:tcBorders>
              <w:top w:val="single" w:sz="4" w:space="0" w:color="auto"/>
              <w:left w:val="nil"/>
              <w:bottom w:val="nil"/>
              <w:right w:val="nil"/>
            </w:tcBorders>
            <w:noWrap/>
            <w:vAlign w:val="bottom"/>
            <w:hideMark/>
          </w:tcPr>
          <w:p w:rsidR="00FA5210" w:rsidRPr="00230B2A" w:rsidRDefault="00FA5210" w:rsidP="00F3569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5,817,000</w:t>
            </w:r>
          </w:p>
        </w:tc>
        <w:tc>
          <w:tcPr>
            <w:tcW w:w="2835" w:type="dxa"/>
            <w:tcBorders>
              <w:top w:val="single" w:sz="4" w:space="0" w:color="auto"/>
              <w:left w:val="nil"/>
              <w:bottom w:val="nil"/>
              <w:right w:val="nil"/>
            </w:tcBorders>
            <w:noWrap/>
            <w:vAlign w:val="bottom"/>
            <w:hideMark/>
          </w:tcPr>
          <w:p w:rsidR="00FA5210" w:rsidRPr="00230B2A" w:rsidRDefault="00FA5210" w:rsidP="00F3569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5,056,240</w:t>
            </w:r>
          </w:p>
        </w:tc>
      </w:tr>
      <w:tr w:rsidR="00FA5210" w:rsidRPr="00230B2A" w:rsidTr="00FA5210">
        <w:trPr>
          <w:trHeight w:val="315"/>
        </w:trPr>
        <w:tc>
          <w:tcPr>
            <w:tcW w:w="2718" w:type="dxa"/>
            <w:noWrap/>
            <w:vAlign w:val="bottom"/>
            <w:hideMark/>
          </w:tcPr>
          <w:p w:rsidR="00FA5210" w:rsidRPr="00230B2A" w:rsidRDefault="00FA5210" w:rsidP="00F3569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Total Biaya (TC)</w:t>
            </w:r>
          </w:p>
        </w:tc>
        <w:tc>
          <w:tcPr>
            <w:tcW w:w="2693" w:type="dxa"/>
            <w:noWrap/>
            <w:vAlign w:val="bottom"/>
            <w:hideMark/>
          </w:tcPr>
          <w:p w:rsidR="00FA5210" w:rsidRPr="00230B2A" w:rsidRDefault="00FA5210" w:rsidP="00F35690">
            <w:pPr>
              <w:tabs>
                <w:tab w:val="left" w:pos="567"/>
              </w:tabs>
              <w:spacing w:line="360" w:lineRule="auto"/>
              <w:ind w:left="0" w:right="49" w:firstLine="0"/>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2,527,300</w:t>
            </w:r>
          </w:p>
        </w:tc>
        <w:tc>
          <w:tcPr>
            <w:tcW w:w="2835" w:type="dxa"/>
            <w:noWrap/>
            <w:vAlign w:val="bottom"/>
            <w:hideMark/>
          </w:tcPr>
          <w:p w:rsidR="00FA5210" w:rsidRPr="00230B2A" w:rsidRDefault="00FA5210" w:rsidP="00F3569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3,530,167</w:t>
            </w:r>
          </w:p>
        </w:tc>
      </w:tr>
      <w:tr w:rsidR="00FA5210" w:rsidRPr="00230B2A" w:rsidTr="00FA5210">
        <w:trPr>
          <w:trHeight w:val="330"/>
        </w:trPr>
        <w:tc>
          <w:tcPr>
            <w:tcW w:w="2718" w:type="dxa"/>
            <w:tcBorders>
              <w:top w:val="nil"/>
              <w:left w:val="nil"/>
              <w:bottom w:val="single" w:sz="8" w:space="0" w:color="auto"/>
              <w:right w:val="nil"/>
            </w:tcBorders>
            <w:noWrap/>
            <w:vAlign w:val="bottom"/>
            <w:hideMark/>
          </w:tcPr>
          <w:p w:rsidR="00FA5210" w:rsidRPr="00230B2A" w:rsidRDefault="00FA5210" w:rsidP="00F3569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Pendapatan ( TR-TC ) </w:t>
            </w:r>
          </w:p>
        </w:tc>
        <w:tc>
          <w:tcPr>
            <w:tcW w:w="2693" w:type="dxa"/>
            <w:tcBorders>
              <w:top w:val="nil"/>
              <w:left w:val="nil"/>
              <w:bottom w:val="single" w:sz="4" w:space="0" w:color="auto"/>
              <w:right w:val="nil"/>
            </w:tcBorders>
            <w:noWrap/>
            <w:vAlign w:val="bottom"/>
            <w:hideMark/>
          </w:tcPr>
          <w:p w:rsidR="00FA5210" w:rsidRPr="00230B2A" w:rsidRDefault="00FA5210" w:rsidP="00F35690">
            <w:pPr>
              <w:tabs>
                <w:tab w:val="left" w:pos="567"/>
              </w:tabs>
              <w:spacing w:line="360" w:lineRule="auto"/>
              <w:ind w:left="0" w:right="49" w:firstLine="0"/>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3,289,700</w:t>
            </w:r>
          </w:p>
        </w:tc>
        <w:tc>
          <w:tcPr>
            <w:tcW w:w="2835" w:type="dxa"/>
            <w:tcBorders>
              <w:top w:val="nil"/>
              <w:left w:val="nil"/>
              <w:bottom w:val="single" w:sz="4" w:space="0" w:color="auto"/>
              <w:right w:val="nil"/>
            </w:tcBorders>
            <w:noWrap/>
            <w:vAlign w:val="bottom"/>
            <w:hideMark/>
          </w:tcPr>
          <w:p w:rsidR="00FA5210" w:rsidRPr="00230B2A" w:rsidRDefault="00FA5210" w:rsidP="00F3569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1,526,073</w:t>
            </w:r>
          </w:p>
        </w:tc>
      </w:tr>
    </w:tbl>
    <w:p w:rsidR="00FA5210" w:rsidRPr="00230B2A" w:rsidRDefault="00FA5210" w:rsidP="00FA5210">
      <w:pPr>
        <w:tabs>
          <w:tab w:val="left" w:pos="567"/>
          <w:tab w:val="left" w:pos="8364"/>
          <w:tab w:val="left" w:pos="8505"/>
        </w:tabs>
        <w:ind w:left="0" w:right="49" w:firstLine="0"/>
        <w:rPr>
          <w:rFonts w:ascii="Times New Roman" w:hAnsi="Times New Roman" w:cs="Times New Roman"/>
          <w:sz w:val="24"/>
          <w:szCs w:val="24"/>
        </w:rPr>
      </w:pPr>
      <w:r w:rsidRPr="00230B2A">
        <w:rPr>
          <w:rFonts w:ascii="Times New Roman" w:hAnsi="Times New Roman" w:cs="Times New Roman"/>
          <w:sz w:val="24"/>
          <w:szCs w:val="24"/>
        </w:rPr>
        <w:t xml:space="preserve">Sumber : Data </w:t>
      </w:r>
      <w:r w:rsidR="006979E1" w:rsidRPr="00230B2A">
        <w:rPr>
          <w:rFonts w:ascii="Times New Roman" w:hAnsi="Times New Roman" w:cs="Times New Roman"/>
          <w:sz w:val="24"/>
          <w:szCs w:val="24"/>
        </w:rPr>
        <w:t xml:space="preserve">Primer </w:t>
      </w:r>
      <w:r w:rsidRPr="00230B2A">
        <w:rPr>
          <w:rFonts w:ascii="Times New Roman" w:hAnsi="Times New Roman" w:cs="Times New Roman"/>
          <w:sz w:val="24"/>
          <w:szCs w:val="24"/>
        </w:rPr>
        <w:t>Diolah, 2021</w:t>
      </w:r>
    </w:p>
    <w:p w:rsidR="00FA5210" w:rsidRPr="00230B2A" w:rsidRDefault="00FA5210" w:rsidP="00FA5210">
      <w:pPr>
        <w:tabs>
          <w:tab w:val="left" w:pos="567"/>
          <w:tab w:val="left" w:pos="8364"/>
          <w:tab w:val="left" w:pos="8505"/>
        </w:tabs>
        <w:ind w:left="0" w:right="49" w:firstLine="0"/>
        <w:rPr>
          <w:rFonts w:ascii="Times New Roman" w:eastAsia="Times New Roman" w:hAnsi="Times New Roman" w:cs="Times New Roman"/>
          <w:color w:val="000000"/>
          <w:sz w:val="24"/>
          <w:szCs w:val="24"/>
        </w:rPr>
      </w:pPr>
      <w:r w:rsidRPr="00230B2A">
        <w:rPr>
          <w:rFonts w:ascii="Times New Roman" w:hAnsi="Times New Roman" w:cs="Times New Roman"/>
          <w:sz w:val="24"/>
          <w:szCs w:val="24"/>
        </w:rPr>
        <w:tab/>
        <w:t xml:space="preserve">Pada tabel 17. Hasil penelitian menunjukkan bahwa pendapatan diperoleh dari hasil pengurangan penerimaan (TR) dengan total biaya (TC) sehingga dapat kita simpulkan bahwa pendapatan total petani pemilik sebesar Rp. 3,289,700 </w:t>
      </w:r>
      <w:r w:rsidRPr="00230B2A">
        <w:rPr>
          <w:rFonts w:ascii="Times New Roman" w:eastAsia="Times New Roman" w:hAnsi="Times New Roman" w:cs="Times New Roman"/>
          <w:color w:val="000000"/>
          <w:sz w:val="24"/>
          <w:szCs w:val="24"/>
        </w:rPr>
        <w:t>sedangkan penggarap sebesar Rp. 1.526.073.</w:t>
      </w:r>
    </w:p>
    <w:p w:rsidR="00FA5210" w:rsidRPr="00230B2A" w:rsidRDefault="00FA5210" w:rsidP="00CC1C29">
      <w:pPr>
        <w:pStyle w:val="Heading2"/>
        <w:numPr>
          <w:ilvl w:val="0"/>
          <w:numId w:val="37"/>
        </w:numPr>
        <w:tabs>
          <w:tab w:val="left" w:pos="567"/>
        </w:tabs>
        <w:ind w:left="0" w:right="49" w:firstLine="0"/>
        <w:rPr>
          <w:rFonts w:cs="Times New Roman"/>
          <w:szCs w:val="24"/>
        </w:rPr>
      </w:pPr>
      <w:r w:rsidRPr="00230B2A">
        <w:rPr>
          <w:rFonts w:cs="Times New Roman"/>
          <w:szCs w:val="24"/>
        </w:rPr>
        <w:t xml:space="preserve">Analisis Pendapatan </w:t>
      </w:r>
    </w:p>
    <w:p w:rsidR="000B1985" w:rsidRPr="000B1985"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Pendapatan yaitu uang/hasil yang diterima petani pada kegiatan usahatani yang dilakukan karena prestasi yang diusahakan dalam membudidayakan lahannya dalam satu periode.</w:t>
      </w:r>
    </w:p>
    <w:p w:rsidR="00FA5210" w:rsidRPr="00230B2A" w:rsidRDefault="00FA5210" w:rsidP="00FA5210">
      <w:pPr>
        <w:tabs>
          <w:tab w:val="left" w:pos="567"/>
        </w:tabs>
        <w:spacing w:line="360" w:lineRule="auto"/>
        <w:ind w:left="0" w:right="49" w:firstLine="0"/>
        <w:rPr>
          <w:rFonts w:ascii="Times New Roman" w:hAnsi="Times New Roman" w:cs="Times New Roman"/>
          <w:b/>
          <w:sz w:val="24"/>
          <w:szCs w:val="24"/>
        </w:rPr>
      </w:pPr>
      <w:r w:rsidRPr="00230B2A">
        <w:rPr>
          <w:rFonts w:ascii="Times New Roman" w:hAnsi="Times New Roman" w:cs="Times New Roman"/>
          <w:b/>
          <w:sz w:val="24"/>
          <w:szCs w:val="24"/>
        </w:rPr>
        <w:t xml:space="preserve">Tabel 18. Analisis pendapatan petani padi sawah </w:t>
      </w:r>
    </w:p>
    <w:tbl>
      <w:tblPr>
        <w:tblW w:w="8385" w:type="dxa"/>
        <w:jc w:val="center"/>
        <w:tblBorders>
          <w:top w:val="single" w:sz="4" w:space="0" w:color="auto"/>
          <w:bottom w:val="single" w:sz="4" w:space="0" w:color="auto"/>
        </w:tblBorders>
        <w:tblLook w:val="04A0"/>
      </w:tblPr>
      <w:tblGrid>
        <w:gridCol w:w="559"/>
        <w:gridCol w:w="3232"/>
        <w:gridCol w:w="2410"/>
        <w:gridCol w:w="2268"/>
      </w:tblGrid>
      <w:tr w:rsidR="00FA5210" w:rsidRPr="00230B2A" w:rsidTr="00FA5210">
        <w:trPr>
          <w:trHeight w:val="437"/>
          <w:jc w:val="center"/>
        </w:trPr>
        <w:tc>
          <w:tcPr>
            <w:tcW w:w="475"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No</w:t>
            </w:r>
          </w:p>
        </w:tc>
        <w:tc>
          <w:tcPr>
            <w:tcW w:w="3232"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Uraian</w:t>
            </w:r>
          </w:p>
        </w:tc>
        <w:tc>
          <w:tcPr>
            <w:tcW w:w="2410"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Pemilik</w:t>
            </w:r>
          </w:p>
        </w:tc>
        <w:tc>
          <w:tcPr>
            <w:tcW w:w="2268" w:type="dxa"/>
            <w:tcBorders>
              <w:top w:val="single" w:sz="4" w:space="0" w:color="auto"/>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Penggarap</w:t>
            </w:r>
          </w:p>
        </w:tc>
      </w:tr>
      <w:tr w:rsidR="00FA5210" w:rsidRPr="00230B2A" w:rsidTr="00FA5210">
        <w:trPr>
          <w:trHeight w:val="330"/>
          <w:jc w:val="center"/>
        </w:trPr>
        <w:tc>
          <w:tcPr>
            <w:tcW w:w="475"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w:t>
            </w:r>
          </w:p>
        </w:tc>
        <w:tc>
          <w:tcPr>
            <w:tcW w:w="3232"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Produksi</w:t>
            </w:r>
          </w:p>
        </w:tc>
        <w:tc>
          <w:tcPr>
            <w:tcW w:w="2410"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1,385 Kg</w:t>
            </w:r>
          </w:p>
        </w:tc>
        <w:tc>
          <w:tcPr>
            <w:tcW w:w="2268" w:type="dxa"/>
            <w:tcBorders>
              <w:top w:val="single" w:sz="4" w:space="0" w:color="auto"/>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1,203.9 Kg</w:t>
            </w:r>
          </w:p>
        </w:tc>
      </w:tr>
      <w:tr w:rsidR="00FA5210" w:rsidRPr="00230B2A" w:rsidTr="00FA5210">
        <w:trPr>
          <w:trHeight w:val="330"/>
          <w:jc w:val="center"/>
        </w:trPr>
        <w:tc>
          <w:tcPr>
            <w:tcW w:w="475"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w:t>
            </w:r>
          </w:p>
        </w:tc>
        <w:tc>
          <w:tcPr>
            <w:tcW w:w="3232"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Harga Gabah</w:t>
            </w:r>
          </w:p>
        </w:tc>
        <w:tc>
          <w:tcPr>
            <w:tcW w:w="2410"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4,200</w:t>
            </w:r>
          </w:p>
        </w:tc>
        <w:tc>
          <w:tcPr>
            <w:tcW w:w="2268"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4.200</w:t>
            </w:r>
          </w:p>
        </w:tc>
      </w:tr>
      <w:tr w:rsidR="00FA5210" w:rsidRPr="00230B2A" w:rsidTr="00FA5210">
        <w:trPr>
          <w:trHeight w:val="330"/>
          <w:jc w:val="center"/>
        </w:trPr>
        <w:tc>
          <w:tcPr>
            <w:tcW w:w="475"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w:t>
            </w:r>
          </w:p>
        </w:tc>
        <w:tc>
          <w:tcPr>
            <w:tcW w:w="3232"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Penerimaan</w:t>
            </w:r>
          </w:p>
        </w:tc>
        <w:tc>
          <w:tcPr>
            <w:tcW w:w="2410"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5,817,000</w:t>
            </w:r>
          </w:p>
        </w:tc>
        <w:tc>
          <w:tcPr>
            <w:tcW w:w="2268"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5,056,240</w:t>
            </w:r>
          </w:p>
        </w:tc>
      </w:tr>
      <w:tr w:rsidR="00FA5210" w:rsidRPr="00230B2A" w:rsidTr="00FA5210">
        <w:trPr>
          <w:trHeight w:val="330"/>
          <w:jc w:val="center"/>
        </w:trPr>
        <w:tc>
          <w:tcPr>
            <w:tcW w:w="475"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w:t>
            </w:r>
          </w:p>
        </w:tc>
        <w:tc>
          <w:tcPr>
            <w:tcW w:w="3232"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Biaya saprodi</w:t>
            </w:r>
          </w:p>
        </w:tc>
        <w:tc>
          <w:tcPr>
            <w:tcW w:w="2410"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512,867</w:t>
            </w:r>
          </w:p>
        </w:tc>
        <w:tc>
          <w:tcPr>
            <w:tcW w:w="2268"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958,667</w:t>
            </w:r>
          </w:p>
        </w:tc>
      </w:tr>
      <w:tr w:rsidR="00FA5210" w:rsidRPr="00230B2A" w:rsidTr="00FA5210">
        <w:trPr>
          <w:trHeight w:val="330"/>
          <w:jc w:val="center"/>
        </w:trPr>
        <w:tc>
          <w:tcPr>
            <w:tcW w:w="475"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5</w:t>
            </w:r>
          </w:p>
        </w:tc>
        <w:tc>
          <w:tcPr>
            <w:tcW w:w="3232"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Biaya TK</w:t>
            </w:r>
          </w:p>
        </w:tc>
        <w:tc>
          <w:tcPr>
            <w:tcW w:w="2410"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1,732,899.9</w:t>
            </w:r>
          </w:p>
        </w:tc>
        <w:tc>
          <w:tcPr>
            <w:tcW w:w="2268"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2,331,367</w:t>
            </w:r>
          </w:p>
        </w:tc>
      </w:tr>
      <w:tr w:rsidR="00FA5210" w:rsidRPr="00230B2A" w:rsidTr="00FA5210">
        <w:trPr>
          <w:trHeight w:val="330"/>
          <w:jc w:val="center"/>
        </w:trPr>
        <w:tc>
          <w:tcPr>
            <w:tcW w:w="475"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6</w:t>
            </w:r>
          </w:p>
        </w:tc>
        <w:tc>
          <w:tcPr>
            <w:tcW w:w="3232"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Biaya tetap</w:t>
            </w:r>
          </w:p>
        </w:tc>
        <w:tc>
          <w:tcPr>
            <w:tcW w:w="2410"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281,513.33</w:t>
            </w:r>
          </w:p>
        </w:tc>
        <w:tc>
          <w:tcPr>
            <w:tcW w:w="2268"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240,133.33</w:t>
            </w:r>
          </w:p>
        </w:tc>
      </w:tr>
      <w:tr w:rsidR="00FA5210" w:rsidRPr="00230B2A" w:rsidTr="00FA5210">
        <w:trPr>
          <w:trHeight w:val="330"/>
          <w:jc w:val="center"/>
        </w:trPr>
        <w:tc>
          <w:tcPr>
            <w:tcW w:w="475"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7</w:t>
            </w:r>
          </w:p>
        </w:tc>
        <w:tc>
          <w:tcPr>
            <w:tcW w:w="3232"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Total biaya (4+5+6)</w:t>
            </w:r>
          </w:p>
        </w:tc>
        <w:tc>
          <w:tcPr>
            <w:tcW w:w="2410"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2,527,300</w:t>
            </w:r>
          </w:p>
        </w:tc>
        <w:tc>
          <w:tcPr>
            <w:tcW w:w="2268" w:type="dxa"/>
            <w:tcBorders>
              <w:top w:val="nil"/>
              <w:left w:val="nil"/>
              <w:bottom w:val="nil"/>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3,530,167</w:t>
            </w:r>
          </w:p>
        </w:tc>
      </w:tr>
      <w:tr w:rsidR="00FA5210" w:rsidRPr="00230B2A" w:rsidTr="00FA5210">
        <w:trPr>
          <w:trHeight w:val="330"/>
          <w:jc w:val="center"/>
        </w:trPr>
        <w:tc>
          <w:tcPr>
            <w:tcW w:w="475" w:type="dxa"/>
            <w:tcBorders>
              <w:top w:val="nil"/>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8</w:t>
            </w:r>
          </w:p>
        </w:tc>
        <w:tc>
          <w:tcPr>
            <w:tcW w:w="3232" w:type="dxa"/>
            <w:tcBorders>
              <w:top w:val="nil"/>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Pendapatan ( 3 – 7)</w:t>
            </w:r>
          </w:p>
        </w:tc>
        <w:tc>
          <w:tcPr>
            <w:tcW w:w="2410" w:type="dxa"/>
            <w:tcBorders>
              <w:top w:val="nil"/>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3,289,700</w:t>
            </w:r>
          </w:p>
        </w:tc>
        <w:tc>
          <w:tcPr>
            <w:tcW w:w="2268" w:type="dxa"/>
            <w:tcBorders>
              <w:top w:val="nil"/>
              <w:left w:val="nil"/>
              <w:bottom w:val="single" w:sz="4" w:space="0" w:color="auto"/>
              <w:right w:val="nil"/>
            </w:tcBorders>
            <w:noWrap/>
            <w:vAlign w:val="bottom"/>
            <w:hideMark/>
          </w:tcPr>
          <w:p w:rsidR="00FA5210" w:rsidRPr="00230B2A" w:rsidRDefault="00FA5210">
            <w:pPr>
              <w:tabs>
                <w:tab w:val="left" w:pos="567"/>
              </w:tabs>
              <w:spacing w:line="360" w:lineRule="auto"/>
              <w:ind w:left="0" w:right="49"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1,526,073</w:t>
            </w:r>
          </w:p>
        </w:tc>
      </w:tr>
    </w:tbl>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t>Sumber : Data Primer Diolah, 2021</w:t>
      </w:r>
    </w:p>
    <w:p w:rsidR="00FA5210" w:rsidRPr="00230B2A" w:rsidRDefault="00FA5210" w:rsidP="00FA5210">
      <w:pPr>
        <w:tabs>
          <w:tab w:val="left" w:pos="567"/>
          <w:tab w:val="left" w:pos="8080"/>
        </w:tabs>
        <w:ind w:left="0" w:right="49" w:firstLine="0"/>
        <w:rPr>
          <w:rFonts w:ascii="Times New Roman" w:hAnsi="Times New Roman" w:cs="Times New Roman"/>
          <w:sz w:val="24"/>
          <w:szCs w:val="24"/>
        </w:rPr>
      </w:pPr>
      <w:r w:rsidRPr="00230B2A">
        <w:rPr>
          <w:rFonts w:ascii="Times New Roman" w:hAnsi="Times New Roman" w:cs="Times New Roman"/>
          <w:sz w:val="24"/>
          <w:szCs w:val="24"/>
        </w:rPr>
        <w:lastRenderedPageBreak/>
        <w:tab/>
        <w:t xml:space="preserve">Pada tabel 18.Hasil penelitian menunjukkan bahwa pendapatan yang diperoleh petani pemilik lebih besar dari non pemilik. Rata-rata pendapatan petani pemilik sebesar Rp. </w:t>
      </w:r>
      <w:r w:rsidRPr="00230B2A">
        <w:rPr>
          <w:rFonts w:ascii="Times New Roman" w:eastAsia="Times New Roman" w:hAnsi="Times New Roman" w:cs="Times New Roman"/>
          <w:color w:val="000000"/>
          <w:sz w:val="24"/>
          <w:szCs w:val="24"/>
        </w:rPr>
        <w:t>3,289,700 se</w:t>
      </w:r>
      <w:r w:rsidRPr="00230B2A">
        <w:rPr>
          <w:rFonts w:ascii="Times New Roman" w:hAnsi="Times New Roman" w:cs="Times New Roman"/>
          <w:sz w:val="24"/>
          <w:szCs w:val="24"/>
        </w:rPr>
        <w:t>dangkan penggarap rata-rata pendapatan yang diperoleh sebesar Rp.</w:t>
      </w:r>
      <w:r w:rsidRPr="00230B2A">
        <w:rPr>
          <w:rFonts w:ascii="Times New Roman" w:eastAsia="Times New Roman" w:hAnsi="Times New Roman" w:cs="Times New Roman"/>
          <w:color w:val="000000"/>
          <w:sz w:val="24"/>
          <w:szCs w:val="24"/>
        </w:rPr>
        <w:t xml:space="preserve">1.526.073 </w:t>
      </w:r>
      <w:r w:rsidRPr="00230B2A">
        <w:rPr>
          <w:rFonts w:ascii="Times New Roman" w:hAnsi="Times New Roman" w:cs="Times New Roman"/>
          <w:sz w:val="24"/>
          <w:szCs w:val="24"/>
        </w:rPr>
        <w:t>selisih perbandingan pendapatan antara petani pemilik dan non  pemilik (penggarap) yaitu sebesar Rp. 1,763,627.</w:t>
      </w:r>
    </w:p>
    <w:p w:rsidR="00FA5210" w:rsidRPr="00230B2A" w:rsidRDefault="00FA5210" w:rsidP="00FA5210">
      <w:pPr>
        <w:tabs>
          <w:tab w:val="left" w:pos="567"/>
          <w:tab w:val="left" w:pos="8080"/>
        </w:tabs>
        <w:ind w:left="0" w:right="49" w:firstLine="0"/>
        <w:rPr>
          <w:rFonts w:ascii="Times New Roman" w:hAnsi="Times New Roman" w:cs="Times New Roman"/>
          <w:sz w:val="24"/>
          <w:szCs w:val="24"/>
        </w:rPr>
      </w:pPr>
      <w:r w:rsidRPr="00230B2A">
        <w:rPr>
          <w:rFonts w:ascii="Times New Roman" w:hAnsi="Times New Roman" w:cs="Times New Roman"/>
          <w:sz w:val="24"/>
          <w:szCs w:val="24"/>
        </w:rPr>
        <w:tab/>
        <w:t>Dari tabel diatas dapat kita simpulkan bahwa rata-rata biaya yang dikeluarkan penggarap lebih besar dari petani pemilik baik dari segi biaya saprodi maupun pengeluaran untuk biaya tenaga kerja.Hal demikian karena rata-rata luas lahan penggarap lebih luas dari petani pemilik adapun pendapatan yang diperoleh petani pemilik lebih besar karena hasil produksi yang diperoleh mutlak untuk dirinya sendiri yang tentu berbeda dengan penggarap yang harus membagi hasil panennya.</w:t>
      </w:r>
    </w:p>
    <w:p w:rsidR="00C46B15" w:rsidRDefault="00C46B15" w:rsidP="00C46B15">
      <w:pPr>
        <w:spacing w:before="240" w:line="240" w:lineRule="auto"/>
        <w:ind w:left="0" w:right="335" w:firstLine="0"/>
        <w:rPr>
          <w:rFonts w:ascii="Times New Roman" w:hAnsi="Times New Roman" w:cs="Times New Roman"/>
          <w:sz w:val="24"/>
          <w:szCs w:val="24"/>
        </w:rPr>
      </w:pPr>
    </w:p>
    <w:p w:rsidR="00C46B15" w:rsidRDefault="00C46B15" w:rsidP="00C46B15">
      <w:pPr>
        <w:spacing w:before="240" w:line="240" w:lineRule="auto"/>
        <w:ind w:left="0" w:right="335" w:firstLine="0"/>
        <w:rPr>
          <w:rFonts w:ascii="Times New Roman" w:hAnsi="Times New Roman" w:cs="Times New Roman"/>
          <w:szCs w:val="24"/>
        </w:rPr>
      </w:pPr>
    </w:p>
    <w:p w:rsidR="00711529" w:rsidRDefault="00C46B15" w:rsidP="00C46B15">
      <w:pPr>
        <w:spacing w:before="240" w:line="240" w:lineRule="auto"/>
        <w:ind w:left="0" w:right="335" w:firstLine="0"/>
        <w:jc w:val="center"/>
        <w:rPr>
          <w:rFonts w:ascii="Times New Roman" w:hAnsi="Times New Roman" w:cs="Times New Roman"/>
          <w:b/>
          <w:szCs w:val="24"/>
        </w:rPr>
      </w:pPr>
      <w:r>
        <w:rPr>
          <w:rFonts w:ascii="Times New Roman" w:hAnsi="Times New Roman" w:cs="Times New Roman"/>
          <w:b/>
          <w:szCs w:val="24"/>
        </w:rPr>
        <w:t xml:space="preserve">  </w:t>
      </w:r>
    </w:p>
    <w:p w:rsidR="00F35690" w:rsidRDefault="00F35690" w:rsidP="00C46B15">
      <w:pPr>
        <w:spacing w:before="240" w:line="240" w:lineRule="auto"/>
        <w:ind w:left="0" w:right="335" w:firstLine="0"/>
        <w:jc w:val="center"/>
        <w:rPr>
          <w:rFonts w:ascii="Times New Roman" w:hAnsi="Times New Roman" w:cs="Times New Roman"/>
          <w:b/>
          <w:szCs w:val="24"/>
        </w:rPr>
      </w:pPr>
    </w:p>
    <w:p w:rsidR="00F35690" w:rsidRDefault="00F35690" w:rsidP="00C46B15">
      <w:pPr>
        <w:spacing w:before="240" w:line="240" w:lineRule="auto"/>
        <w:ind w:left="0" w:right="335" w:firstLine="0"/>
        <w:jc w:val="center"/>
        <w:rPr>
          <w:rFonts w:ascii="Times New Roman" w:hAnsi="Times New Roman" w:cs="Times New Roman"/>
          <w:b/>
          <w:szCs w:val="24"/>
        </w:rPr>
      </w:pPr>
    </w:p>
    <w:p w:rsidR="00F35690" w:rsidRDefault="00F35690" w:rsidP="00C46B15">
      <w:pPr>
        <w:spacing w:before="240" w:line="240" w:lineRule="auto"/>
        <w:ind w:left="0" w:right="335" w:firstLine="0"/>
        <w:jc w:val="center"/>
        <w:rPr>
          <w:rFonts w:ascii="Times New Roman" w:hAnsi="Times New Roman" w:cs="Times New Roman"/>
          <w:b/>
          <w:szCs w:val="24"/>
        </w:rPr>
      </w:pPr>
    </w:p>
    <w:p w:rsidR="00F35690" w:rsidRDefault="00F35690" w:rsidP="00C46B15">
      <w:pPr>
        <w:spacing w:before="240" w:line="240" w:lineRule="auto"/>
        <w:ind w:left="0" w:right="335" w:firstLine="0"/>
        <w:jc w:val="center"/>
        <w:rPr>
          <w:rFonts w:ascii="Times New Roman" w:hAnsi="Times New Roman" w:cs="Times New Roman"/>
          <w:b/>
          <w:szCs w:val="24"/>
        </w:rPr>
      </w:pPr>
    </w:p>
    <w:p w:rsidR="00F35690" w:rsidRDefault="00F35690" w:rsidP="00C46B15">
      <w:pPr>
        <w:spacing w:before="240" w:line="240" w:lineRule="auto"/>
        <w:ind w:left="0" w:right="335" w:firstLine="0"/>
        <w:jc w:val="center"/>
        <w:rPr>
          <w:rFonts w:ascii="Times New Roman" w:hAnsi="Times New Roman" w:cs="Times New Roman"/>
          <w:b/>
          <w:szCs w:val="24"/>
        </w:rPr>
      </w:pPr>
    </w:p>
    <w:p w:rsidR="00F35690" w:rsidRDefault="00F35690" w:rsidP="00C46B15">
      <w:pPr>
        <w:spacing w:before="240" w:line="240" w:lineRule="auto"/>
        <w:ind w:left="0" w:right="335" w:firstLine="0"/>
        <w:jc w:val="center"/>
        <w:rPr>
          <w:rFonts w:ascii="Times New Roman" w:hAnsi="Times New Roman" w:cs="Times New Roman"/>
          <w:b/>
          <w:szCs w:val="24"/>
        </w:rPr>
      </w:pPr>
    </w:p>
    <w:p w:rsidR="00F35690" w:rsidRDefault="00F35690" w:rsidP="00C46B15">
      <w:pPr>
        <w:spacing w:before="240" w:line="240" w:lineRule="auto"/>
        <w:ind w:left="0" w:right="335" w:firstLine="0"/>
        <w:jc w:val="center"/>
        <w:rPr>
          <w:rFonts w:ascii="Times New Roman" w:hAnsi="Times New Roman" w:cs="Times New Roman"/>
          <w:b/>
          <w:szCs w:val="24"/>
        </w:rPr>
      </w:pPr>
    </w:p>
    <w:p w:rsidR="00F35690" w:rsidRDefault="00F35690" w:rsidP="00C46B15">
      <w:pPr>
        <w:spacing w:before="240" w:line="240" w:lineRule="auto"/>
        <w:ind w:left="0" w:right="335" w:firstLine="0"/>
        <w:jc w:val="center"/>
        <w:rPr>
          <w:rFonts w:ascii="Times New Roman" w:hAnsi="Times New Roman" w:cs="Times New Roman"/>
          <w:b/>
          <w:szCs w:val="24"/>
        </w:rPr>
      </w:pPr>
    </w:p>
    <w:p w:rsidR="00F35690" w:rsidRDefault="00F35690" w:rsidP="00C46B15">
      <w:pPr>
        <w:spacing w:before="240" w:line="240" w:lineRule="auto"/>
        <w:ind w:left="0" w:right="335" w:firstLine="0"/>
        <w:jc w:val="center"/>
        <w:rPr>
          <w:rFonts w:ascii="Times New Roman" w:hAnsi="Times New Roman" w:cs="Times New Roman"/>
          <w:b/>
          <w:szCs w:val="24"/>
        </w:rPr>
      </w:pPr>
    </w:p>
    <w:p w:rsidR="00FA5210" w:rsidRPr="00C46B15" w:rsidRDefault="00FA5210" w:rsidP="00C46B15">
      <w:pPr>
        <w:spacing w:before="240" w:line="240" w:lineRule="auto"/>
        <w:ind w:left="0" w:right="335" w:firstLine="0"/>
        <w:jc w:val="center"/>
        <w:rPr>
          <w:rFonts w:ascii="Times New Roman" w:eastAsia="SimSun" w:hAnsi="Times New Roman" w:cs="Times New Roman"/>
          <w:b/>
          <w:bCs/>
          <w:sz w:val="24"/>
          <w:szCs w:val="24"/>
        </w:rPr>
      </w:pPr>
      <w:r w:rsidRPr="00C46B15">
        <w:rPr>
          <w:rFonts w:ascii="Times New Roman" w:hAnsi="Times New Roman" w:cs="Times New Roman"/>
          <w:b/>
          <w:szCs w:val="24"/>
        </w:rPr>
        <w:lastRenderedPageBreak/>
        <w:t>BAB VI</w:t>
      </w:r>
    </w:p>
    <w:p w:rsidR="00FA5210" w:rsidRPr="00C46B15" w:rsidRDefault="00FA5210" w:rsidP="00FB0F1A">
      <w:pPr>
        <w:pStyle w:val="Heading1"/>
        <w:tabs>
          <w:tab w:val="left" w:pos="567"/>
        </w:tabs>
        <w:spacing w:before="0" w:line="720" w:lineRule="auto"/>
        <w:ind w:left="0" w:right="49" w:firstLine="0"/>
        <w:jc w:val="center"/>
        <w:rPr>
          <w:rFonts w:cs="Times New Roman"/>
          <w:szCs w:val="24"/>
        </w:rPr>
      </w:pPr>
      <w:r w:rsidRPr="00C46B15">
        <w:rPr>
          <w:rFonts w:cs="Times New Roman"/>
          <w:szCs w:val="24"/>
        </w:rPr>
        <w:t>KESIMPULAN DAN SARAN</w:t>
      </w:r>
    </w:p>
    <w:p w:rsidR="00FA5210" w:rsidRPr="00230B2A" w:rsidRDefault="00FA5210" w:rsidP="00C46B15">
      <w:pPr>
        <w:pStyle w:val="ListParagraph"/>
        <w:numPr>
          <w:ilvl w:val="0"/>
          <w:numId w:val="38"/>
        </w:numPr>
        <w:tabs>
          <w:tab w:val="left" w:pos="567"/>
        </w:tabs>
        <w:spacing w:line="600" w:lineRule="auto"/>
        <w:ind w:left="0" w:right="49" w:firstLine="0"/>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Kesimpulan</w:t>
      </w:r>
    </w:p>
    <w:p w:rsidR="00FA5210" w:rsidRPr="00230B2A" w:rsidRDefault="00FA5210" w:rsidP="00591D74">
      <w:pPr>
        <w:pStyle w:val="ListParagraph"/>
        <w:tabs>
          <w:tab w:val="left" w:pos="567"/>
          <w:tab w:val="left" w:pos="8080"/>
        </w:tabs>
        <w:spacing w:before="100" w:beforeAutospacing="1"/>
        <w:ind w:left="0" w:right="49" w:firstLine="0"/>
        <w:rPr>
          <w:rFonts w:ascii="Times New Roman" w:hAnsi="Times New Roman" w:cs="Times New Roman"/>
          <w:sz w:val="24"/>
          <w:szCs w:val="24"/>
        </w:rPr>
      </w:pPr>
      <w:r w:rsidRPr="00230B2A">
        <w:rPr>
          <w:rFonts w:ascii="Times New Roman" w:eastAsia="Times New Roman" w:hAnsi="Times New Roman" w:cs="Times New Roman"/>
          <w:color w:val="000000"/>
          <w:sz w:val="24"/>
          <w:szCs w:val="24"/>
        </w:rPr>
        <w:tab/>
        <w:t>Berdasarkan hasil dan pembahasan pada penelitian ini dapat diambil kesimpulan bahwa pendapatan petani pemilik lebih besar dari petani non pemilik.</w:t>
      </w:r>
      <w:r w:rsidR="00AF43E5">
        <w:rPr>
          <w:rFonts w:ascii="Times New Roman" w:eastAsia="Times New Roman" w:hAnsi="Times New Roman" w:cs="Times New Roman"/>
          <w:color w:val="000000"/>
          <w:sz w:val="24"/>
          <w:szCs w:val="24"/>
        </w:rPr>
        <w:t xml:space="preserve"> Dengan selisih perbandingan pendapatan yaitu sebesar Rp. 1,763,627.</w:t>
      </w:r>
    </w:p>
    <w:p w:rsidR="00FA5210" w:rsidRPr="00230B2A" w:rsidRDefault="00FA5210" w:rsidP="00C46B15">
      <w:pPr>
        <w:pStyle w:val="ListParagraph"/>
        <w:numPr>
          <w:ilvl w:val="0"/>
          <w:numId w:val="38"/>
        </w:numPr>
        <w:tabs>
          <w:tab w:val="left" w:pos="567"/>
        </w:tabs>
        <w:spacing w:line="600" w:lineRule="auto"/>
        <w:ind w:left="0" w:right="49" w:firstLine="0"/>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Saran </w:t>
      </w:r>
    </w:p>
    <w:p w:rsidR="00FA5210" w:rsidRPr="00230B2A" w:rsidRDefault="00FA5210" w:rsidP="00FA5210">
      <w:pPr>
        <w:tabs>
          <w:tab w:val="left" w:pos="567"/>
        </w:tabs>
        <w:ind w:left="0" w:right="49" w:firstLine="0"/>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ab/>
        <w:t xml:space="preserve">Berdasarkan kesimpulan diatas maka saran dalam peneitian ini adalah sebagai berikut </w:t>
      </w:r>
    </w:p>
    <w:p w:rsidR="00FA5210" w:rsidRPr="00230B2A" w:rsidRDefault="00FA5210" w:rsidP="00CC1C29">
      <w:pPr>
        <w:pStyle w:val="ListParagraph"/>
        <w:numPr>
          <w:ilvl w:val="0"/>
          <w:numId w:val="39"/>
        </w:numPr>
        <w:tabs>
          <w:tab w:val="left" w:pos="567"/>
        </w:tabs>
        <w:ind w:left="567" w:right="49" w:hanging="567"/>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untuk seluruh petani yang ingin mengusahakan tingkat produksi sebaiknya lebih memperhatikan pengalokasian input (benih, sarana dan prasarana, tenaga kerja) yang digunakan sehingga biaya-biaya yang dikeluarkan bisa lebih efisien.</w:t>
      </w:r>
    </w:p>
    <w:p w:rsidR="00FA5210" w:rsidRPr="00230B2A" w:rsidRDefault="00FA5210" w:rsidP="00CC1C29">
      <w:pPr>
        <w:pStyle w:val="ListParagraph"/>
        <w:numPr>
          <w:ilvl w:val="0"/>
          <w:numId w:val="39"/>
        </w:numPr>
        <w:tabs>
          <w:tab w:val="left" w:pos="567"/>
        </w:tabs>
        <w:spacing w:after="240"/>
        <w:ind w:left="567" w:right="49" w:hanging="567"/>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Kelangkaan sarana dan prasarana dalam hal ini pupuk mengakibatkan harga pupuk meningkat sehingga diharapkan pemerintah perlu tetap memberikan bantuan dalam hal keterjangkauan harga saprodi petani yang dapat menunjang peningkatan produksi dan pendapatan petani. </w:t>
      </w:r>
    </w:p>
    <w:p w:rsidR="00FA5210" w:rsidRPr="00230B2A" w:rsidRDefault="00FA5210" w:rsidP="00FA5210">
      <w:pPr>
        <w:tabs>
          <w:tab w:val="left" w:pos="567"/>
        </w:tabs>
        <w:ind w:left="0" w:right="49" w:firstLine="0"/>
        <w:rPr>
          <w:rFonts w:ascii="Times New Roman" w:eastAsia="Times New Roman" w:hAnsi="Times New Roman" w:cs="Times New Roman"/>
          <w:color w:val="000000"/>
          <w:sz w:val="24"/>
          <w:szCs w:val="24"/>
        </w:rPr>
      </w:pPr>
    </w:p>
    <w:p w:rsidR="00FA5210" w:rsidRPr="00230B2A" w:rsidRDefault="00FA5210" w:rsidP="00FA5210">
      <w:pPr>
        <w:tabs>
          <w:tab w:val="left" w:pos="567"/>
        </w:tabs>
        <w:ind w:left="0" w:right="49" w:firstLine="0"/>
        <w:jc w:val="center"/>
        <w:rPr>
          <w:rFonts w:ascii="Times New Roman" w:hAnsi="Times New Roman" w:cs="Times New Roman"/>
          <w:b/>
          <w:sz w:val="24"/>
          <w:szCs w:val="24"/>
        </w:rPr>
      </w:pPr>
    </w:p>
    <w:p w:rsidR="00FA5210" w:rsidRPr="00230B2A" w:rsidRDefault="00FA5210" w:rsidP="00FA5210">
      <w:pPr>
        <w:spacing w:before="240" w:line="240" w:lineRule="auto"/>
        <w:ind w:left="567" w:right="335" w:hanging="567"/>
        <w:rPr>
          <w:rFonts w:ascii="Times New Roman" w:hAnsi="Times New Roman" w:cs="Times New Roman"/>
          <w:b/>
          <w:sz w:val="24"/>
          <w:szCs w:val="24"/>
        </w:rPr>
      </w:pPr>
      <w:r w:rsidRPr="00230B2A">
        <w:rPr>
          <w:rFonts w:ascii="Times New Roman" w:hAnsi="Times New Roman" w:cs="Times New Roman"/>
          <w:b/>
          <w:sz w:val="24"/>
          <w:szCs w:val="24"/>
        </w:rPr>
        <w:br w:type="page"/>
      </w:r>
    </w:p>
    <w:p w:rsidR="00FA5210" w:rsidRPr="00230B2A" w:rsidRDefault="00FA5210" w:rsidP="00711529">
      <w:pPr>
        <w:tabs>
          <w:tab w:val="left" w:pos="567"/>
        </w:tabs>
        <w:spacing w:line="720" w:lineRule="auto"/>
        <w:ind w:left="0" w:right="49" w:firstLine="0"/>
        <w:jc w:val="center"/>
        <w:rPr>
          <w:rFonts w:ascii="Times New Roman" w:hAnsi="Times New Roman" w:cs="Times New Roman"/>
          <w:b/>
          <w:sz w:val="24"/>
          <w:szCs w:val="24"/>
        </w:rPr>
      </w:pPr>
      <w:r w:rsidRPr="00230B2A">
        <w:rPr>
          <w:rFonts w:ascii="Times New Roman" w:hAnsi="Times New Roman" w:cs="Times New Roman"/>
          <w:b/>
          <w:sz w:val="24"/>
          <w:szCs w:val="24"/>
        </w:rPr>
        <w:lastRenderedPageBreak/>
        <w:t>DAFTAR PUSTAKA</w:t>
      </w: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Amir, Amriaanty. 2009. </w:t>
      </w:r>
      <w:r w:rsidRPr="00230B2A">
        <w:rPr>
          <w:rFonts w:ascii="Times New Roman" w:hAnsi="Times New Roman" w:cs="Times New Roman"/>
          <w:i/>
          <w:sz w:val="24"/>
          <w:szCs w:val="24"/>
        </w:rPr>
        <w:t>Kelembagan Lahan, Penggunaan Input dan Produktivitas Usahatani Padi Sawah Kabupaten Perigi Moutong Sulawesi tengah</w:t>
      </w:r>
      <w:r w:rsidRPr="00230B2A">
        <w:rPr>
          <w:rFonts w:ascii="Times New Roman" w:hAnsi="Times New Roman" w:cs="Times New Roman"/>
          <w:sz w:val="24"/>
          <w:szCs w:val="24"/>
        </w:rPr>
        <w:t>. Program doktor ekonomi pertanian UGM: Yogyakarta.</w:t>
      </w:r>
    </w:p>
    <w:p w:rsidR="00FA5210" w:rsidRPr="00230B2A" w:rsidRDefault="00FA5210" w:rsidP="00FA5210">
      <w:pPr>
        <w:tabs>
          <w:tab w:val="left" w:pos="567"/>
          <w:tab w:val="left" w:pos="1134"/>
          <w:tab w:val="left" w:pos="1701"/>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567"/>
          <w:tab w:val="left" w:pos="1134"/>
        </w:tabs>
        <w:ind w:left="567" w:right="49" w:hanging="567"/>
        <w:rPr>
          <w:rFonts w:ascii="Times New Roman" w:hAnsi="Times New Roman" w:cs="Times New Roman"/>
          <w:sz w:val="24"/>
          <w:szCs w:val="24"/>
        </w:rPr>
      </w:pPr>
      <w:r w:rsidRPr="00230B2A">
        <w:rPr>
          <w:rFonts w:ascii="Times New Roman" w:hAnsi="Times New Roman" w:cs="Times New Roman"/>
          <w:sz w:val="24"/>
          <w:szCs w:val="24"/>
        </w:rPr>
        <w:t>Amirullah.2002.</w:t>
      </w:r>
      <w:r w:rsidRPr="00230B2A">
        <w:rPr>
          <w:rFonts w:ascii="Times New Roman" w:hAnsi="Times New Roman" w:cs="Times New Roman"/>
          <w:i/>
          <w:sz w:val="24"/>
          <w:szCs w:val="24"/>
        </w:rPr>
        <w:t>Perilaku Konsumen.</w:t>
      </w:r>
      <w:r w:rsidRPr="00230B2A">
        <w:rPr>
          <w:rFonts w:ascii="Times New Roman" w:hAnsi="Times New Roman" w:cs="Times New Roman"/>
          <w:sz w:val="24"/>
          <w:szCs w:val="24"/>
        </w:rPr>
        <w:t xml:space="preserve"> Yogyakarta: Penerbit Graha Ilmu.</w:t>
      </w: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Arikunto, S. 2002. </w:t>
      </w:r>
      <w:r w:rsidRPr="00230B2A">
        <w:rPr>
          <w:rFonts w:ascii="Times New Roman" w:hAnsi="Times New Roman" w:cs="Times New Roman"/>
          <w:i/>
          <w:sz w:val="24"/>
          <w:szCs w:val="24"/>
        </w:rPr>
        <w:t>Metodologi Penelitian suatu Pendekatan Proposal.</w:t>
      </w:r>
      <w:r w:rsidRPr="00230B2A">
        <w:rPr>
          <w:rFonts w:ascii="Times New Roman" w:hAnsi="Times New Roman" w:cs="Times New Roman"/>
          <w:sz w:val="24"/>
          <w:szCs w:val="24"/>
        </w:rPr>
        <w:t xml:space="preserve"> Jakarta: PT. Rineka Cipta.</w:t>
      </w: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BIPP.Kecamatan Maros Baru 2019.</w:t>
      </w:r>
      <w:r w:rsidRPr="00230B2A">
        <w:rPr>
          <w:rFonts w:ascii="Times New Roman" w:hAnsi="Times New Roman" w:cs="Times New Roman"/>
          <w:i/>
          <w:sz w:val="24"/>
          <w:szCs w:val="24"/>
        </w:rPr>
        <w:t xml:space="preserve"> Data Petani Kecamatan Maros Baru dalam angka tahun 2019</w:t>
      </w:r>
      <w:r w:rsidRPr="00230B2A">
        <w:rPr>
          <w:rFonts w:ascii="Times New Roman" w:hAnsi="Times New Roman" w:cs="Times New Roman"/>
          <w:sz w:val="24"/>
          <w:szCs w:val="24"/>
        </w:rPr>
        <w:t>: Bipp Maros Baru.</w:t>
      </w: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567"/>
          <w:tab w:val="left" w:pos="1134"/>
        </w:tabs>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Daniel, Moehar. 2002. </w:t>
      </w:r>
      <w:r w:rsidRPr="00230B2A">
        <w:rPr>
          <w:rFonts w:ascii="Times New Roman" w:hAnsi="Times New Roman" w:cs="Times New Roman"/>
          <w:i/>
          <w:sz w:val="24"/>
          <w:szCs w:val="24"/>
        </w:rPr>
        <w:t>Metode Penelitian Sosial Ekonomi.</w:t>
      </w:r>
      <w:r w:rsidRPr="00230B2A">
        <w:rPr>
          <w:rFonts w:ascii="Times New Roman" w:hAnsi="Times New Roman" w:cs="Times New Roman"/>
          <w:sz w:val="24"/>
          <w:szCs w:val="24"/>
        </w:rPr>
        <w:t xml:space="preserve"> Jakarta: Bumi Aksara.</w:t>
      </w: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Fauzi Yan dkk.2007.</w:t>
      </w:r>
      <w:r w:rsidRPr="00230B2A">
        <w:rPr>
          <w:rFonts w:ascii="Times New Roman" w:hAnsi="Times New Roman" w:cs="Times New Roman"/>
          <w:i/>
          <w:sz w:val="24"/>
          <w:szCs w:val="24"/>
        </w:rPr>
        <w:t>Kelapa Sawit, Budi Daya, Pemanfaatan Hasil, dan Limbah, Analisis Usaha dan Pemasaran.</w:t>
      </w:r>
      <w:r w:rsidRPr="00230B2A">
        <w:rPr>
          <w:rFonts w:ascii="Times New Roman" w:hAnsi="Times New Roman" w:cs="Times New Roman"/>
          <w:sz w:val="24"/>
          <w:szCs w:val="24"/>
        </w:rPr>
        <w:t>Edisi Revisi. Cetakan 21. Jakarta: Penebar Swadaya.</w:t>
      </w: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i/>
          <w:sz w:val="24"/>
          <w:szCs w:val="24"/>
        </w:rPr>
      </w:pPr>
      <w:r w:rsidRPr="00230B2A">
        <w:rPr>
          <w:rFonts w:ascii="Times New Roman" w:hAnsi="Times New Roman" w:cs="Times New Roman"/>
          <w:sz w:val="24"/>
          <w:szCs w:val="24"/>
        </w:rPr>
        <w:t xml:space="preserve">Herveny.2007. </w:t>
      </w:r>
      <w:r w:rsidRPr="00230B2A">
        <w:rPr>
          <w:rFonts w:ascii="Times New Roman" w:hAnsi="Times New Roman" w:cs="Times New Roman"/>
          <w:i/>
          <w:sz w:val="24"/>
          <w:szCs w:val="24"/>
        </w:rPr>
        <w:t>Ilmu Usahatani.</w:t>
      </w:r>
      <w:r w:rsidRPr="00230B2A">
        <w:rPr>
          <w:rFonts w:ascii="Times New Roman" w:hAnsi="Times New Roman" w:cs="Times New Roman"/>
          <w:sz w:val="24"/>
          <w:szCs w:val="24"/>
        </w:rPr>
        <w:t xml:space="preserve"> Alumni: Bandung.</w:t>
      </w: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Irmayanti.2010.</w:t>
      </w:r>
      <w:r w:rsidRPr="00230B2A">
        <w:rPr>
          <w:rFonts w:ascii="Times New Roman" w:hAnsi="Times New Roman" w:cs="Times New Roman"/>
          <w:i/>
          <w:sz w:val="24"/>
          <w:szCs w:val="24"/>
        </w:rPr>
        <w:t xml:space="preserve"> Pola Penguasaan Lahan dan Reforma Agraria</w:t>
      </w:r>
      <w:r w:rsidRPr="00230B2A">
        <w:rPr>
          <w:rFonts w:ascii="Times New Roman" w:hAnsi="Times New Roman" w:cs="Times New Roman"/>
          <w:sz w:val="24"/>
          <w:szCs w:val="24"/>
        </w:rPr>
        <w:t>. Gramedia: Jakarta.</w:t>
      </w: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Isyanto. 2012. </w:t>
      </w:r>
      <w:r w:rsidRPr="00230B2A">
        <w:rPr>
          <w:rFonts w:ascii="Times New Roman" w:hAnsi="Times New Roman" w:cs="Times New Roman"/>
          <w:i/>
          <w:sz w:val="24"/>
          <w:szCs w:val="24"/>
        </w:rPr>
        <w:t xml:space="preserve">Faktor-Faktor yang Mempengaruhi Keputusan Tenaga Kerja. </w:t>
      </w:r>
      <w:r w:rsidRPr="00230B2A">
        <w:rPr>
          <w:rFonts w:ascii="Times New Roman" w:hAnsi="Times New Roman" w:cs="Times New Roman"/>
          <w:sz w:val="24"/>
          <w:szCs w:val="24"/>
        </w:rPr>
        <w:t xml:space="preserve">Universitas Indonesia: Jakarta. </w:t>
      </w: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Kantor lurah . 2020. </w:t>
      </w:r>
      <w:r w:rsidRPr="00230B2A">
        <w:rPr>
          <w:rFonts w:ascii="Times New Roman" w:hAnsi="Times New Roman" w:cs="Times New Roman"/>
          <w:i/>
          <w:sz w:val="24"/>
          <w:szCs w:val="24"/>
        </w:rPr>
        <w:t>Data Geografis</w:t>
      </w:r>
      <w:r w:rsidRPr="00230B2A">
        <w:rPr>
          <w:rFonts w:ascii="Times New Roman" w:hAnsi="Times New Roman" w:cs="Times New Roman"/>
          <w:sz w:val="24"/>
          <w:szCs w:val="24"/>
        </w:rPr>
        <w:t>. Kantor Kelurahan Baju Bodoa Kecamatan Maros Baru.</w:t>
      </w: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Manatar, Meiki Prisilia, Laoh, Ersy H, Mandel, Juliana R. 2017. </w:t>
      </w:r>
      <w:r w:rsidRPr="00230B2A">
        <w:rPr>
          <w:rFonts w:ascii="Times New Roman" w:hAnsi="Times New Roman" w:cs="Times New Roman"/>
          <w:i/>
          <w:sz w:val="24"/>
          <w:szCs w:val="24"/>
        </w:rPr>
        <w:t>Pengaruh Status Penguasaan Lahan Terhadap Pendapatan Petani Padi di Desa Tumani, Kecamatan Maesan, Kabupaten Minahasa Selatan</w:t>
      </w:r>
      <w:r w:rsidRPr="00230B2A">
        <w:rPr>
          <w:rFonts w:ascii="Times New Roman" w:hAnsi="Times New Roman" w:cs="Times New Roman"/>
          <w:sz w:val="24"/>
          <w:szCs w:val="24"/>
        </w:rPr>
        <w:t>. Sam Ratulangi University.</w:t>
      </w: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567"/>
          <w:tab w:val="left" w:pos="1134"/>
          <w:tab w:val="left" w:pos="1701"/>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Megawati. 2019. </w:t>
      </w:r>
      <w:r w:rsidRPr="00230B2A">
        <w:rPr>
          <w:rFonts w:ascii="Times New Roman" w:hAnsi="Times New Roman" w:cs="Times New Roman"/>
          <w:i/>
          <w:sz w:val="24"/>
          <w:szCs w:val="24"/>
        </w:rPr>
        <w:t>Analisis Perbandingan Pendapatan Petani Padi Sawah Berdasarkan Penguasaan Lahan</w:t>
      </w:r>
      <w:r w:rsidRPr="00230B2A">
        <w:rPr>
          <w:rFonts w:ascii="Times New Roman" w:hAnsi="Times New Roman" w:cs="Times New Roman"/>
          <w:sz w:val="24"/>
          <w:szCs w:val="24"/>
        </w:rPr>
        <w:t>. Skripsi Fakultas Pertanian, Peternakan, Dan Kehutanan: Universitas Muslim Maros.</w:t>
      </w:r>
    </w:p>
    <w:p w:rsidR="00FA5210" w:rsidRPr="00230B2A" w:rsidRDefault="00FA5210" w:rsidP="00FA5210">
      <w:pPr>
        <w:tabs>
          <w:tab w:val="left" w:pos="567"/>
          <w:tab w:val="left" w:pos="1134"/>
          <w:tab w:val="left" w:pos="1701"/>
        </w:tabs>
        <w:spacing w:line="240" w:lineRule="auto"/>
        <w:ind w:left="567" w:right="49" w:hanging="567"/>
        <w:rPr>
          <w:rFonts w:ascii="Times New Roman" w:hAnsi="Times New Roman" w:cs="Times New Roman"/>
          <w:sz w:val="24"/>
          <w:szCs w:val="24"/>
        </w:rPr>
      </w:pPr>
    </w:p>
    <w:p w:rsidR="00FA5210" w:rsidRPr="00DB373F" w:rsidRDefault="00FA5210" w:rsidP="00FA5210">
      <w:pPr>
        <w:tabs>
          <w:tab w:val="left" w:pos="567"/>
          <w:tab w:val="left" w:pos="1134"/>
          <w:tab w:val="left" w:pos="1701"/>
        </w:tabs>
        <w:spacing w:line="240" w:lineRule="auto"/>
        <w:ind w:left="567" w:right="49" w:hanging="567"/>
        <w:rPr>
          <w:rFonts w:ascii="Times New Roman" w:hAnsi="Times New Roman" w:cs="Times New Roman"/>
          <w:i/>
          <w:sz w:val="24"/>
          <w:szCs w:val="24"/>
        </w:rPr>
      </w:pPr>
      <w:r w:rsidRPr="00230B2A">
        <w:rPr>
          <w:rFonts w:ascii="Times New Roman" w:hAnsi="Times New Roman" w:cs="Times New Roman"/>
          <w:sz w:val="24"/>
          <w:szCs w:val="24"/>
        </w:rPr>
        <w:t xml:space="preserve">Mokodongan, Ardianto, Rauf. Rustam, Abd, dan Laapo, Alimuddin. 2016. </w:t>
      </w:r>
      <w:r w:rsidRPr="00DB373F">
        <w:rPr>
          <w:rFonts w:ascii="Times New Roman" w:hAnsi="Times New Roman" w:cs="Times New Roman"/>
          <w:sz w:val="24"/>
          <w:szCs w:val="24"/>
        </w:rPr>
        <w:t>Analisis Pendapatan Petani Penggarap pada Usahatani Padi Sawah di Desa Kaleke Kecamatan Dolo Barat Kabupaten Sigi</w:t>
      </w:r>
      <w:r w:rsidR="00DB373F" w:rsidRPr="00DB373F">
        <w:rPr>
          <w:rFonts w:ascii="Times New Roman" w:hAnsi="Times New Roman" w:cs="Times New Roman"/>
          <w:i/>
          <w:sz w:val="24"/>
          <w:szCs w:val="24"/>
        </w:rPr>
        <w:t xml:space="preserve">. Jurnal </w:t>
      </w:r>
      <w:r w:rsidRPr="00DB373F">
        <w:rPr>
          <w:rFonts w:ascii="Times New Roman" w:hAnsi="Times New Roman" w:cs="Times New Roman"/>
          <w:i/>
          <w:sz w:val="24"/>
          <w:szCs w:val="24"/>
        </w:rPr>
        <w:t>Agrotekbis 4(3);310-315 Juni 2016 ISSN : 2338-3011.</w:t>
      </w:r>
    </w:p>
    <w:p w:rsidR="00FA5210" w:rsidRPr="00DB373F" w:rsidRDefault="00FA5210" w:rsidP="00FA5210">
      <w:pPr>
        <w:tabs>
          <w:tab w:val="left" w:pos="567"/>
          <w:tab w:val="left" w:pos="1134"/>
          <w:tab w:val="left" w:pos="1701"/>
        </w:tabs>
        <w:spacing w:line="240" w:lineRule="auto"/>
        <w:ind w:left="567" w:right="49" w:hanging="567"/>
        <w:rPr>
          <w:rFonts w:ascii="Times New Roman" w:hAnsi="Times New Roman" w:cs="Times New Roman"/>
          <w:i/>
          <w:sz w:val="24"/>
          <w:szCs w:val="24"/>
        </w:rPr>
      </w:pPr>
    </w:p>
    <w:p w:rsidR="00FA5210" w:rsidRPr="00AF43E5" w:rsidRDefault="00FA5210" w:rsidP="00FA5210">
      <w:pPr>
        <w:tabs>
          <w:tab w:val="left" w:pos="567"/>
          <w:tab w:val="left" w:pos="1134"/>
          <w:tab w:val="left" w:pos="1701"/>
        </w:tabs>
        <w:spacing w:line="240" w:lineRule="auto"/>
        <w:ind w:left="567" w:right="49" w:hanging="567"/>
        <w:rPr>
          <w:rFonts w:ascii="Times New Roman" w:hAnsi="Times New Roman" w:cs="Times New Roman"/>
          <w:i/>
          <w:sz w:val="24"/>
          <w:szCs w:val="24"/>
        </w:rPr>
      </w:pPr>
      <w:r w:rsidRPr="00230B2A">
        <w:rPr>
          <w:rFonts w:ascii="Times New Roman" w:hAnsi="Times New Roman" w:cs="Times New Roman"/>
          <w:sz w:val="24"/>
          <w:szCs w:val="24"/>
        </w:rPr>
        <w:lastRenderedPageBreak/>
        <w:t>Mudakir, B. 2011.</w:t>
      </w:r>
      <w:r w:rsidR="00AF43E5">
        <w:rPr>
          <w:rFonts w:ascii="Times New Roman" w:hAnsi="Times New Roman" w:cs="Times New Roman"/>
          <w:sz w:val="24"/>
          <w:szCs w:val="24"/>
        </w:rPr>
        <w:t xml:space="preserve"> </w:t>
      </w:r>
      <w:r w:rsidRPr="00AF43E5">
        <w:rPr>
          <w:rFonts w:ascii="Times New Roman" w:hAnsi="Times New Roman" w:cs="Times New Roman"/>
          <w:sz w:val="24"/>
          <w:szCs w:val="24"/>
        </w:rPr>
        <w:t>Produktivitas Lahan dan Distribusi Pendapatan Berdasarkan 1Status Penguasaan Lahan Pada Usahatani Padi.</w:t>
      </w:r>
      <w:r w:rsidRPr="00230B2A">
        <w:rPr>
          <w:rFonts w:ascii="Times New Roman" w:hAnsi="Times New Roman" w:cs="Times New Roman"/>
          <w:sz w:val="24"/>
          <w:szCs w:val="24"/>
        </w:rPr>
        <w:t xml:space="preserve"> </w:t>
      </w:r>
      <w:r w:rsidRPr="00AF43E5">
        <w:rPr>
          <w:rFonts w:ascii="Times New Roman" w:hAnsi="Times New Roman" w:cs="Times New Roman"/>
          <w:i/>
          <w:sz w:val="24"/>
          <w:szCs w:val="24"/>
        </w:rPr>
        <w:t>Jurnal Dinamikan Ekonomi Pembangunan, Volume 1. Nomor 1</w:t>
      </w:r>
    </w:p>
    <w:p w:rsidR="00FA5210" w:rsidRPr="00230B2A" w:rsidRDefault="00FA5210" w:rsidP="00FA5210">
      <w:pPr>
        <w:tabs>
          <w:tab w:val="left" w:pos="567"/>
          <w:tab w:val="left" w:pos="1134"/>
          <w:tab w:val="left" w:pos="1701"/>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567"/>
          <w:tab w:val="left" w:pos="1134"/>
          <w:tab w:val="left" w:pos="1701"/>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Octiasari, 2011.</w:t>
      </w:r>
      <w:r w:rsidRPr="00230B2A">
        <w:rPr>
          <w:rFonts w:ascii="Times New Roman" w:hAnsi="Times New Roman" w:cs="Times New Roman"/>
          <w:i/>
          <w:sz w:val="24"/>
          <w:szCs w:val="24"/>
        </w:rPr>
        <w:t>Hubungan Penguasaan Lahan Sawah dengan Pendapatan Usahatani Padi.</w:t>
      </w:r>
      <w:r w:rsidRPr="00230B2A">
        <w:rPr>
          <w:rFonts w:ascii="Times New Roman" w:hAnsi="Times New Roman" w:cs="Times New Roman"/>
          <w:sz w:val="24"/>
          <w:szCs w:val="24"/>
        </w:rPr>
        <w:t xml:space="preserve">Skripsi Fakultas Ekonomi dan Managemen Institut Pertanian: Bogor. </w:t>
      </w:r>
    </w:p>
    <w:p w:rsidR="00FA5210" w:rsidRPr="00230B2A" w:rsidRDefault="00FA5210" w:rsidP="00FA5210">
      <w:pPr>
        <w:tabs>
          <w:tab w:val="left" w:pos="567"/>
          <w:tab w:val="left" w:pos="1134"/>
          <w:tab w:val="left" w:pos="1701"/>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567"/>
          <w:tab w:val="left" w:pos="1134"/>
          <w:tab w:val="left" w:pos="1701"/>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Pane. A. A. 2014. </w:t>
      </w:r>
      <w:r w:rsidRPr="00230B2A">
        <w:rPr>
          <w:rFonts w:ascii="Times New Roman" w:hAnsi="Times New Roman" w:cs="Times New Roman"/>
          <w:i/>
          <w:sz w:val="24"/>
          <w:szCs w:val="24"/>
        </w:rPr>
        <w:t>Sistem Bagi Hasil dan Pendapatan Petani Padi di Kabupaten Seluma Provinsi Bengkulu</w:t>
      </w:r>
      <w:r w:rsidRPr="00230B2A">
        <w:rPr>
          <w:rFonts w:ascii="Times New Roman" w:hAnsi="Times New Roman" w:cs="Times New Roman"/>
          <w:sz w:val="24"/>
          <w:szCs w:val="24"/>
        </w:rPr>
        <w:t>: Universitas Bengkulu. 28 hal.</w:t>
      </w:r>
    </w:p>
    <w:p w:rsidR="00FA5210" w:rsidRPr="00230B2A" w:rsidRDefault="00FA5210" w:rsidP="00FA5210">
      <w:pPr>
        <w:tabs>
          <w:tab w:val="left" w:pos="567"/>
          <w:tab w:val="left" w:pos="1134"/>
          <w:tab w:val="left" w:pos="1701"/>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567"/>
          <w:tab w:val="left" w:pos="1134"/>
          <w:tab w:val="left" w:pos="1701"/>
        </w:tabs>
        <w:spacing w:line="240" w:lineRule="auto"/>
        <w:ind w:left="567" w:right="49" w:hanging="567"/>
        <w:rPr>
          <w:rFonts w:ascii="Times New Roman" w:hAnsi="Times New Roman" w:cs="Times New Roman"/>
          <w:i/>
          <w:sz w:val="24"/>
          <w:szCs w:val="24"/>
        </w:rPr>
      </w:pPr>
      <w:r w:rsidRPr="00230B2A">
        <w:rPr>
          <w:rFonts w:ascii="Times New Roman" w:hAnsi="Times New Roman" w:cs="Times New Roman"/>
          <w:sz w:val="24"/>
          <w:szCs w:val="24"/>
        </w:rPr>
        <w:t>Rachmat, Muchjidin dan Chaerul Muslim.2010.</w:t>
      </w:r>
      <w:r w:rsidR="00AF43E5">
        <w:rPr>
          <w:rFonts w:ascii="Times New Roman" w:hAnsi="Times New Roman" w:cs="Times New Roman"/>
          <w:sz w:val="24"/>
          <w:szCs w:val="24"/>
        </w:rPr>
        <w:t xml:space="preserve"> </w:t>
      </w:r>
      <w:r w:rsidRPr="00314663">
        <w:rPr>
          <w:rFonts w:ascii="Times New Roman" w:hAnsi="Times New Roman" w:cs="Times New Roman"/>
          <w:sz w:val="24"/>
          <w:szCs w:val="24"/>
        </w:rPr>
        <w:t>Dinamika Penguasaan Lahan dan Kelembagaan Kerja Pertania</w:t>
      </w:r>
      <w:r w:rsidRPr="00230B2A">
        <w:rPr>
          <w:rFonts w:ascii="Times New Roman" w:hAnsi="Times New Roman" w:cs="Times New Roman"/>
          <w:i/>
          <w:sz w:val="24"/>
          <w:szCs w:val="24"/>
        </w:rPr>
        <w:t>n.Jurnal Penguasaan dan Fragmentasi Lahan.108 hal.</w:t>
      </w:r>
    </w:p>
    <w:p w:rsidR="00FA5210" w:rsidRPr="00230B2A" w:rsidRDefault="00FA5210" w:rsidP="00FA5210">
      <w:pPr>
        <w:tabs>
          <w:tab w:val="left" w:pos="567"/>
          <w:tab w:val="left" w:pos="1134"/>
          <w:tab w:val="left" w:pos="1701"/>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567"/>
          <w:tab w:val="left" w:pos="1134"/>
          <w:tab w:val="left" w:pos="1701"/>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Sadikin. 2009.  </w:t>
      </w:r>
      <w:r w:rsidRPr="00230B2A">
        <w:rPr>
          <w:rFonts w:ascii="Times New Roman" w:hAnsi="Times New Roman" w:cs="Times New Roman"/>
          <w:i/>
          <w:sz w:val="24"/>
          <w:szCs w:val="24"/>
        </w:rPr>
        <w:t>analisis dampak konversi lahan pertanian terhadap produksi padi dan land rent.</w:t>
      </w:r>
      <w:r w:rsidR="00DB373F">
        <w:rPr>
          <w:rFonts w:ascii="Times New Roman" w:hAnsi="Times New Roman" w:cs="Times New Roman"/>
          <w:i/>
          <w:sz w:val="24"/>
          <w:szCs w:val="24"/>
        </w:rPr>
        <w:t xml:space="preserve"> </w:t>
      </w:r>
      <w:r w:rsidRPr="00230B2A">
        <w:rPr>
          <w:rFonts w:ascii="Times New Roman" w:hAnsi="Times New Roman" w:cs="Times New Roman"/>
          <w:sz w:val="24"/>
          <w:szCs w:val="24"/>
        </w:rPr>
        <w:t>departemen ekonomi umberdaya dan lingkungan: fakultas ekonomi dan managemen institit pertanian bogor.</w:t>
      </w:r>
    </w:p>
    <w:p w:rsidR="00FA5210" w:rsidRPr="00230B2A" w:rsidRDefault="00FA5210" w:rsidP="00FA5210">
      <w:pPr>
        <w:tabs>
          <w:tab w:val="left" w:pos="567"/>
          <w:tab w:val="left" w:pos="1134"/>
          <w:tab w:val="left" w:pos="1701"/>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Samuelson dan Nordhous, 2003.</w:t>
      </w:r>
      <w:r w:rsidRPr="00230B2A">
        <w:rPr>
          <w:rFonts w:ascii="Times New Roman" w:hAnsi="Times New Roman" w:cs="Times New Roman"/>
          <w:i/>
          <w:sz w:val="24"/>
          <w:szCs w:val="24"/>
        </w:rPr>
        <w:t xml:space="preserve">Ilmu Makro Ekonomi., </w:t>
      </w:r>
      <w:r w:rsidRPr="00230B2A">
        <w:rPr>
          <w:rFonts w:ascii="Times New Roman" w:hAnsi="Times New Roman" w:cs="Times New Roman"/>
          <w:sz w:val="24"/>
          <w:szCs w:val="24"/>
        </w:rPr>
        <w:t>Mc Graw-Hill. Media Global:  Edukasi.</w:t>
      </w: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Sani dan Mashuri. 2010. </w:t>
      </w:r>
      <w:r w:rsidRPr="00230B2A">
        <w:rPr>
          <w:rFonts w:ascii="Times New Roman" w:hAnsi="Times New Roman" w:cs="Times New Roman"/>
          <w:i/>
          <w:sz w:val="24"/>
          <w:szCs w:val="24"/>
        </w:rPr>
        <w:t>Metodologi Riset Managemen Sumber Daya Manusia .</w:t>
      </w:r>
      <w:r w:rsidRPr="00230B2A">
        <w:rPr>
          <w:rFonts w:ascii="Times New Roman" w:hAnsi="Times New Roman" w:cs="Times New Roman"/>
          <w:sz w:val="24"/>
          <w:szCs w:val="24"/>
        </w:rPr>
        <w:t xml:space="preserve">Malang: UIN Press. </w:t>
      </w: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Santoso, Urip. “ </w:t>
      </w:r>
      <w:r w:rsidRPr="00AF43E5">
        <w:rPr>
          <w:rFonts w:ascii="Times New Roman" w:hAnsi="Times New Roman" w:cs="Times New Roman"/>
          <w:sz w:val="24"/>
          <w:szCs w:val="24"/>
        </w:rPr>
        <w:t>Kewenangan Pemerintah Daerah dalam Penguasaan Atas Tanah”.</w:t>
      </w:r>
      <w:r w:rsidRPr="00230B2A">
        <w:rPr>
          <w:rFonts w:ascii="Times New Roman" w:hAnsi="Times New Roman" w:cs="Times New Roman"/>
          <w:i/>
          <w:sz w:val="24"/>
          <w:szCs w:val="24"/>
        </w:rPr>
        <w:t xml:space="preserve"> </w:t>
      </w:r>
      <w:r w:rsidRPr="00AF43E5">
        <w:rPr>
          <w:rFonts w:ascii="Times New Roman" w:hAnsi="Times New Roman" w:cs="Times New Roman"/>
          <w:i/>
          <w:sz w:val="24"/>
          <w:szCs w:val="24"/>
        </w:rPr>
        <w:t>Jurnal Dinamika Hukum Vol.13, No.1, (Januari 2013).</w:t>
      </w: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p>
    <w:p w:rsidR="00FA5210" w:rsidRPr="00314663" w:rsidRDefault="00FA5210" w:rsidP="00FA5210">
      <w:pPr>
        <w:tabs>
          <w:tab w:val="left" w:pos="567"/>
          <w:tab w:val="left" w:pos="1134"/>
        </w:tabs>
        <w:spacing w:line="240" w:lineRule="auto"/>
        <w:ind w:left="567" w:right="49" w:hanging="567"/>
        <w:rPr>
          <w:rFonts w:ascii="Times New Roman" w:hAnsi="Times New Roman" w:cs="Times New Roman"/>
          <w:i/>
          <w:sz w:val="24"/>
          <w:szCs w:val="24"/>
        </w:rPr>
      </w:pPr>
      <w:r w:rsidRPr="00230B2A">
        <w:rPr>
          <w:rFonts w:ascii="Times New Roman" w:hAnsi="Times New Roman" w:cs="Times New Roman"/>
          <w:sz w:val="24"/>
          <w:szCs w:val="24"/>
        </w:rPr>
        <w:t>Syahyuti. 2006.</w:t>
      </w:r>
      <w:r w:rsidRPr="00230B2A">
        <w:rPr>
          <w:rFonts w:ascii="Times New Roman" w:hAnsi="Times New Roman" w:cs="Times New Roman"/>
          <w:i/>
          <w:sz w:val="24"/>
          <w:szCs w:val="24"/>
        </w:rPr>
        <w:t xml:space="preserve"> </w:t>
      </w:r>
      <w:r w:rsidRPr="00314663">
        <w:rPr>
          <w:rFonts w:ascii="Times New Roman" w:hAnsi="Times New Roman" w:cs="Times New Roman"/>
          <w:sz w:val="24"/>
          <w:szCs w:val="24"/>
        </w:rPr>
        <w:t xml:space="preserve">Nilai-Nilai Kearifan pad Konsep Penguasaan Tanah menurut Hukum Adat di Indonesia. </w:t>
      </w:r>
      <w:r w:rsidRPr="00314663">
        <w:rPr>
          <w:rFonts w:ascii="Times New Roman" w:hAnsi="Times New Roman" w:cs="Times New Roman"/>
          <w:i/>
          <w:sz w:val="24"/>
          <w:szCs w:val="24"/>
        </w:rPr>
        <w:t>Jurnal Forum Penelitian Agro Ekonomi.Indoneisan Center of Agriculture Socieconomic and Policy Studies.</w:t>
      </w:r>
    </w:p>
    <w:p w:rsidR="00FA5210" w:rsidRPr="00230B2A" w:rsidRDefault="00FA5210" w:rsidP="00FA5210">
      <w:pPr>
        <w:tabs>
          <w:tab w:val="left" w:pos="567"/>
          <w:tab w:val="left" w:pos="1134"/>
        </w:tabs>
        <w:spacing w:line="240" w:lineRule="auto"/>
        <w:ind w:left="567" w:right="49" w:hanging="567"/>
        <w:rPr>
          <w:rFonts w:ascii="Times New Roman" w:hAnsi="Times New Roman" w:cs="Times New Roman"/>
          <w:sz w:val="24"/>
          <w:szCs w:val="24"/>
        </w:rPr>
      </w:pPr>
    </w:p>
    <w:p w:rsidR="00FA5210" w:rsidRPr="00230B2A" w:rsidRDefault="00FA5210" w:rsidP="00FA5210">
      <w:pPr>
        <w:pStyle w:val="ListParagraph"/>
        <w:tabs>
          <w:tab w:val="left" w:pos="567"/>
          <w:tab w:val="left" w:pos="709"/>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Setyoko, 2013.</w:t>
      </w:r>
      <w:r w:rsidR="00314663">
        <w:rPr>
          <w:rFonts w:ascii="Times New Roman" w:hAnsi="Times New Roman" w:cs="Times New Roman"/>
          <w:sz w:val="24"/>
          <w:szCs w:val="24"/>
        </w:rPr>
        <w:t xml:space="preserve"> </w:t>
      </w:r>
      <w:r w:rsidRPr="00230B2A">
        <w:rPr>
          <w:rFonts w:ascii="Times New Roman" w:hAnsi="Times New Roman" w:cs="Times New Roman"/>
          <w:i/>
          <w:sz w:val="24"/>
          <w:szCs w:val="24"/>
        </w:rPr>
        <w:t>Faktor-faktor yang mempengaruhi kepuasan petani mengkovers lahan pertanian menjadi lahan non pertanian</w:t>
      </w:r>
      <w:r w:rsidRPr="00230B2A">
        <w:rPr>
          <w:rFonts w:ascii="Times New Roman" w:hAnsi="Times New Roman" w:cs="Times New Roman"/>
          <w:sz w:val="24"/>
          <w:szCs w:val="24"/>
        </w:rPr>
        <w:t xml:space="preserve">. Fakultas ekonomuka dan bisnis universitas diponegoro makassar. </w:t>
      </w:r>
    </w:p>
    <w:p w:rsidR="00FA5210" w:rsidRPr="00230B2A" w:rsidRDefault="00FA5210" w:rsidP="00FA5210">
      <w:pPr>
        <w:pStyle w:val="ListParagraph"/>
        <w:tabs>
          <w:tab w:val="left" w:pos="567"/>
          <w:tab w:val="left" w:pos="1134"/>
        </w:tabs>
        <w:spacing w:line="240" w:lineRule="auto"/>
        <w:ind w:left="567" w:right="49" w:hanging="567"/>
        <w:rPr>
          <w:rFonts w:ascii="Times New Roman" w:hAnsi="Times New Roman" w:cs="Times New Roman"/>
          <w:sz w:val="24"/>
          <w:szCs w:val="24"/>
        </w:rPr>
      </w:pPr>
    </w:p>
    <w:p w:rsidR="00FA5210" w:rsidRPr="00230B2A" w:rsidRDefault="00FA5210" w:rsidP="00FA5210">
      <w:pPr>
        <w:pStyle w:val="ListParagraph"/>
        <w:tabs>
          <w:tab w:val="left" w:pos="567"/>
          <w:tab w:val="left" w:pos="1134"/>
        </w:tabs>
        <w:ind w:left="567" w:right="49" w:hanging="567"/>
        <w:rPr>
          <w:rFonts w:ascii="Times New Roman" w:hAnsi="Times New Roman" w:cs="Times New Roman"/>
          <w:sz w:val="24"/>
          <w:szCs w:val="24"/>
        </w:rPr>
      </w:pPr>
      <w:r w:rsidRPr="00230B2A">
        <w:rPr>
          <w:rFonts w:ascii="Times New Roman" w:hAnsi="Times New Roman" w:cs="Times New Roman"/>
          <w:sz w:val="24"/>
          <w:szCs w:val="24"/>
        </w:rPr>
        <w:t>Soekartawi. 2003.</w:t>
      </w:r>
      <w:r w:rsidRPr="00230B2A">
        <w:rPr>
          <w:rFonts w:ascii="Times New Roman" w:hAnsi="Times New Roman" w:cs="Times New Roman"/>
          <w:i/>
          <w:sz w:val="24"/>
          <w:szCs w:val="24"/>
        </w:rPr>
        <w:t xml:space="preserve"> Analisi Usahatani. </w:t>
      </w:r>
      <w:r w:rsidRPr="00230B2A">
        <w:rPr>
          <w:rFonts w:ascii="Times New Roman" w:hAnsi="Times New Roman" w:cs="Times New Roman"/>
          <w:sz w:val="24"/>
          <w:szCs w:val="24"/>
        </w:rPr>
        <w:t>Jakarta: UI press.</w:t>
      </w:r>
    </w:p>
    <w:p w:rsidR="00FA5210" w:rsidRDefault="00FA5210" w:rsidP="00DB373F">
      <w:pPr>
        <w:tabs>
          <w:tab w:val="left" w:pos="567"/>
          <w:tab w:val="left" w:pos="1134"/>
          <w:tab w:val="left" w:leader="underscore" w:pos="1701"/>
          <w:tab w:val="center" w:leader="underscore" w:pos="2268"/>
          <w:tab w:val="left" w:pos="2410"/>
          <w:tab w:val="center" w:leader="underscore" w:pos="2835"/>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_________  2005. </w:t>
      </w:r>
      <w:r w:rsidRPr="00230B2A">
        <w:rPr>
          <w:rFonts w:ascii="Times New Roman" w:hAnsi="Times New Roman" w:cs="Times New Roman"/>
          <w:i/>
          <w:sz w:val="24"/>
          <w:szCs w:val="24"/>
        </w:rPr>
        <w:t>Agribisnis Teori dan Aplikasinya</w:t>
      </w:r>
      <w:r w:rsidRPr="00230B2A">
        <w:rPr>
          <w:rFonts w:ascii="Times New Roman" w:hAnsi="Times New Roman" w:cs="Times New Roman"/>
          <w:sz w:val="24"/>
          <w:szCs w:val="24"/>
        </w:rPr>
        <w:t>, Raja Grafindo Persada Jakarta.</w:t>
      </w:r>
    </w:p>
    <w:p w:rsidR="00DB373F" w:rsidRPr="00230B2A" w:rsidRDefault="00DB373F" w:rsidP="00DB373F">
      <w:pPr>
        <w:tabs>
          <w:tab w:val="left" w:pos="567"/>
          <w:tab w:val="left" w:pos="1134"/>
          <w:tab w:val="left" w:leader="underscore" w:pos="1701"/>
          <w:tab w:val="center" w:leader="underscore" w:pos="2268"/>
          <w:tab w:val="left" w:pos="2410"/>
          <w:tab w:val="center" w:leader="underscore" w:pos="2835"/>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567"/>
          <w:tab w:val="left" w:pos="1134"/>
          <w:tab w:val="left" w:pos="1701"/>
        </w:tabs>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_________  2006. </w:t>
      </w:r>
      <w:r w:rsidRPr="00230B2A">
        <w:rPr>
          <w:rFonts w:ascii="Times New Roman" w:hAnsi="Times New Roman" w:cs="Times New Roman"/>
          <w:i/>
          <w:sz w:val="24"/>
          <w:szCs w:val="24"/>
        </w:rPr>
        <w:t>Analisis Usahatani</w:t>
      </w:r>
      <w:r w:rsidRPr="00230B2A">
        <w:rPr>
          <w:rFonts w:ascii="Times New Roman" w:hAnsi="Times New Roman" w:cs="Times New Roman"/>
          <w:sz w:val="24"/>
          <w:szCs w:val="24"/>
        </w:rPr>
        <w:t>. Jakarta: UI-Press. 110 hal.</w:t>
      </w:r>
    </w:p>
    <w:p w:rsidR="00FA5210" w:rsidRPr="00230B2A" w:rsidRDefault="00FA5210" w:rsidP="00FA5210">
      <w:pPr>
        <w:tabs>
          <w:tab w:val="left" w:pos="567"/>
          <w:tab w:val="left" w:pos="709"/>
          <w:tab w:val="left" w:pos="1134"/>
          <w:tab w:val="left" w:pos="1701"/>
        </w:tabs>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_________  2011. </w:t>
      </w:r>
      <w:r w:rsidRPr="00230B2A">
        <w:rPr>
          <w:rFonts w:ascii="Times New Roman" w:hAnsi="Times New Roman" w:cs="Times New Roman"/>
          <w:i/>
          <w:sz w:val="24"/>
          <w:szCs w:val="24"/>
        </w:rPr>
        <w:t>Ilmu Usaha Tani</w:t>
      </w:r>
      <w:r w:rsidRPr="00230B2A">
        <w:rPr>
          <w:rFonts w:ascii="Times New Roman" w:hAnsi="Times New Roman" w:cs="Times New Roman"/>
          <w:sz w:val="24"/>
          <w:szCs w:val="24"/>
        </w:rPr>
        <w:t>. Univesitas Indonesia : Jakarta.</w:t>
      </w:r>
    </w:p>
    <w:p w:rsidR="00FA5210" w:rsidRPr="00230B2A" w:rsidRDefault="00FA5210" w:rsidP="00FA5210">
      <w:pPr>
        <w:tabs>
          <w:tab w:val="left" w:pos="709"/>
          <w:tab w:val="left" w:pos="851"/>
          <w:tab w:val="left" w:pos="1701"/>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lastRenderedPageBreak/>
        <w:t xml:space="preserve">Soeratno dan Arsyad Lincolin. 2003. </w:t>
      </w:r>
      <w:r w:rsidRPr="00230B2A">
        <w:rPr>
          <w:rFonts w:ascii="Times New Roman" w:hAnsi="Times New Roman" w:cs="Times New Roman"/>
          <w:i/>
          <w:sz w:val="24"/>
          <w:szCs w:val="24"/>
        </w:rPr>
        <w:t>Metodologi penelitian Untuk Ekonomi</w:t>
      </w:r>
      <w:r w:rsidRPr="00230B2A">
        <w:rPr>
          <w:rFonts w:ascii="Times New Roman" w:hAnsi="Times New Roman" w:cs="Times New Roman"/>
          <w:sz w:val="24"/>
          <w:szCs w:val="24"/>
        </w:rPr>
        <w:t>. UPP, AMP UKPN: Jakarta.</w:t>
      </w:r>
    </w:p>
    <w:p w:rsidR="00FA5210" w:rsidRPr="00230B2A" w:rsidRDefault="00FA5210" w:rsidP="00FA5210">
      <w:pPr>
        <w:tabs>
          <w:tab w:val="left" w:pos="709"/>
          <w:tab w:val="left" w:pos="851"/>
          <w:tab w:val="left" w:pos="1701"/>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709"/>
          <w:tab w:val="left" w:pos="851"/>
          <w:tab w:val="left" w:pos="1701"/>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Sudrajat.2013. </w:t>
      </w:r>
      <w:r w:rsidRPr="00230B2A">
        <w:rPr>
          <w:rFonts w:ascii="Times New Roman" w:hAnsi="Times New Roman" w:cs="Times New Roman"/>
          <w:i/>
          <w:sz w:val="24"/>
          <w:szCs w:val="24"/>
        </w:rPr>
        <w:t>Tinjauan Spesial Komitmen Petani Mempertahankan Lahan dan Peruntukannya Untuk Pertanian di Kabupaten Sleman dan Bantul.</w:t>
      </w:r>
      <w:r w:rsidRPr="00230B2A">
        <w:rPr>
          <w:rFonts w:ascii="Times New Roman" w:hAnsi="Times New Roman" w:cs="Times New Roman"/>
          <w:sz w:val="24"/>
          <w:szCs w:val="24"/>
        </w:rPr>
        <w:t xml:space="preserve"> Disertasi: Universitas Gadjah Mada.</w:t>
      </w:r>
    </w:p>
    <w:p w:rsidR="00FA5210" w:rsidRPr="00230B2A" w:rsidRDefault="00FA5210" w:rsidP="00FA5210">
      <w:pPr>
        <w:tabs>
          <w:tab w:val="left" w:pos="709"/>
          <w:tab w:val="left" w:pos="851"/>
          <w:tab w:val="left" w:pos="1701"/>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709"/>
          <w:tab w:val="left" w:pos="851"/>
          <w:tab w:val="left" w:pos="1701"/>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Sugiyono. 2003. </w:t>
      </w:r>
      <w:r w:rsidRPr="00230B2A">
        <w:rPr>
          <w:rFonts w:ascii="Times New Roman" w:hAnsi="Times New Roman" w:cs="Times New Roman"/>
          <w:i/>
          <w:sz w:val="24"/>
          <w:szCs w:val="24"/>
        </w:rPr>
        <w:t>Metode penelitian kuantitatif, kualitatif, dan R&amp;D</w:t>
      </w:r>
      <w:r w:rsidRPr="00230B2A">
        <w:rPr>
          <w:rFonts w:ascii="Times New Roman" w:hAnsi="Times New Roman" w:cs="Times New Roman"/>
          <w:sz w:val="24"/>
          <w:szCs w:val="24"/>
        </w:rPr>
        <w:t xml:space="preserve">. Bandung: Alfabeta </w:t>
      </w:r>
    </w:p>
    <w:p w:rsidR="00FA5210" w:rsidRPr="00230B2A" w:rsidRDefault="00FA5210" w:rsidP="00FA5210">
      <w:pPr>
        <w:tabs>
          <w:tab w:val="left" w:pos="709"/>
          <w:tab w:val="left" w:pos="851"/>
          <w:tab w:val="left" w:pos="1701"/>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709"/>
          <w:tab w:val="left" w:pos="851"/>
          <w:tab w:val="left" w:pos="1701"/>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_________2015.</w:t>
      </w:r>
      <w:r w:rsidRPr="00230B2A">
        <w:rPr>
          <w:rFonts w:ascii="Times New Roman" w:hAnsi="Times New Roman" w:cs="Times New Roman"/>
          <w:i/>
          <w:sz w:val="24"/>
          <w:szCs w:val="24"/>
        </w:rPr>
        <w:t>Metode Penelitian Kombinasi (Mix Metods).</w:t>
      </w:r>
      <w:r w:rsidR="00AF43E5">
        <w:rPr>
          <w:rFonts w:ascii="Times New Roman" w:hAnsi="Times New Roman" w:cs="Times New Roman"/>
          <w:i/>
          <w:sz w:val="24"/>
          <w:szCs w:val="24"/>
        </w:rPr>
        <w:t xml:space="preserve"> </w:t>
      </w:r>
      <w:r w:rsidRPr="00230B2A">
        <w:rPr>
          <w:rFonts w:ascii="Times New Roman" w:hAnsi="Times New Roman" w:cs="Times New Roman"/>
          <w:sz w:val="24"/>
          <w:szCs w:val="24"/>
        </w:rPr>
        <w:t>Bandung: Alfabeta.</w:t>
      </w:r>
    </w:p>
    <w:p w:rsidR="00FA5210" w:rsidRPr="00230B2A" w:rsidRDefault="00FA5210" w:rsidP="00FA5210">
      <w:pPr>
        <w:tabs>
          <w:tab w:val="left" w:pos="709"/>
          <w:tab w:val="left" w:pos="851"/>
          <w:tab w:val="left" w:pos="1701"/>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709"/>
          <w:tab w:val="left" w:pos="851"/>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Sukirno,.  2006. </w:t>
      </w:r>
      <w:r w:rsidRPr="00230B2A">
        <w:rPr>
          <w:rFonts w:ascii="Times New Roman" w:hAnsi="Times New Roman" w:cs="Times New Roman"/>
          <w:i/>
          <w:sz w:val="24"/>
          <w:szCs w:val="24"/>
        </w:rPr>
        <w:t>Ekonomi Pembangunan Edisi Kedua.</w:t>
      </w:r>
      <w:r w:rsidRPr="00230B2A">
        <w:rPr>
          <w:rFonts w:ascii="Times New Roman" w:hAnsi="Times New Roman" w:cs="Times New Roman"/>
          <w:sz w:val="24"/>
          <w:szCs w:val="24"/>
        </w:rPr>
        <w:t xml:space="preserve"> Kencana: Jakarta.</w:t>
      </w:r>
    </w:p>
    <w:p w:rsidR="00FA5210" w:rsidRPr="00230B2A" w:rsidRDefault="00FA5210" w:rsidP="00FA5210">
      <w:pPr>
        <w:tabs>
          <w:tab w:val="left" w:pos="709"/>
          <w:tab w:val="left" w:pos="851"/>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709"/>
          <w:tab w:val="left" w:pos="851"/>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_________. Sadono. 2011. </w:t>
      </w:r>
      <w:r w:rsidRPr="00230B2A">
        <w:rPr>
          <w:rFonts w:ascii="Times New Roman" w:hAnsi="Times New Roman" w:cs="Times New Roman"/>
          <w:i/>
          <w:sz w:val="24"/>
          <w:szCs w:val="24"/>
        </w:rPr>
        <w:t xml:space="preserve">Makro Ekonomi Teori Pengantar Edisi Ketiga. </w:t>
      </w:r>
      <w:r w:rsidRPr="00230B2A">
        <w:rPr>
          <w:rFonts w:ascii="Times New Roman" w:hAnsi="Times New Roman" w:cs="Times New Roman"/>
          <w:sz w:val="24"/>
          <w:szCs w:val="24"/>
        </w:rPr>
        <w:t xml:space="preserve">Rajawali Pers, Jakarta </w:t>
      </w:r>
    </w:p>
    <w:p w:rsidR="00FA5210" w:rsidRPr="00230B2A" w:rsidRDefault="00FA5210" w:rsidP="00FA5210">
      <w:pPr>
        <w:tabs>
          <w:tab w:val="left" w:pos="709"/>
          <w:tab w:val="left" w:pos="851"/>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709"/>
          <w:tab w:val="left" w:pos="851"/>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Suwarto. 2007. </w:t>
      </w:r>
      <w:r w:rsidRPr="00230B2A">
        <w:rPr>
          <w:rFonts w:ascii="Times New Roman" w:hAnsi="Times New Roman" w:cs="Times New Roman"/>
          <w:i/>
          <w:sz w:val="24"/>
          <w:szCs w:val="24"/>
        </w:rPr>
        <w:t>Metode dan Teknik Penelitian Sosial</w:t>
      </w:r>
      <w:r w:rsidRPr="00230B2A">
        <w:rPr>
          <w:rFonts w:ascii="Times New Roman" w:hAnsi="Times New Roman" w:cs="Times New Roman"/>
          <w:sz w:val="24"/>
          <w:szCs w:val="24"/>
        </w:rPr>
        <w:t>. Yogyakarta: C.V Andi Offset.</w:t>
      </w:r>
    </w:p>
    <w:p w:rsidR="00FA5210" w:rsidRPr="00230B2A" w:rsidRDefault="00FA5210" w:rsidP="00FA5210">
      <w:pPr>
        <w:tabs>
          <w:tab w:val="left" w:pos="709"/>
          <w:tab w:val="left" w:pos="851"/>
        </w:tabs>
        <w:spacing w:line="240" w:lineRule="auto"/>
        <w:ind w:left="567" w:right="49" w:hanging="567"/>
        <w:rPr>
          <w:rFonts w:ascii="Times New Roman" w:hAnsi="Times New Roman" w:cs="Times New Roman"/>
          <w:sz w:val="24"/>
          <w:szCs w:val="24"/>
        </w:rPr>
      </w:pPr>
    </w:p>
    <w:p w:rsidR="00FA5210" w:rsidRPr="00230B2A" w:rsidRDefault="00FA5210" w:rsidP="00FA5210">
      <w:pPr>
        <w:tabs>
          <w:tab w:val="left" w:pos="709"/>
          <w:tab w:val="left" w:pos="851"/>
        </w:tabs>
        <w:spacing w:line="240" w:lineRule="auto"/>
        <w:ind w:left="567" w:right="49" w:hanging="567"/>
        <w:rPr>
          <w:rFonts w:ascii="Times New Roman" w:hAnsi="Times New Roman" w:cs="Times New Roman"/>
          <w:sz w:val="24"/>
          <w:szCs w:val="24"/>
        </w:rPr>
      </w:pPr>
      <w:r w:rsidRPr="00230B2A">
        <w:rPr>
          <w:rFonts w:ascii="Times New Roman" w:hAnsi="Times New Roman" w:cs="Times New Roman"/>
          <w:sz w:val="24"/>
          <w:szCs w:val="24"/>
        </w:rPr>
        <w:t xml:space="preserve">Winarso. 2012. </w:t>
      </w:r>
      <w:r w:rsidRPr="00AF43E5">
        <w:rPr>
          <w:rFonts w:ascii="Times New Roman" w:hAnsi="Times New Roman" w:cs="Times New Roman"/>
          <w:sz w:val="24"/>
          <w:szCs w:val="24"/>
        </w:rPr>
        <w:t>Dinamika Pola Penguasaan Lahan Sawah di Wilayah Pedesaan di Indonesia.</w:t>
      </w:r>
      <w:r w:rsidR="00314663">
        <w:rPr>
          <w:rFonts w:ascii="Times New Roman" w:hAnsi="Times New Roman" w:cs="Times New Roman"/>
          <w:sz w:val="24"/>
          <w:szCs w:val="24"/>
        </w:rPr>
        <w:t xml:space="preserve"> </w:t>
      </w:r>
      <w:r w:rsidRPr="00230B2A">
        <w:rPr>
          <w:rFonts w:ascii="Times New Roman" w:hAnsi="Times New Roman" w:cs="Times New Roman"/>
          <w:i/>
          <w:sz w:val="24"/>
          <w:szCs w:val="24"/>
        </w:rPr>
        <w:t xml:space="preserve"> Jurnal Penelitian Pertanian Terapan </w:t>
      </w:r>
      <w:r w:rsidRPr="00230B2A">
        <w:rPr>
          <w:rFonts w:ascii="Times New Roman" w:hAnsi="Times New Roman" w:cs="Times New Roman"/>
          <w:sz w:val="24"/>
          <w:szCs w:val="24"/>
        </w:rPr>
        <w:t>(Online), Vol. 12 (3):137-149 hal.</w:t>
      </w:r>
    </w:p>
    <w:p w:rsidR="00FA5210" w:rsidRPr="00230B2A" w:rsidRDefault="00FA5210" w:rsidP="00FA5210">
      <w:pPr>
        <w:tabs>
          <w:tab w:val="left" w:pos="567"/>
          <w:tab w:val="left" w:pos="1134"/>
        </w:tabs>
        <w:spacing w:line="240" w:lineRule="auto"/>
        <w:ind w:right="49"/>
        <w:rPr>
          <w:rFonts w:ascii="Times New Roman" w:hAnsi="Times New Roman" w:cs="Times New Roman"/>
          <w:sz w:val="24"/>
          <w:szCs w:val="24"/>
        </w:rPr>
      </w:pPr>
    </w:p>
    <w:p w:rsidR="00FA5210" w:rsidRPr="00230B2A" w:rsidRDefault="00FA5210" w:rsidP="00FA5210">
      <w:pPr>
        <w:tabs>
          <w:tab w:val="left" w:pos="567"/>
          <w:tab w:val="left" w:pos="1134"/>
        </w:tabs>
        <w:ind w:left="0" w:right="49" w:firstLine="0"/>
        <w:rPr>
          <w:rFonts w:ascii="Times New Roman" w:hAnsi="Times New Roman" w:cs="Times New Roman"/>
          <w:sz w:val="24"/>
          <w:szCs w:val="24"/>
        </w:rPr>
      </w:pPr>
    </w:p>
    <w:p w:rsidR="00FA5210" w:rsidRPr="00230B2A" w:rsidRDefault="00FA5210" w:rsidP="00FA5210">
      <w:pPr>
        <w:tabs>
          <w:tab w:val="left" w:pos="567"/>
        </w:tabs>
        <w:ind w:left="0" w:right="49" w:firstLine="0"/>
        <w:rPr>
          <w:rFonts w:ascii="Times New Roman" w:hAnsi="Times New Roman" w:cs="Times New Roman"/>
          <w:sz w:val="24"/>
          <w:szCs w:val="24"/>
        </w:rPr>
      </w:pPr>
    </w:p>
    <w:p w:rsidR="00FA5210" w:rsidRPr="00230B2A" w:rsidRDefault="00FA5210" w:rsidP="00FA5210">
      <w:pPr>
        <w:tabs>
          <w:tab w:val="left" w:pos="567"/>
        </w:tabs>
        <w:ind w:left="0" w:right="49" w:firstLine="0"/>
        <w:rPr>
          <w:rFonts w:ascii="Times New Roman" w:hAnsi="Times New Roman" w:cs="Times New Roman"/>
          <w:sz w:val="24"/>
          <w:szCs w:val="24"/>
        </w:rPr>
      </w:pPr>
      <w:r w:rsidRPr="00230B2A">
        <w:rPr>
          <w:rFonts w:ascii="Times New Roman" w:hAnsi="Times New Roman" w:cs="Times New Roman"/>
          <w:sz w:val="24"/>
          <w:szCs w:val="24"/>
        </w:rPr>
        <w:br w:type="page"/>
      </w:r>
    </w:p>
    <w:p w:rsidR="00FA5210" w:rsidRPr="00230B2A" w:rsidRDefault="00FA5210" w:rsidP="00FA5210">
      <w:pPr>
        <w:tabs>
          <w:tab w:val="left" w:pos="567"/>
        </w:tabs>
        <w:ind w:left="0" w:right="49" w:firstLine="0"/>
        <w:rPr>
          <w:rFonts w:ascii="Times New Roman" w:hAnsi="Times New Roman" w:cs="Times New Roman"/>
          <w:sz w:val="24"/>
          <w:szCs w:val="24"/>
        </w:rPr>
      </w:pPr>
    </w:p>
    <w:p w:rsidR="00FA5210" w:rsidRPr="00230B2A" w:rsidRDefault="00FA5210" w:rsidP="00FA5210">
      <w:pPr>
        <w:tabs>
          <w:tab w:val="left" w:pos="567"/>
        </w:tabs>
        <w:ind w:left="0" w:right="49" w:firstLine="0"/>
        <w:rPr>
          <w:rFonts w:ascii="Times New Roman" w:hAnsi="Times New Roman" w:cs="Times New Roman"/>
          <w:sz w:val="24"/>
          <w:szCs w:val="24"/>
        </w:rPr>
      </w:pPr>
    </w:p>
    <w:p w:rsidR="00FA5210" w:rsidRPr="00230B2A" w:rsidRDefault="00FA5210" w:rsidP="00FA5210">
      <w:pPr>
        <w:tabs>
          <w:tab w:val="left" w:pos="567"/>
        </w:tabs>
        <w:ind w:left="0" w:right="49" w:firstLine="0"/>
        <w:rPr>
          <w:rFonts w:ascii="Times New Roman" w:hAnsi="Times New Roman" w:cs="Times New Roman"/>
          <w:sz w:val="24"/>
          <w:szCs w:val="24"/>
        </w:rPr>
      </w:pPr>
    </w:p>
    <w:p w:rsidR="00FA5210" w:rsidRPr="00230B2A" w:rsidRDefault="00FA5210" w:rsidP="00FA5210">
      <w:pPr>
        <w:tabs>
          <w:tab w:val="left" w:pos="567"/>
        </w:tabs>
        <w:ind w:left="0" w:right="49" w:firstLine="0"/>
        <w:rPr>
          <w:rFonts w:ascii="Times New Roman" w:hAnsi="Times New Roman" w:cs="Times New Roman"/>
          <w:sz w:val="24"/>
          <w:szCs w:val="24"/>
        </w:rPr>
      </w:pPr>
    </w:p>
    <w:p w:rsidR="00FA5210" w:rsidRPr="00230B2A" w:rsidRDefault="00FA5210" w:rsidP="00FA5210">
      <w:pPr>
        <w:tabs>
          <w:tab w:val="left" w:pos="567"/>
        </w:tabs>
        <w:ind w:left="0" w:right="49" w:firstLine="0"/>
        <w:rPr>
          <w:rFonts w:ascii="Times New Roman" w:hAnsi="Times New Roman" w:cs="Times New Roman"/>
          <w:sz w:val="24"/>
          <w:szCs w:val="24"/>
        </w:rPr>
      </w:pPr>
    </w:p>
    <w:p w:rsidR="00FA5210" w:rsidRPr="00230B2A" w:rsidRDefault="00FA5210" w:rsidP="00FA5210">
      <w:pPr>
        <w:tabs>
          <w:tab w:val="left" w:pos="567"/>
        </w:tabs>
        <w:ind w:left="0" w:right="49" w:firstLine="0"/>
        <w:jc w:val="center"/>
        <w:rPr>
          <w:rFonts w:ascii="Times New Roman" w:hAnsi="Times New Roman" w:cs="Times New Roman"/>
          <w:sz w:val="24"/>
          <w:szCs w:val="24"/>
        </w:rPr>
      </w:pPr>
    </w:p>
    <w:p w:rsidR="00FA5210" w:rsidRPr="00230B2A" w:rsidRDefault="00E05F11" w:rsidP="00FA5210">
      <w:pPr>
        <w:tabs>
          <w:tab w:val="left" w:pos="567"/>
        </w:tabs>
        <w:ind w:left="0" w:right="49" w:firstLine="0"/>
        <w:jc w:val="center"/>
        <w:rPr>
          <w:rFonts w:ascii="Times New Roman" w:hAnsi="Times New Roman" w:cs="Times New Roman"/>
          <w:sz w:val="24"/>
          <w:szCs w:val="24"/>
        </w:rPr>
      </w:pPr>
      <w:r w:rsidRPr="00E05F11">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1047" o:spid="_x0000_i1025" type="#_x0000_t136" style="width:284.15pt;height:55.7pt;visibility:visible;mso-wrap-distance-left:0;mso-wrap-distance-right:0" fillcolor="black">
            <v:shadow on="t" color="#b2b2b2" opacity="52429f" offset="3pt"/>
            <v:textpath style="font-family:&quot;Times New Roman&quot;;v-text-kern:t" trim="t" fitpath="t" string="LAMPIRAN"/>
          </v:shape>
        </w:pict>
      </w:r>
    </w:p>
    <w:p w:rsidR="00FA5210" w:rsidRPr="00230B2A" w:rsidRDefault="00FA5210" w:rsidP="00FA5210">
      <w:pPr>
        <w:pStyle w:val="ListParagraph"/>
        <w:ind w:left="709" w:firstLine="0"/>
        <w:rPr>
          <w:rFonts w:ascii="Times New Roman" w:hAnsi="Times New Roman" w:cs="Times New Roman"/>
          <w:sz w:val="24"/>
          <w:szCs w:val="24"/>
        </w:rPr>
      </w:pPr>
    </w:p>
    <w:p w:rsidR="00FA5210" w:rsidRPr="00230B2A" w:rsidRDefault="00FA5210" w:rsidP="00FA5210">
      <w:pPr>
        <w:ind w:left="0" w:firstLine="0"/>
        <w:rPr>
          <w:rFonts w:ascii="Times New Roman" w:hAnsi="Times New Roman" w:cs="Times New Roman"/>
          <w:sz w:val="24"/>
          <w:szCs w:val="24"/>
        </w:rPr>
      </w:pPr>
    </w:p>
    <w:p w:rsidR="00FA5210" w:rsidRPr="00230B2A" w:rsidRDefault="00FA5210" w:rsidP="00FA5210">
      <w:pPr>
        <w:spacing w:before="240" w:line="240" w:lineRule="auto"/>
        <w:ind w:left="567" w:right="335" w:hanging="567"/>
        <w:rPr>
          <w:rFonts w:ascii="Times New Roman" w:hAnsi="Times New Roman" w:cs="Times New Roman"/>
          <w:sz w:val="24"/>
          <w:szCs w:val="24"/>
        </w:rPr>
      </w:pPr>
      <w:r w:rsidRPr="00230B2A">
        <w:rPr>
          <w:rFonts w:ascii="Times New Roman" w:hAnsi="Times New Roman" w:cs="Times New Roman"/>
          <w:sz w:val="24"/>
          <w:szCs w:val="24"/>
        </w:rPr>
        <w:br w:type="page"/>
      </w:r>
    </w:p>
    <w:p w:rsidR="00FA5210" w:rsidRPr="00230B2A" w:rsidRDefault="00FA5210" w:rsidP="00FA5210">
      <w:pPr>
        <w:spacing w:line="240" w:lineRule="auto"/>
        <w:ind w:left="1560" w:right="141" w:hanging="1560"/>
        <w:rPr>
          <w:rFonts w:ascii="Times New Roman" w:eastAsia="Times New Roman" w:hAnsi="Times New Roman" w:cs="Times New Roman"/>
          <w:b/>
          <w:bCs/>
          <w:color w:val="000000"/>
          <w:sz w:val="24"/>
          <w:szCs w:val="24"/>
        </w:rPr>
      </w:pPr>
      <w:r w:rsidRPr="00230B2A">
        <w:rPr>
          <w:rFonts w:ascii="Times New Roman" w:hAnsi="Times New Roman" w:cs="Times New Roman"/>
          <w:b/>
          <w:sz w:val="24"/>
          <w:szCs w:val="24"/>
        </w:rPr>
        <w:lastRenderedPageBreak/>
        <w:t>LAMPIRAN 1 : Kuesioner</w:t>
      </w:r>
      <w:r w:rsidRPr="00FB3DCE">
        <w:rPr>
          <w:rFonts w:ascii="Times New Roman" w:hAnsi="Times New Roman" w:cs="Times New Roman"/>
          <w:b/>
          <w:sz w:val="24"/>
          <w:szCs w:val="24"/>
        </w:rPr>
        <w:t xml:space="preserve"> penelitian</w:t>
      </w:r>
    </w:p>
    <w:p w:rsidR="00FA5210" w:rsidRPr="00230B2A" w:rsidRDefault="00FA5210" w:rsidP="00FA5210">
      <w:pPr>
        <w:pStyle w:val="Heading1"/>
        <w:spacing w:before="0" w:after="200" w:line="720" w:lineRule="auto"/>
        <w:jc w:val="center"/>
        <w:rPr>
          <w:rFonts w:cs="Times New Roman"/>
          <w:szCs w:val="24"/>
        </w:rPr>
      </w:pPr>
      <w:r w:rsidRPr="00230B2A">
        <w:rPr>
          <w:rFonts w:cs="Times New Roman"/>
          <w:szCs w:val="24"/>
        </w:rPr>
        <w:t>KUESIONER PENELITIAN</w:t>
      </w:r>
    </w:p>
    <w:p w:rsidR="00FA5210" w:rsidRPr="00230B2A" w:rsidRDefault="00E05F11" w:rsidP="00FA5210">
      <w:pPr>
        <w:pStyle w:val="ListParagraph"/>
        <w:tabs>
          <w:tab w:val="right" w:pos="8271"/>
        </w:tabs>
        <w:spacing w:line="720" w:lineRule="auto"/>
        <w:ind w:firstLine="0"/>
        <w:rPr>
          <w:rFonts w:ascii="Times New Roman" w:hAnsi="Times New Roman" w:cs="Times New Roman"/>
          <w:b/>
          <w:sz w:val="24"/>
          <w:szCs w:val="24"/>
        </w:rPr>
      </w:pPr>
      <w:r w:rsidRPr="00E05F11">
        <w:rPr>
          <w:rFonts w:ascii="Times New Roman" w:hAnsi="Times New Roman" w:cs="Times New Roman"/>
        </w:rPr>
        <w:pict>
          <v:rect id="_x0000_s1046" style="position:absolute;left:0;text-align:left;margin-left:192pt;margin-top:1.05pt;width:182pt;height:16.55pt;z-index:251659776"/>
        </w:pict>
      </w:r>
      <w:r w:rsidRPr="00E05F11">
        <w:rPr>
          <w:rFonts w:ascii="Times New Roman" w:hAnsi="Times New Roman" w:cs="Times New Roman"/>
        </w:rPr>
        <w:pict>
          <v:rect id="_x0000_s1044" style="position:absolute;left:0;text-align:left;margin-left:162.25pt;margin-top:1.05pt;width:21.4pt;height:16.55pt;z-index:251660800"/>
        </w:pict>
      </w:r>
      <w:r w:rsidRPr="00E05F11">
        <w:rPr>
          <w:rFonts w:ascii="Times New Roman" w:hAnsi="Times New Roman" w:cs="Times New Roman"/>
        </w:rPr>
        <w:pict>
          <v:rect id="_x0000_s1045" style="position:absolute;left:0;text-align:left;margin-left:131.7pt;margin-top:1.05pt;width:21.4pt;height:16.55pt;z-index:251661824"/>
        </w:pict>
      </w:r>
      <w:r w:rsidR="00FA5210" w:rsidRPr="00230B2A">
        <w:rPr>
          <w:rFonts w:ascii="Times New Roman" w:hAnsi="Times New Roman" w:cs="Times New Roman"/>
          <w:b/>
          <w:sz w:val="24"/>
          <w:szCs w:val="24"/>
        </w:rPr>
        <w:t>No. Responden :</w:t>
      </w:r>
      <w:r w:rsidR="00FA5210" w:rsidRPr="00230B2A">
        <w:rPr>
          <w:rFonts w:ascii="Times New Roman" w:hAnsi="Times New Roman" w:cs="Times New Roman"/>
          <w:b/>
          <w:sz w:val="24"/>
          <w:szCs w:val="24"/>
        </w:rPr>
        <w:tab/>
      </w:r>
    </w:p>
    <w:p w:rsidR="00FA5210" w:rsidRPr="00230B2A" w:rsidRDefault="00E05F11" w:rsidP="00FA5210">
      <w:pPr>
        <w:pStyle w:val="ListParagraph"/>
        <w:tabs>
          <w:tab w:val="right" w:pos="8271"/>
        </w:tabs>
        <w:spacing w:line="720" w:lineRule="auto"/>
        <w:ind w:firstLine="0"/>
        <w:rPr>
          <w:rFonts w:ascii="Times New Roman" w:hAnsi="Times New Roman" w:cs="Times New Roman"/>
          <w:b/>
          <w:sz w:val="24"/>
          <w:szCs w:val="24"/>
        </w:rPr>
      </w:pPr>
      <w:r w:rsidRPr="00E05F11">
        <w:rPr>
          <w:rFonts w:ascii="Times New Roman" w:hAnsi="Times New Roman" w:cs="Times New Roman"/>
        </w:rPr>
        <w:pict>
          <v:rect id="_x0000_s1051" style="position:absolute;left:0;text-align:left;margin-left:285pt;margin-top:-.65pt;width:89pt;height:16.55pt;z-index:251662848"/>
        </w:pict>
      </w:r>
      <w:r w:rsidRPr="00E05F11">
        <w:rPr>
          <w:rFonts w:ascii="Times New Roman" w:hAnsi="Times New Roman" w:cs="Times New Roman"/>
        </w:rPr>
        <w:pict>
          <v:rect id="_x0000_s1048" style="position:absolute;left:0;text-align:left;margin-left:190.9pt;margin-top:-.65pt;width:21.4pt;height:16.55pt;z-index:251663872"/>
        </w:pict>
      </w:r>
      <w:r w:rsidRPr="00E05F11">
        <w:rPr>
          <w:rFonts w:ascii="Times New Roman" w:hAnsi="Times New Roman" w:cs="Times New Roman"/>
        </w:rPr>
        <w:pict>
          <v:rect id="_x0000_s1050" style="position:absolute;left:0;text-align:left;margin-left:252.7pt;margin-top:-.65pt;width:21.4pt;height:16.55pt;z-index:251664896"/>
        </w:pict>
      </w:r>
      <w:r w:rsidRPr="00E05F11">
        <w:rPr>
          <w:rFonts w:ascii="Times New Roman" w:hAnsi="Times New Roman" w:cs="Times New Roman"/>
        </w:rPr>
        <w:pict>
          <v:rect id="_x0000_s1049" style="position:absolute;left:0;text-align:left;margin-left:222.1pt;margin-top:-.65pt;width:21.4pt;height:16.55pt;z-index:251665920"/>
        </w:pict>
      </w:r>
      <w:r w:rsidRPr="00E05F11">
        <w:rPr>
          <w:rFonts w:ascii="Times New Roman" w:hAnsi="Times New Roman" w:cs="Times New Roman"/>
        </w:rPr>
        <w:pict>
          <v:rect id="_x0000_s1047" style="position:absolute;left:0;text-align:left;margin-left:158.6pt;margin-top:-.65pt;width:21.4pt;height:16.55pt;z-index:251666944"/>
        </w:pict>
      </w:r>
      <w:r w:rsidR="00FA5210" w:rsidRPr="00230B2A">
        <w:rPr>
          <w:rFonts w:ascii="Times New Roman" w:hAnsi="Times New Roman" w:cs="Times New Roman"/>
          <w:b/>
          <w:sz w:val="24"/>
          <w:szCs w:val="24"/>
        </w:rPr>
        <w:t>Tanggal wawancara :</w:t>
      </w:r>
    </w:p>
    <w:p w:rsidR="00FA5210" w:rsidRPr="00230B2A" w:rsidRDefault="00FA5210" w:rsidP="00CC1C29">
      <w:pPr>
        <w:pStyle w:val="ListParagraph"/>
        <w:numPr>
          <w:ilvl w:val="0"/>
          <w:numId w:val="40"/>
        </w:numPr>
        <w:ind w:left="567" w:right="1134" w:hanging="567"/>
        <w:rPr>
          <w:rFonts w:ascii="Times New Roman" w:hAnsi="Times New Roman" w:cs="Times New Roman"/>
          <w:b/>
          <w:sz w:val="24"/>
          <w:szCs w:val="24"/>
        </w:rPr>
      </w:pPr>
      <w:r w:rsidRPr="00230B2A">
        <w:rPr>
          <w:rFonts w:ascii="Times New Roman" w:hAnsi="Times New Roman" w:cs="Times New Roman"/>
          <w:b/>
          <w:sz w:val="24"/>
          <w:szCs w:val="24"/>
        </w:rPr>
        <w:t>IDENTITAS RESPONDEN</w:t>
      </w:r>
    </w:p>
    <w:p w:rsidR="00FA5210" w:rsidRPr="00230B2A" w:rsidRDefault="00FA5210" w:rsidP="00314663">
      <w:pPr>
        <w:pStyle w:val="ListParagraph"/>
        <w:numPr>
          <w:ilvl w:val="0"/>
          <w:numId w:val="41"/>
        </w:numPr>
        <w:tabs>
          <w:tab w:val="left" w:pos="4678"/>
          <w:tab w:val="left" w:pos="5103"/>
        </w:tabs>
        <w:spacing w:after="240" w:line="360" w:lineRule="auto"/>
        <w:ind w:left="993" w:right="567" w:hanging="426"/>
        <w:rPr>
          <w:rFonts w:ascii="Times New Roman" w:hAnsi="Times New Roman" w:cs="Times New Roman"/>
          <w:sz w:val="24"/>
          <w:szCs w:val="24"/>
        </w:rPr>
      </w:pPr>
      <w:r w:rsidRPr="00230B2A">
        <w:rPr>
          <w:rFonts w:ascii="Times New Roman" w:hAnsi="Times New Roman" w:cs="Times New Roman"/>
          <w:sz w:val="24"/>
          <w:szCs w:val="24"/>
        </w:rPr>
        <w:t>Nama</w:t>
      </w:r>
      <w:r w:rsidRPr="00230B2A">
        <w:rPr>
          <w:rFonts w:ascii="Times New Roman" w:hAnsi="Times New Roman" w:cs="Times New Roman"/>
          <w:sz w:val="24"/>
          <w:szCs w:val="24"/>
        </w:rPr>
        <w:tab/>
        <w:t>: ......................................</w:t>
      </w:r>
    </w:p>
    <w:p w:rsidR="00FA5210" w:rsidRPr="00230B2A" w:rsidRDefault="00FA5210" w:rsidP="00314663">
      <w:pPr>
        <w:pStyle w:val="ListParagraph"/>
        <w:numPr>
          <w:ilvl w:val="0"/>
          <w:numId w:val="41"/>
        </w:numPr>
        <w:tabs>
          <w:tab w:val="left" w:pos="4678"/>
          <w:tab w:val="left" w:pos="5103"/>
        </w:tabs>
        <w:spacing w:after="240" w:line="360" w:lineRule="auto"/>
        <w:ind w:left="993" w:right="567" w:hanging="426"/>
        <w:rPr>
          <w:rFonts w:ascii="Times New Roman" w:hAnsi="Times New Roman" w:cs="Times New Roman"/>
          <w:sz w:val="24"/>
          <w:szCs w:val="24"/>
        </w:rPr>
      </w:pPr>
      <w:r w:rsidRPr="00230B2A">
        <w:rPr>
          <w:rFonts w:ascii="Times New Roman" w:hAnsi="Times New Roman" w:cs="Times New Roman"/>
          <w:sz w:val="24"/>
          <w:szCs w:val="24"/>
        </w:rPr>
        <w:t>Usia</w:t>
      </w:r>
      <w:r w:rsidRPr="00230B2A">
        <w:rPr>
          <w:rFonts w:ascii="Times New Roman" w:hAnsi="Times New Roman" w:cs="Times New Roman"/>
          <w:sz w:val="24"/>
          <w:szCs w:val="24"/>
        </w:rPr>
        <w:tab/>
        <w:t>: ......................................</w:t>
      </w:r>
    </w:p>
    <w:p w:rsidR="00FA5210" w:rsidRPr="00230B2A" w:rsidRDefault="00FA5210" w:rsidP="00314663">
      <w:pPr>
        <w:pStyle w:val="ListParagraph"/>
        <w:numPr>
          <w:ilvl w:val="0"/>
          <w:numId w:val="41"/>
        </w:numPr>
        <w:tabs>
          <w:tab w:val="left" w:pos="4678"/>
          <w:tab w:val="left" w:pos="5103"/>
        </w:tabs>
        <w:spacing w:after="240" w:line="360" w:lineRule="auto"/>
        <w:ind w:left="993" w:right="567" w:hanging="426"/>
        <w:rPr>
          <w:rFonts w:ascii="Times New Roman" w:hAnsi="Times New Roman" w:cs="Times New Roman"/>
          <w:sz w:val="24"/>
          <w:szCs w:val="24"/>
        </w:rPr>
      </w:pPr>
      <w:r w:rsidRPr="00230B2A">
        <w:rPr>
          <w:rFonts w:ascii="Times New Roman" w:hAnsi="Times New Roman" w:cs="Times New Roman"/>
          <w:sz w:val="24"/>
          <w:szCs w:val="24"/>
        </w:rPr>
        <w:t>Jenis kelamin</w:t>
      </w:r>
      <w:r w:rsidRPr="00230B2A">
        <w:rPr>
          <w:rFonts w:ascii="Times New Roman" w:hAnsi="Times New Roman" w:cs="Times New Roman"/>
          <w:sz w:val="24"/>
          <w:szCs w:val="24"/>
        </w:rPr>
        <w:tab/>
        <w:t>: ......................................</w:t>
      </w:r>
    </w:p>
    <w:p w:rsidR="00FA5210" w:rsidRPr="00230B2A" w:rsidRDefault="00FA5210" w:rsidP="00314663">
      <w:pPr>
        <w:pStyle w:val="ListParagraph"/>
        <w:numPr>
          <w:ilvl w:val="0"/>
          <w:numId w:val="41"/>
        </w:numPr>
        <w:tabs>
          <w:tab w:val="left" w:pos="4678"/>
          <w:tab w:val="left" w:pos="5103"/>
        </w:tabs>
        <w:spacing w:after="240" w:line="360" w:lineRule="auto"/>
        <w:ind w:left="993" w:right="567" w:hanging="426"/>
        <w:rPr>
          <w:rFonts w:ascii="Times New Roman" w:hAnsi="Times New Roman" w:cs="Times New Roman"/>
          <w:sz w:val="24"/>
          <w:szCs w:val="24"/>
        </w:rPr>
      </w:pPr>
      <w:r w:rsidRPr="00230B2A">
        <w:rPr>
          <w:rFonts w:ascii="Times New Roman" w:hAnsi="Times New Roman" w:cs="Times New Roman"/>
          <w:sz w:val="24"/>
          <w:szCs w:val="24"/>
        </w:rPr>
        <w:t>Pendidikan terakhir</w:t>
      </w:r>
      <w:r w:rsidRPr="00230B2A">
        <w:rPr>
          <w:rFonts w:ascii="Times New Roman" w:hAnsi="Times New Roman" w:cs="Times New Roman"/>
          <w:sz w:val="24"/>
          <w:szCs w:val="24"/>
        </w:rPr>
        <w:tab/>
        <w:t>: ......................................</w:t>
      </w:r>
    </w:p>
    <w:p w:rsidR="00FA5210" w:rsidRPr="00230B2A" w:rsidRDefault="00FA5210" w:rsidP="00314663">
      <w:pPr>
        <w:pStyle w:val="ListParagraph"/>
        <w:numPr>
          <w:ilvl w:val="0"/>
          <w:numId w:val="41"/>
        </w:numPr>
        <w:tabs>
          <w:tab w:val="left" w:pos="4678"/>
          <w:tab w:val="left" w:pos="5103"/>
        </w:tabs>
        <w:spacing w:after="240" w:line="360" w:lineRule="auto"/>
        <w:ind w:left="993" w:right="567" w:hanging="426"/>
        <w:rPr>
          <w:rFonts w:ascii="Times New Roman" w:hAnsi="Times New Roman" w:cs="Times New Roman"/>
          <w:sz w:val="24"/>
          <w:szCs w:val="24"/>
        </w:rPr>
      </w:pPr>
      <w:r w:rsidRPr="00230B2A">
        <w:rPr>
          <w:rFonts w:ascii="Times New Roman" w:hAnsi="Times New Roman" w:cs="Times New Roman"/>
          <w:sz w:val="24"/>
          <w:szCs w:val="24"/>
        </w:rPr>
        <w:t>Jumlah tanggungan keluarga</w:t>
      </w:r>
      <w:r w:rsidRPr="00230B2A">
        <w:rPr>
          <w:rFonts w:ascii="Times New Roman" w:hAnsi="Times New Roman" w:cs="Times New Roman"/>
          <w:sz w:val="24"/>
          <w:szCs w:val="24"/>
        </w:rPr>
        <w:tab/>
        <w:t>: ......................................</w:t>
      </w:r>
    </w:p>
    <w:p w:rsidR="00FA5210" w:rsidRPr="00230B2A" w:rsidRDefault="00FA5210" w:rsidP="00314663">
      <w:pPr>
        <w:pStyle w:val="ListParagraph"/>
        <w:numPr>
          <w:ilvl w:val="0"/>
          <w:numId w:val="41"/>
        </w:numPr>
        <w:tabs>
          <w:tab w:val="left" w:pos="4678"/>
          <w:tab w:val="left" w:pos="5103"/>
        </w:tabs>
        <w:spacing w:after="240" w:line="360" w:lineRule="auto"/>
        <w:ind w:left="993" w:right="567" w:hanging="426"/>
        <w:rPr>
          <w:rFonts w:ascii="Times New Roman" w:hAnsi="Times New Roman" w:cs="Times New Roman"/>
          <w:sz w:val="24"/>
          <w:szCs w:val="24"/>
        </w:rPr>
      </w:pPr>
      <w:r w:rsidRPr="00230B2A">
        <w:rPr>
          <w:rFonts w:ascii="Times New Roman" w:hAnsi="Times New Roman" w:cs="Times New Roman"/>
          <w:sz w:val="24"/>
          <w:szCs w:val="24"/>
        </w:rPr>
        <w:t>Pengalaman berusahatani</w:t>
      </w:r>
      <w:r w:rsidRPr="00230B2A">
        <w:rPr>
          <w:rFonts w:ascii="Times New Roman" w:hAnsi="Times New Roman" w:cs="Times New Roman"/>
          <w:sz w:val="24"/>
          <w:szCs w:val="24"/>
        </w:rPr>
        <w:tab/>
        <w:t>: ......................................</w:t>
      </w:r>
    </w:p>
    <w:p w:rsidR="00FA5210" w:rsidRPr="00230B2A" w:rsidRDefault="00FA5210" w:rsidP="00314663">
      <w:pPr>
        <w:pStyle w:val="ListParagraph"/>
        <w:numPr>
          <w:ilvl w:val="0"/>
          <w:numId w:val="41"/>
        </w:numPr>
        <w:tabs>
          <w:tab w:val="left" w:pos="4678"/>
          <w:tab w:val="left" w:pos="5103"/>
        </w:tabs>
        <w:spacing w:after="240" w:line="360" w:lineRule="auto"/>
        <w:ind w:left="993" w:right="567" w:hanging="426"/>
        <w:rPr>
          <w:rFonts w:ascii="Times New Roman" w:hAnsi="Times New Roman" w:cs="Times New Roman"/>
          <w:sz w:val="24"/>
          <w:szCs w:val="24"/>
        </w:rPr>
      </w:pPr>
      <w:r w:rsidRPr="00230B2A">
        <w:rPr>
          <w:rFonts w:ascii="Times New Roman" w:hAnsi="Times New Roman" w:cs="Times New Roman"/>
          <w:sz w:val="24"/>
          <w:szCs w:val="24"/>
        </w:rPr>
        <w:t>Status penguasaan Lahan</w:t>
      </w:r>
      <w:r w:rsidRPr="00230B2A">
        <w:rPr>
          <w:rFonts w:ascii="Times New Roman" w:hAnsi="Times New Roman" w:cs="Times New Roman"/>
          <w:sz w:val="24"/>
          <w:szCs w:val="24"/>
        </w:rPr>
        <w:tab/>
        <w:t>: ......................................</w:t>
      </w:r>
    </w:p>
    <w:p w:rsidR="00FA5210" w:rsidRPr="00230B2A" w:rsidRDefault="00FA5210" w:rsidP="00314663">
      <w:pPr>
        <w:pStyle w:val="ListParagraph"/>
        <w:numPr>
          <w:ilvl w:val="0"/>
          <w:numId w:val="42"/>
        </w:numPr>
        <w:spacing w:after="240" w:line="360" w:lineRule="auto"/>
        <w:ind w:left="993" w:right="567" w:firstLine="0"/>
        <w:rPr>
          <w:rFonts w:ascii="Times New Roman" w:hAnsi="Times New Roman" w:cs="Times New Roman"/>
          <w:sz w:val="24"/>
          <w:szCs w:val="24"/>
        </w:rPr>
      </w:pPr>
      <w:r w:rsidRPr="00230B2A">
        <w:rPr>
          <w:rFonts w:ascii="Times New Roman" w:hAnsi="Times New Roman" w:cs="Times New Roman"/>
          <w:sz w:val="24"/>
          <w:szCs w:val="24"/>
        </w:rPr>
        <w:t>Milik sendiri</w:t>
      </w:r>
    </w:p>
    <w:p w:rsidR="00FA5210" w:rsidRPr="00230B2A" w:rsidRDefault="00FA5210" w:rsidP="00314663">
      <w:pPr>
        <w:pStyle w:val="ListParagraph"/>
        <w:numPr>
          <w:ilvl w:val="0"/>
          <w:numId w:val="42"/>
        </w:numPr>
        <w:spacing w:before="360" w:line="360" w:lineRule="auto"/>
        <w:ind w:left="993" w:right="567" w:firstLine="0"/>
        <w:rPr>
          <w:rFonts w:ascii="Times New Roman" w:hAnsi="Times New Roman" w:cs="Times New Roman"/>
          <w:sz w:val="24"/>
          <w:szCs w:val="24"/>
        </w:rPr>
      </w:pPr>
      <w:r w:rsidRPr="00230B2A">
        <w:rPr>
          <w:rFonts w:ascii="Times New Roman" w:hAnsi="Times New Roman" w:cs="Times New Roman"/>
          <w:sz w:val="24"/>
          <w:szCs w:val="24"/>
        </w:rPr>
        <w:t>Panggarap</w:t>
      </w:r>
    </w:p>
    <w:p w:rsidR="00FA5210" w:rsidRPr="00230B2A" w:rsidRDefault="00FA5210" w:rsidP="00FA5210">
      <w:pPr>
        <w:pStyle w:val="ListParagraph"/>
        <w:tabs>
          <w:tab w:val="left" w:pos="4678"/>
          <w:tab w:val="left" w:pos="5103"/>
        </w:tabs>
        <w:spacing w:before="360" w:after="240" w:line="360" w:lineRule="auto"/>
        <w:ind w:left="1560" w:right="1134" w:firstLine="0"/>
        <w:rPr>
          <w:rFonts w:ascii="Times New Roman" w:hAnsi="Times New Roman" w:cs="Times New Roman"/>
          <w:sz w:val="24"/>
          <w:szCs w:val="24"/>
        </w:rPr>
      </w:pPr>
    </w:p>
    <w:p w:rsidR="00FA5210" w:rsidRPr="00230B2A" w:rsidRDefault="00FA5210" w:rsidP="00CC1C29">
      <w:pPr>
        <w:pStyle w:val="ListParagraph"/>
        <w:numPr>
          <w:ilvl w:val="0"/>
          <w:numId w:val="40"/>
        </w:numPr>
        <w:spacing w:before="360" w:after="240" w:line="240" w:lineRule="auto"/>
        <w:ind w:left="567" w:hanging="567"/>
        <w:rPr>
          <w:rFonts w:ascii="Times New Roman" w:hAnsi="Times New Roman" w:cs="Times New Roman"/>
          <w:b/>
          <w:sz w:val="24"/>
          <w:szCs w:val="24"/>
        </w:rPr>
      </w:pPr>
      <w:r w:rsidRPr="00230B2A">
        <w:rPr>
          <w:rFonts w:ascii="Times New Roman" w:hAnsi="Times New Roman" w:cs="Times New Roman"/>
          <w:b/>
          <w:sz w:val="24"/>
          <w:szCs w:val="24"/>
        </w:rPr>
        <w:t xml:space="preserve">ANALISIS USAHATANI </w:t>
      </w:r>
    </w:p>
    <w:tbl>
      <w:tblPr>
        <w:tblW w:w="9013" w:type="dxa"/>
        <w:tblInd w:w="86" w:type="dxa"/>
        <w:tblLook w:val="04A0"/>
      </w:tblPr>
      <w:tblGrid>
        <w:gridCol w:w="4133"/>
        <w:gridCol w:w="1221"/>
        <w:gridCol w:w="2167"/>
        <w:gridCol w:w="1559"/>
      </w:tblGrid>
      <w:tr w:rsidR="00FA5210" w:rsidRPr="00230B2A" w:rsidTr="00FA5210">
        <w:trPr>
          <w:trHeight w:val="552"/>
        </w:trPr>
        <w:tc>
          <w:tcPr>
            <w:tcW w:w="4133" w:type="dxa"/>
            <w:vMerge w:val="restart"/>
            <w:tcBorders>
              <w:top w:val="single" w:sz="4" w:space="0" w:color="auto"/>
              <w:left w:val="single" w:sz="4" w:space="0" w:color="auto"/>
              <w:bottom w:val="single" w:sz="4" w:space="0" w:color="auto"/>
              <w:right w:val="single" w:sz="4" w:space="0" w:color="auto"/>
            </w:tcBorders>
            <w:noWrap/>
            <w:vAlign w:val="center"/>
            <w:hideMark/>
          </w:tcPr>
          <w:p w:rsidR="00FA5210" w:rsidRPr="00230B2A" w:rsidRDefault="00FA5210">
            <w:pPr>
              <w:spacing w:line="240" w:lineRule="auto"/>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Pertanyaan </w:t>
            </w:r>
          </w:p>
        </w:tc>
        <w:tc>
          <w:tcPr>
            <w:tcW w:w="1154" w:type="dxa"/>
            <w:vMerge w:val="restart"/>
            <w:tcBorders>
              <w:top w:val="single" w:sz="4" w:space="0" w:color="auto"/>
              <w:left w:val="single" w:sz="4" w:space="0" w:color="auto"/>
              <w:bottom w:val="single" w:sz="4" w:space="0" w:color="auto"/>
              <w:right w:val="single" w:sz="4" w:space="0" w:color="auto"/>
            </w:tcBorders>
            <w:noWrap/>
            <w:vAlign w:val="center"/>
            <w:hideMark/>
          </w:tcPr>
          <w:p w:rsidR="00FA5210" w:rsidRPr="00230B2A" w:rsidRDefault="00FA5210">
            <w:pPr>
              <w:spacing w:line="240" w:lineRule="auto"/>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Satuan </w:t>
            </w:r>
          </w:p>
          <w:p w:rsidR="00FA5210" w:rsidRPr="00230B2A" w:rsidRDefault="00FA5210">
            <w:pPr>
              <w:spacing w:line="240" w:lineRule="auto"/>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(Unit)</w:t>
            </w:r>
          </w:p>
        </w:tc>
        <w:tc>
          <w:tcPr>
            <w:tcW w:w="2167" w:type="dxa"/>
            <w:vMerge w:val="restart"/>
            <w:tcBorders>
              <w:top w:val="single" w:sz="4" w:space="0" w:color="auto"/>
              <w:left w:val="single" w:sz="4" w:space="0" w:color="auto"/>
              <w:bottom w:val="single" w:sz="4" w:space="0" w:color="auto"/>
              <w:right w:val="single" w:sz="4" w:space="0" w:color="auto"/>
            </w:tcBorders>
            <w:noWrap/>
            <w:vAlign w:val="center"/>
            <w:hideMark/>
          </w:tcPr>
          <w:p w:rsidR="00FA5210" w:rsidRPr="00230B2A" w:rsidRDefault="00FA5210">
            <w:pPr>
              <w:spacing w:line="240" w:lineRule="auto"/>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 xml:space="preserve">Jumlah </w:t>
            </w:r>
          </w:p>
          <w:p w:rsidR="00FA5210" w:rsidRPr="00230B2A" w:rsidRDefault="00FA5210">
            <w:pPr>
              <w:spacing w:line="240" w:lineRule="auto"/>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(Unit)</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FA5210" w:rsidRPr="00230B2A" w:rsidRDefault="00FA5210">
            <w:pPr>
              <w:spacing w:line="240" w:lineRule="auto"/>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Harga</w:t>
            </w:r>
          </w:p>
          <w:p w:rsidR="00FA5210" w:rsidRPr="00230B2A" w:rsidRDefault="00FA5210">
            <w:pPr>
              <w:spacing w:line="240" w:lineRule="auto"/>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(Rp/Unit)</w:t>
            </w:r>
          </w:p>
        </w:tc>
      </w:tr>
      <w:tr w:rsidR="00FA5210" w:rsidRPr="00230B2A" w:rsidTr="00FA5210">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210" w:rsidRPr="00230B2A" w:rsidRDefault="00FA5210">
            <w:pPr>
              <w:spacing w:line="240" w:lineRule="auto"/>
              <w:ind w:left="0" w:firstLine="0"/>
              <w:jc w:val="left"/>
              <w:rPr>
                <w:rFonts w:ascii="Times New Roman" w:eastAsia="Times New Roman" w:hAnsi="Times New Roman" w:cs="Times New Roman"/>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5210" w:rsidRPr="00230B2A" w:rsidRDefault="00FA5210">
            <w:pPr>
              <w:spacing w:line="240" w:lineRule="auto"/>
              <w:ind w:left="0" w:firstLine="0"/>
              <w:jc w:val="left"/>
              <w:rPr>
                <w:rFonts w:ascii="Times New Roman" w:eastAsia="Times New Roman" w:hAnsi="Times New Roman" w:cs="Times New Roman"/>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5210" w:rsidRPr="00230B2A" w:rsidRDefault="00FA5210">
            <w:pPr>
              <w:spacing w:line="240" w:lineRule="auto"/>
              <w:ind w:left="0" w:firstLine="0"/>
              <w:jc w:val="left"/>
              <w:rPr>
                <w:rFonts w:ascii="Times New Roman" w:eastAsia="Times New Roman" w:hAnsi="Times New Roman" w:cs="Times New Roman"/>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5210" w:rsidRPr="00230B2A" w:rsidRDefault="00FA5210">
            <w:pPr>
              <w:spacing w:line="240" w:lineRule="auto"/>
              <w:ind w:left="0" w:firstLine="0"/>
              <w:jc w:val="left"/>
              <w:rPr>
                <w:rFonts w:ascii="Times New Roman" w:eastAsia="Times New Roman" w:hAnsi="Times New Roman" w:cs="Times New Roman"/>
                <w:b/>
                <w:color w:val="000000"/>
                <w:sz w:val="24"/>
                <w:szCs w:val="24"/>
              </w:rPr>
            </w:pPr>
          </w:p>
        </w:tc>
      </w:tr>
      <w:tr w:rsidR="00FA5210" w:rsidRPr="00230B2A" w:rsidTr="00FA5210">
        <w:trPr>
          <w:trHeight w:val="300"/>
        </w:trPr>
        <w:tc>
          <w:tcPr>
            <w:tcW w:w="4133" w:type="dxa"/>
            <w:tcBorders>
              <w:top w:val="nil"/>
              <w:left w:val="single" w:sz="4" w:space="0" w:color="auto"/>
              <w:bottom w:val="single" w:sz="4" w:space="0" w:color="auto"/>
              <w:right w:val="single" w:sz="4" w:space="0" w:color="auto"/>
            </w:tcBorders>
            <w:noWrap/>
            <w:vAlign w:val="bottom"/>
            <w:hideMark/>
          </w:tcPr>
          <w:p w:rsidR="00FA5210" w:rsidRPr="00230B2A" w:rsidRDefault="00FA5210">
            <w:pPr>
              <w:spacing w:line="360" w:lineRule="auto"/>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 Jenis Tanaman</w:t>
            </w:r>
          </w:p>
        </w:tc>
        <w:tc>
          <w:tcPr>
            <w:tcW w:w="1154"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167"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nil"/>
              <w:left w:val="single" w:sz="4" w:space="0" w:color="auto"/>
              <w:bottom w:val="single" w:sz="4" w:space="0" w:color="auto"/>
              <w:right w:val="single" w:sz="4" w:space="0" w:color="auto"/>
            </w:tcBorders>
            <w:noWrap/>
            <w:vAlign w:val="bottom"/>
            <w:hideMark/>
          </w:tcPr>
          <w:p w:rsidR="00FA5210" w:rsidRPr="00230B2A" w:rsidRDefault="00FA5210">
            <w:pPr>
              <w:spacing w:line="360" w:lineRule="auto"/>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2. Luas Lahan</w:t>
            </w:r>
          </w:p>
        </w:tc>
        <w:tc>
          <w:tcPr>
            <w:tcW w:w="1154"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167"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nil"/>
              <w:left w:val="single" w:sz="4" w:space="0" w:color="auto"/>
              <w:bottom w:val="single" w:sz="4" w:space="0" w:color="auto"/>
              <w:right w:val="single" w:sz="4" w:space="0" w:color="auto"/>
            </w:tcBorders>
            <w:noWrap/>
            <w:vAlign w:val="bottom"/>
            <w:hideMark/>
          </w:tcPr>
          <w:p w:rsidR="00FA5210" w:rsidRPr="00230B2A" w:rsidRDefault="00FA5210">
            <w:pPr>
              <w:spacing w:line="360" w:lineRule="auto"/>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3. Produksi</w:t>
            </w:r>
          </w:p>
          <w:p w:rsidR="00FA5210" w:rsidRPr="00230B2A" w:rsidRDefault="00FA5210">
            <w:pPr>
              <w:spacing w:line="360" w:lineRule="auto"/>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Bagi Hasil</w:t>
            </w:r>
          </w:p>
        </w:tc>
        <w:tc>
          <w:tcPr>
            <w:tcW w:w="1154"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167"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nil"/>
              <w:left w:val="single" w:sz="4" w:space="0" w:color="auto"/>
              <w:bottom w:val="single" w:sz="4" w:space="0" w:color="auto"/>
              <w:right w:val="single" w:sz="4" w:space="0" w:color="auto"/>
            </w:tcBorders>
            <w:noWrap/>
            <w:vAlign w:val="bottom"/>
            <w:hideMark/>
          </w:tcPr>
          <w:p w:rsidR="00FA5210" w:rsidRPr="00230B2A" w:rsidRDefault="00FA5210">
            <w:pPr>
              <w:spacing w:line="360" w:lineRule="auto"/>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4. Penerimaan (Produksi x Harga)</w:t>
            </w:r>
          </w:p>
        </w:tc>
        <w:tc>
          <w:tcPr>
            <w:tcW w:w="1154"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167"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single" w:sz="4" w:space="0" w:color="auto"/>
              <w:left w:val="single" w:sz="4" w:space="0" w:color="auto"/>
              <w:bottom w:val="single" w:sz="4" w:space="0" w:color="auto"/>
              <w:right w:val="single" w:sz="4" w:space="0" w:color="auto"/>
            </w:tcBorders>
            <w:noWrap/>
            <w:vAlign w:val="bottom"/>
            <w:hideMark/>
          </w:tcPr>
          <w:p w:rsidR="00FA5210" w:rsidRPr="00230B2A" w:rsidRDefault="00FA5210" w:rsidP="00CC1C29">
            <w:pPr>
              <w:pStyle w:val="ListParagraph"/>
              <w:numPr>
                <w:ilvl w:val="0"/>
                <w:numId w:val="43"/>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Produksi</w:t>
            </w:r>
          </w:p>
        </w:tc>
        <w:tc>
          <w:tcPr>
            <w:tcW w:w="1154"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167"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314663">
        <w:trPr>
          <w:trHeight w:val="300"/>
        </w:trPr>
        <w:tc>
          <w:tcPr>
            <w:tcW w:w="4133" w:type="dxa"/>
            <w:tcBorders>
              <w:top w:val="single" w:sz="4" w:space="0" w:color="auto"/>
              <w:left w:val="single" w:sz="4" w:space="0" w:color="auto"/>
              <w:bottom w:val="single" w:sz="4" w:space="0" w:color="auto"/>
              <w:right w:val="single" w:sz="4" w:space="0" w:color="auto"/>
            </w:tcBorders>
            <w:noWrap/>
            <w:vAlign w:val="bottom"/>
            <w:hideMark/>
          </w:tcPr>
          <w:p w:rsidR="00FA5210" w:rsidRPr="00230B2A" w:rsidRDefault="00FA5210" w:rsidP="00CC1C29">
            <w:pPr>
              <w:pStyle w:val="ListParagraph"/>
              <w:numPr>
                <w:ilvl w:val="0"/>
                <w:numId w:val="43"/>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Harga</w:t>
            </w:r>
          </w:p>
          <w:p w:rsidR="00FA5210" w:rsidRPr="00230B2A" w:rsidRDefault="00FA5210">
            <w:pPr>
              <w:pStyle w:val="ListParagraph"/>
              <w:spacing w:line="360" w:lineRule="auto"/>
              <w:ind w:left="644"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Beras</w:t>
            </w:r>
          </w:p>
          <w:p w:rsidR="00FA5210" w:rsidRPr="00230B2A" w:rsidRDefault="00FA5210">
            <w:pPr>
              <w:pStyle w:val="ListParagraph"/>
              <w:spacing w:line="360" w:lineRule="auto"/>
              <w:ind w:left="644"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Padi </w:t>
            </w:r>
          </w:p>
        </w:tc>
        <w:tc>
          <w:tcPr>
            <w:tcW w:w="1154"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167"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314663">
        <w:trPr>
          <w:trHeight w:val="300"/>
        </w:trPr>
        <w:tc>
          <w:tcPr>
            <w:tcW w:w="4133" w:type="dxa"/>
            <w:tcBorders>
              <w:top w:val="single" w:sz="4" w:space="0" w:color="auto"/>
              <w:left w:val="single" w:sz="4" w:space="0" w:color="auto"/>
              <w:bottom w:val="single" w:sz="4" w:space="0" w:color="auto"/>
              <w:right w:val="single" w:sz="4" w:space="0" w:color="auto"/>
            </w:tcBorders>
            <w:noWrap/>
            <w:vAlign w:val="bottom"/>
            <w:hideMark/>
          </w:tcPr>
          <w:p w:rsidR="00FA5210" w:rsidRPr="00230B2A" w:rsidRDefault="00FA5210">
            <w:pPr>
              <w:spacing w:line="360" w:lineRule="auto"/>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lastRenderedPageBreak/>
              <w:t>5. Biaya Usahatani</w:t>
            </w:r>
          </w:p>
        </w:tc>
        <w:tc>
          <w:tcPr>
            <w:tcW w:w="1154"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167"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single" w:sz="4" w:space="0" w:color="auto"/>
              <w:left w:val="single" w:sz="4" w:space="0" w:color="auto"/>
              <w:bottom w:val="single" w:sz="4" w:space="0" w:color="auto"/>
              <w:right w:val="single" w:sz="4" w:space="0" w:color="auto"/>
            </w:tcBorders>
            <w:noWrap/>
            <w:vAlign w:val="bottom"/>
            <w:hideMark/>
          </w:tcPr>
          <w:p w:rsidR="00FA5210" w:rsidRPr="00230B2A" w:rsidRDefault="00FA5210">
            <w:pPr>
              <w:spacing w:line="360" w:lineRule="auto"/>
              <w:ind w:left="198"/>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a. Benih</w:t>
            </w:r>
          </w:p>
        </w:tc>
        <w:tc>
          <w:tcPr>
            <w:tcW w:w="1154"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167"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nil"/>
              <w:left w:val="single" w:sz="4" w:space="0" w:color="auto"/>
              <w:bottom w:val="single" w:sz="4" w:space="0" w:color="auto"/>
              <w:right w:val="single" w:sz="4" w:space="0" w:color="auto"/>
            </w:tcBorders>
            <w:noWrap/>
            <w:vAlign w:val="bottom"/>
            <w:hideMark/>
          </w:tcPr>
          <w:p w:rsidR="00FA5210" w:rsidRPr="00230B2A" w:rsidRDefault="00FA5210">
            <w:pPr>
              <w:spacing w:line="360" w:lineRule="auto"/>
              <w:ind w:left="198"/>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b. Pupuk Urea</w:t>
            </w:r>
          </w:p>
        </w:tc>
        <w:tc>
          <w:tcPr>
            <w:tcW w:w="1154"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167"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single" w:sz="4" w:space="0" w:color="auto"/>
              <w:left w:val="single" w:sz="4" w:space="0" w:color="auto"/>
              <w:bottom w:val="single" w:sz="4" w:space="0" w:color="auto"/>
              <w:right w:val="single" w:sz="4" w:space="0" w:color="auto"/>
            </w:tcBorders>
            <w:noWrap/>
            <w:vAlign w:val="bottom"/>
            <w:hideMark/>
          </w:tcPr>
          <w:p w:rsidR="00FA5210" w:rsidRPr="00230B2A" w:rsidRDefault="00FA5210">
            <w:pPr>
              <w:spacing w:line="360" w:lineRule="auto"/>
              <w:ind w:left="198"/>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c. Pupuk ZA</w:t>
            </w:r>
          </w:p>
        </w:tc>
        <w:tc>
          <w:tcPr>
            <w:tcW w:w="1154"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167"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nil"/>
              <w:left w:val="single" w:sz="4" w:space="0" w:color="auto"/>
              <w:bottom w:val="single" w:sz="4" w:space="0" w:color="auto"/>
              <w:right w:val="single" w:sz="4" w:space="0" w:color="auto"/>
            </w:tcBorders>
            <w:noWrap/>
            <w:vAlign w:val="bottom"/>
            <w:hideMark/>
          </w:tcPr>
          <w:p w:rsidR="00FA5210" w:rsidRPr="00230B2A" w:rsidRDefault="00FA5210">
            <w:pPr>
              <w:spacing w:line="360" w:lineRule="auto"/>
              <w:ind w:left="198"/>
              <w:jc w:val="left"/>
              <w:rPr>
                <w:rFonts w:ascii="Times New Roman" w:eastAsia="Times New Roman" w:hAnsi="Times New Roman" w:cs="Times New Roman"/>
                <w:color w:val="000000"/>
                <w:sz w:val="24"/>
                <w:szCs w:val="24"/>
                <w:vertAlign w:val="subscript"/>
              </w:rPr>
            </w:pPr>
            <w:r w:rsidRPr="00230B2A">
              <w:rPr>
                <w:rFonts w:ascii="Times New Roman" w:eastAsia="Times New Roman" w:hAnsi="Times New Roman" w:cs="Times New Roman"/>
                <w:color w:val="000000"/>
                <w:sz w:val="24"/>
                <w:szCs w:val="24"/>
              </w:rPr>
              <w:t xml:space="preserve">        d. Pupuk Sp</w:t>
            </w:r>
            <w:r w:rsidRPr="00230B2A">
              <w:rPr>
                <w:rFonts w:ascii="Times New Roman" w:eastAsia="Times New Roman" w:hAnsi="Times New Roman" w:cs="Times New Roman"/>
                <w:color w:val="000000"/>
                <w:sz w:val="24"/>
                <w:szCs w:val="24"/>
                <w:vertAlign w:val="subscript"/>
              </w:rPr>
              <w:t>36</w:t>
            </w:r>
          </w:p>
        </w:tc>
        <w:tc>
          <w:tcPr>
            <w:tcW w:w="1154"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167"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nil"/>
              <w:left w:val="single" w:sz="4" w:space="0" w:color="auto"/>
              <w:bottom w:val="single" w:sz="4" w:space="0" w:color="auto"/>
              <w:right w:val="single" w:sz="4" w:space="0" w:color="auto"/>
            </w:tcBorders>
            <w:noWrap/>
            <w:vAlign w:val="bottom"/>
            <w:hideMark/>
          </w:tcPr>
          <w:p w:rsidR="00FA5210" w:rsidRPr="00230B2A" w:rsidRDefault="00FA5210">
            <w:pPr>
              <w:spacing w:line="360" w:lineRule="auto"/>
              <w:ind w:left="198"/>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e. Pupuk Phonska</w:t>
            </w:r>
          </w:p>
        </w:tc>
        <w:tc>
          <w:tcPr>
            <w:tcW w:w="1154"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167"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nil"/>
              <w:left w:val="single" w:sz="4" w:space="0" w:color="auto"/>
              <w:bottom w:val="single" w:sz="4" w:space="0" w:color="auto"/>
              <w:right w:val="single" w:sz="4" w:space="0" w:color="auto"/>
            </w:tcBorders>
            <w:noWrap/>
            <w:vAlign w:val="bottom"/>
            <w:hideMark/>
          </w:tcPr>
          <w:p w:rsidR="00FA5210" w:rsidRPr="00230B2A" w:rsidRDefault="00FA5210">
            <w:pPr>
              <w:spacing w:line="360" w:lineRule="auto"/>
              <w:ind w:left="198"/>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f. Tsp</w:t>
            </w:r>
          </w:p>
        </w:tc>
        <w:tc>
          <w:tcPr>
            <w:tcW w:w="1154" w:type="dxa"/>
            <w:tcBorders>
              <w:top w:val="nil"/>
              <w:left w:val="nil"/>
              <w:bottom w:val="single" w:sz="4" w:space="0" w:color="auto"/>
              <w:right w:val="single" w:sz="4" w:space="0" w:color="auto"/>
            </w:tcBorders>
            <w:noWrap/>
            <w:vAlign w:val="bottom"/>
            <w:hideMark/>
          </w:tcPr>
          <w:p w:rsidR="00FA5210" w:rsidRPr="00230B2A" w:rsidRDefault="00FA5210">
            <w:pPr>
              <w:spacing w:line="240" w:lineRule="auto"/>
              <w:ind w:left="0" w:hanging="567"/>
              <w:rPr>
                <w:rFonts w:ascii="Times New Roman" w:hAnsi="Times New Roman" w:cs="Times New Roman"/>
              </w:rPr>
            </w:pPr>
          </w:p>
        </w:tc>
        <w:tc>
          <w:tcPr>
            <w:tcW w:w="2167" w:type="dxa"/>
            <w:tcBorders>
              <w:top w:val="nil"/>
              <w:left w:val="nil"/>
              <w:bottom w:val="single" w:sz="4" w:space="0" w:color="auto"/>
              <w:right w:val="single" w:sz="4" w:space="0" w:color="auto"/>
            </w:tcBorders>
            <w:noWrap/>
            <w:vAlign w:val="bottom"/>
            <w:hideMark/>
          </w:tcPr>
          <w:p w:rsidR="00FA5210" w:rsidRPr="00230B2A" w:rsidRDefault="00FA5210">
            <w:pPr>
              <w:spacing w:line="240" w:lineRule="auto"/>
              <w:ind w:left="0" w:hanging="567"/>
              <w:rPr>
                <w:rFonts w:ascii="Times New Roman" w:hAnsi="Times New Roman" w:cs="Times New Roman"/>
              </w:rPr>
            </w:pPr>
          </w:p>
        </w:tc>
        <w:tc>
          <w:tcPr>
            <w:tcW w:w="1559" w:type="dxa"/>
            <w:tcBorders>
              <w:top w:val="nil"/>
              <w:left w:val="nil"/>
              <w:bottom w:val="single" w:sz="4" w:space="0" w:color="auto"/>
              <w:right w:val="single" w:sz="4" w:space="0" w:color="auto"/>
            </w:tcBorders>
            <w:noWrap/>
            <w:vAlign w:val="bottom"/>
            <w:hideMark/>
          </w:tcPr>
          <w:p w:rsidR="00FA5210" w:rsidRPr="00230B2A" w:rsidRDefault="00FA5210">
            <w:pPr>
              <w:spacing w:line="240" w:lineRule="auto"/>
              <w:ind w:left="0" w:hanging="567"/>
              <w:rPr>
                <w:rFonts w:ascii="Times New Roman" w:hAnsi="Times New Roman" w:cs="Times New Roman"/>
              </w:rPr>
            </w:pPr>
          </w:p>
        </w:tc>
      </w:tr>
      <w:tr w:rsidR="00FA5210" w:rsidRPr="00230B2A" w:rsidTr="00FA5210">
        <w:trPr>
          <w:trHeight w:val="300"/>
        </w:trPr>
        <w:tc>
          <w:tcPr>
            <w:tcW w:w="4133" w:type="dxa"/>
            <w:tcBorders>
              <w:top w:val="nil"/>
              <w:left w:val="single" w:sz="4" w:space="0" w:color="auto"/>
              <w:bottom w:val="single" w:sz="4" w:space="0" w:color="auto"/>
              <w:right w:val="single" w:sz="4" w:space="0" w:color="auto"/>
            </w:tcBorders>
            <w:noWrap/>
            <w:vAlign w:val="bottom"/>
          </w:tcPr>
          <w:p w:rsidR="00FA5210" w:rsidRPr="00230B2A" w:rsidRDefault="00FA5210">
            <w:pPr>
              <w:spacing w:line="360" w:lineRule="auto"/>
              <w:ind w:left="198"/>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g. Pestisida</w:t>
            </w:r>
          </w:p>
          <w:p w:rsidR="00FA5210" w:rsidRPr="00230B2A" w:rsidRDefault="00FA5210">
            <w:pPr>
              <w:spacing w:line="360" w:lineRule="auto"/>
              <w:ind w:left="198"/>
              <w:jc w:val="left"/>
              <w:rPr>
                <w:rFonts w:ascii="Times New Roman" w:eastAsia="Times New Roman" w:hAnsi="Times New Roman" w:cs="Times New Roman"/>
                <w:color w:val="000000"/>
                <w:sz w:val="24"/>
                <w:szCs w:val="24"/>
              </w:rPr>
            </w:pPr>
          </w:p>
        </w:tc>
        <w:tc>
          <w:tcPr>
            <w:tcW w:w="1154"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167"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single" w:sz="4" w:space="0" w:color="auto"/>
              <w:left w:val="single" w:sz="4" w:space="0" w:color="auto"/>
              <w:bottom w:val="single" w:sz="4" w:space="0" w:color="auto"/>
              <w:right w:val="single" w:sz="4" w:space="0" w:color="auto"/>
            </w:tcBorders>
            <w:noWrap/>
            <w:vAlign w:val="bottom"/>
            <w:hideMark/>
          </w:tcPr>
          <w:p w:rsidR="00FA5210" w:rsidRPr="00230B2A" w:rsidRDefault="00FA5210">
            <w:pPr>
              <w:spacing w:line="360" w:lineRule="auto"/>
              <w:ind w:left="198"/>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h. Pajak Lahan </w:t>
            </w:r>
          </w:p>
        </w:tc>
        <w:tc>
          <w:tcPr>
            <w:tcW w:w="1154"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167"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nil"/>
              <w:left w:val="single" w:sz="4" w:space="0" w:color="auto"/>
              <w:bottom w:val="single" w:sz="4" w:space="0" w:color="auto"/>
              <w:right w:val="single" w:sz="4" w:space="0" w:color="auto"/>
            </w:tcBorders>
            <w:noWrap/>
            <w:vAlign w:val="bottom"/>
            <w:hideMark/>
          </w:tcPr>
          <w:p w:rsidR="00FA5210" w:rsidRPr="00230B2A" w:rsidRDefault="00FA5210">
            <w:pPr>
              <w:spacing w:line="360" w:lineRule="auto"/>
              <w:ind w:left="198"/>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i. Retribusi</w:t>
            </w:r>
          </w:p>
        </w:tc>
        <w:tc>
          <w:tcPr>
            <w:tcW w:w="1154"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167"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nil"/>
              <w:left w:val="single" w:sz="4" w:space="0" w:color="auto"/>
              <w:bottom w:val="single" w:sz="4" w:space="0" w:color="auto"/>
              <w:right w:val="single" w:sz="4" w:space="0" w:color="auto"/>
            </w:tcBorders>
            <w:noWrap/>
            <w:vAlign w:val="bottom"/>
            <w:hideMark/>
          </w:tcPr>
          <w:p w:rsidR="00FA5210" w:rsidRPr="00230B2A" w:rsidRDefault="00FA5210">
            <w:pPr>
              <w:spacing w:line="360" w:lineRule="auto"/>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6. Biaya Tenaga Kerja (Rp) :</w:t>
            </w:r>
          </w:p>
        </w:tc>
        <w:tc>
          <w:tcPr>
            <w:tcW w:w="1154"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167"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nil"/>
              <w:left w:val="single" w:sz="4" w:space="0" w:color="auto"/>
              <w:bottom w:val="single" w:sz="4" w:space="0" w:color="auto"/>
              <w:right w:val="single" w:sz="4" w:space="0" w:color="auto"/>
            </w:tcBorders>
            <w:noWrap/>
            <w:vAlign w:val="bottom"/>
            <w:hideMark/>
          </w:tcPr>
          <w:p w:rsidR="00FA5210" w:rsidRPr="00230B2A" w:rsidRDefault="00FA5210" w:rsidP="00CC1C29">
            <w:pPr>
              <w:pStyle w:val="ListParagraph"/>
              <w:numPr>
                <w:ilvl w:val="0"/>
                <w:numId w:val="44"/>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Mengolah Tanah </w:t>
            </w:r>
          </w:p>
          <w:p w:rsidR="00FA5210" w:rsidRPr="00230B2A" w:rsidRDefault="00FA5210" w:rsidP="00CC1C29">
            <w:pPr>
              <w:pStyle w:val="ListParagraph"/>
              <w:numPr>
                <w:ilvl w:val="0"/>
                <w:numId w:val="45"/>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Tenaga Kerja dalam keluarga</w:t>
            </w:r>
          </w:p>
          <w:p w:rsidR="00FA5210" w:rsidRPr="00230B2A" w:rsidRDefault="00FA5210" w:rsidP="00CC1C29">
            <w:pPr>
              <w:pStyle w:val="ListParagraph"/>
              <w:numPr>
                <w:ilvl w:val="0"/>
                <w:numId w:val="45"/>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Tenaga kerja luar keluarga </w:t>
            </w:r>
          </w:p>
          <w:p w:rsidR="00FA5210" w:rsidRPr="00230B2A" w:rsidRDefault="00FA5210" w:rsidP="00CC1C29">
            <w:pPr>
              <w:pStyle w:val="ListParagraph"/>
              <w:numPr>
                <w:ilvl w:val="0"/>
                <w:numId w:val="45"/>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Tenaga kerja mesin (Traktor)</w:t>
            </w:r>
          </w:p>
          <w:p w:rsidR="00FA5210" w:rsidRPr="00230B2A" w:rsidRDefault="00FA5210" w:rsidP="00CC1C29">
            <w:pPr>
              <w:pStyle w:val="ListParagraph"/>
              <w:numPr>
                <w:ilvl w:val="0"/>
                <w:numId w:val="45"/>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Upah </w:t>
            </w:r>
          </w:p>
        </w:tc>
        <w:tc>
          <w:tcPr>
            <w:tcW w:w="1154"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HKO</w:t>
            </w:r>
          </w:p>
          <w:p w:rsidR="00FA5210" w:rsidRPr="00230B2A" w:rsidRDefault="00FA5210">
            <w:pPr>
              <w:spacing w:line="360" w:lineRule="auto"/>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HKO</w:t>
            </w:r>
          </w:p>
          <w:p w:rsidR="00FA5210" w:rsidRPr="00230B2A" w:rsidRDefault="00FA5210">
            <w:pPr>
              <w:spacing w:line="360" w:lineRule="auto"/>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HKM</w:t>
            </w:r>
          </w:p>
          <w:p w:rsidR="00FA5210" w:rsidRPr="00230B2A" w:rsidRDefault="00FA5210">
            <w:pPr>
              <w:spacing w:line="360" w:lineRule="auto"/>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RP </w:t>
            </w:r>
          </w:p>
        </w:tc>
        <w:tc>
          <w:tcPr>
            <w:tcW w:w="2167"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nil"/>
              <w:left w:val="single" w:sz="4" w:space="0" w:color="auto"/>
              <w:bottom w:val="single" w:sz="4" w:space="0" w:color="auto"/>
              <w:right w:val="single" w:sz="4" w:space="0" w:color="auto"/>
            </w:tcBorders>
            <w:noWrap/>
            <w:vAlign w:val="bottom"/>
            <w:hideMark/>
          </w:tcPr>
          <w:p w:rsidR="00FA5210" w:rsidRPr="00230B2A" w:rsidRDefault="00FA5210" w:rsidP="00CC1C29">
            <w:pPr>
              <w:pStyle w:val="ListParagraph"/>
              <w:numPr>
                <w:ilvl w:val="0"/>
                <w:numId w:val="44"/>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Pencabutan Bibit  </w:t>
            </w:r>
          </w:p>
          <w:p w:rsidR="00FA5210" w:rsidRPr="00230B2A" w:rsidRDefault="00FA5210" w:rsidP="00CC1C29">
            <w:pPr>
              <w:pStyle w:val="ListParagraph"/>
              <w:numPr>
                <w:ilvl w:val="0"/>
                <w:numId w:val="46"/>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Tenaga kerja dalam keluarga</w:t>
            </w:r>
          </w:p>
          <w:p w:rsidR="00FA5210" w:rsidRPr="00230B2A" w:rsidRDefault="00FA5210" w:rsidP="00CC1C29">
            <w:pPr>
              <w:pStyle w:val="ListParagraph"/>
              <w:numPr>
                <w:ilvl w:val="0"/>
                <w:numId w:val="46"/>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Tenaga kerja luar keluarga</w:t>
            </w:r>
          </w:p>
          <w:p w:rsidR="00FA5210" w:rsidRPr="00230B2A" w:rsidRDefault="00FA5210" w:rsidP="00CC1C29">
            <w:pPr>
              <w:pStyle w:val="ListParagraph"/>
              <w:numPr>
                <w:ilvl w:val="0"/>
                <w:numId w:val="46"/>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Biaya transportasi</w:t>
            </w:r>
          </w:p>
          <w:p w:rsidR="00FA5210" w:rsidRPr="00230B2A" w:rsidRDefault="00FA5210" w:rsidP="00CC1C29">
            <w:pPr>
              <w:pStyle w:val="ListParagraph"/>
              <w:numPr>
                <w:ilvl w:val="0"/>
                <w:numId w:val="46"/>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Konsumsi  </w:t>
            </w:r>
          </w:p>
        </w:tc>
        <w:tc>
          <w:tcPr>
            <w:tcW w:w="1154"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HKO</w:t>
            </w:r>
          </w:p>
          <w:p w:rsidR="00FA5210" w:rsidRPr="00230B2A" w:rsidRDefault="00FA5210">
            <w:pPr>
              <w:spacing w:line="360" w:lineRule="auto"/>
              <w:ind w:left="0" w:firstLine="0"/>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HKO</w:t>
            </w:r>
          </w:p>
          <w:p w:rsidR="00FA5210" w:rsidRPr="00230B2A" w:rsidRDefault="00FA5210">
            <w:pPr>
              <w:spacing w:line="360" w:lineRule="auto"/>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RP</w:t>
            </w:r>
          </w:p>
          <w:p w:rsidR="00FA5210" w:rsidRPr="00230B2A" w:rsidRDefault="00FA5210">
            <w:pPr>
              <w:spacing w:line="360" w:lineRule="auto"/>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RP</w:t>
            </w:r>
          </w:p>
        </w:tc>
        <w:tc>
          <w:tcPr>
            <w:tcW w:w="2167"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single" w:sz="4" w:space="0" w:color="auto"/>
              <w:left w:val="single" w:sz="4" w:space="0" w:color="auto"/>
              <w:bottom w:val="single" w:sz="4" w:space="0" w:color="auto"/>
              <w:right w:val="single" w:sz="4" w:space="0" w:color="auto"/>
            </w:tcBorders>
            <w:noWrap/>
            <w:vAlign w:val="bottom"/>
            <w:hideMark/>
          </w:tcPr>
          <w:p w:rsidR="00FA5210" w:rsidRPr="00230B2A" w:rsidRDefault="00FA5210" w:rsidP="00CC1C29">
            <w:pPr>
              <w:pStyle w:val="ListParagraph"/>
              <w:numPr>
                <w:ilvl w:val="0"/>
                <w:numId w:val="44"/>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Penanaman </w:t>
            </w:r>
          </w:p>
          <w:p w:rsidR="00FA5210" w:rsidRPr="00230B2A" w:rsidRDefault="00FA5210" w:rsidP="00CC1C29">
            <w:pPr>
              <w:pStyle w:val="ListParagraph"/>
              <w:numPr>
                <w:ilvl w:val="0"/>
                <w:numId w:val="47"/>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Tenaga kerja dalam keluarga</w:t>
            </w:r>
          </w:p>
          <w:p w:rsidR="00FA5210" w:rsidRPr="00230B2A" w:rsidRDefault="00FA5210" w:rsidP="00CC1C29">
            <w:pPr>
              <w:pStyle w:val="ListParagraph"/>
              <w:numPr>
                <w:ilvl w:val="0"/>
                <w:numId w:val="47"/>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Tenaga kerja luar keuarga</w:t>
            </w:r>
          </w:p>
          <w:p w:rsidR="00FA5210" w:rsidRPr="00230B2A" w:rsidRDefault="00FA5210" w:rsidP="00CC1C29">
            <w:pPr>
              <w:pStyle w:val="ListParagraph"/>
              <w:numPr>
                <w:ilvl w:val="0"/>
                <w:numId w:val="47"/>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Biaya transportasi </w:t>
            </w:r>
          </w:p>
          <w:p w:rsidR="00FA5210" w:rsidRPr="00230B2A" w:rsidRDefault="00FA5210" w:rsidP="00CC1C29">
            <w:pPr>
              <w:pStyle w:val="ListParagraph"/>
              <w:numPr>
                <w:ilvl w:val="0"/>
                <w:numId w:val="47"/>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Konsumsi </w:t>
            </w:r>
          </w:p>
        </w:tc>
        <w:tc>
          <w:tcPr>
            <w:tcW w:w="1154" w:type="dxa"/>
            <w:tcBorders>
              <w:top w:val="single" w:sz="4" w:space="0" w:color="auto"/>
              <w:left w:val="nil"/>
              <w:bottom w:val="single" w:sz="4" w:space="0" w:color="auto"/>
              <w:right w:val="single" w:sz="4" w:space="0" w:color="auto"/>
            </w:tcBorders>
            <w:noWrap/>
            <w:vAlign w:val="bottom"/>
          </w:tcPr>
          <w:p w:rsidR="00FA5210" w:rsidRPr="00230B2A" w:rsidRDefault="00FA5210">
            <w:pPr>
              <w:spacing w:line="360" w:lineRule="auto"/>
              <w:jc w:val="center"/>
              <w:rPr>
                <w:rFonts w:ascii="Times New Roman" w:eastAsia="Times New Roman" w:hAnsi="Times New Roman" w:cs="Times New Roman"/>
                <w:color w:val="000000"/>
                <w:sz w:val="24"/>
                <w:szCs w:val="24"/>
              </w:rPr>
            </w:pPr>
          </w:p>
          <w:p w:rsidR="00FA5210" w:rsidRPr="00230B2A" w:rsidRDefault="00FA5210">
            <w:pPr>
              <w:spacing w:line="360" w:lineRule="auto"/>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HKO</w:t>
            </w:r>
          </w:p>
          <w:p w:rsidR="00FA5210" w:rsidRPr="00230B2A" w:rsidRDefault="00FA5210">
            <w:pPr>
              <w:spacing w:line="360" w:lineRule="auto"/>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HKO </w:t>
            </w:r>
          </w:p>
          <w:p w:rsidR="00FA5210" w:rsidRPr="00230B2A" w:rsidRDefault="00FA5210">
            <w:pPr>
              <w:spacing w:line="360" w:lineRule="auto"/>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RP</w:t>
            </w:r>
          </w:p>
          <w:p w:rsidR="00FA5210" w:rsidRPr="00230B2A" w:rsidRDefault="00FA5210">
            <w:pPr>
              <w:spacing w:line="360" w:lineRule="auto"/>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RP</w:t>
            </w:r>
          </w:p>
        </w:tc>
        <w:tc>
          <w:tcPr>
            <w:tcW w:w="2167" w:type="dxa"/>
            <w:tcBorders>
              <w:top w:val="single" w:sz="4" w:space="0" w:color="auto"/>
              <w:left w:val="nil"/>
              <w:bottom w:val="single" w:sz="4" w:space="0" w:color="auto"/>
              <w:right w:val="single" w:sz="4" w:space="0" w:color="auto"/>
            </w:tcBorders>
            <w:noWrap/>
            <w:vAlign w:val="bottom"/>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p w:rsidR="00FA5210" w:rsidRPr="00230B2A" w:rsidRDefault="00FA5210">
            <w:pPr>
              <w:spacing w:line="360" w:lineRule="auto"/>
              <w:jc w:val="left"/>
              <w:rPr>
                <w:rFonts w:ascii="Times New Roman" w:eastAsia="Times New Roman" w:hAnsi="Times New Roman" w:cs="Times New Roman"/>
                <w:color w:val="000000"/>
                <w:sz w:val="24"/>
                <w:szCs w:val="24"/>
              </w:rPr>
            </w:pPr>
          </w:p>
          <w:p w:rsidR="00FA5210" w:rsidRPr="00230B2A" w:rsidRDefault="00FA5210">
            <w:pPr>
              <w:spacing w:line="360" w:lineRule="auto"/>
              <w:jc w:val="left"/>
              <w:rPr>
                <w:rFonts w:ascii="Times New Roman" w:eastAsia="Times New Roman" w:hAnsi="Times New Roman" w:cs="Times New Roman"/>
                <w:color w:val="000000"/>
                <w:sz w:val="24"/>
                <w:szCs w:val="24"/>
              </w:rPr>
            </w:pPr>
          </w:p>
        </w:tc>
        <w:tc>
          <w:tcPr>
            <w:tcW w:w="1559" w:type="dxa"/>
            <w:tcBorders>
              <w:top w:val="single" w:sz="4" w:space="0" w:color="auto"/>
              <w:left w:val="nil"/>
              <w:bottom w:val="single" w:sz="4" w:space="0" w:color="auto"/>
              <w:right w:val="single" w:sz="4" w:space="0" w:color="auto"/>
            </w:tcBorders>
            <w:noWrap/>
            <w:vAlign w:val="bottom"/>
          </w:tcPr>
          <w:p w:rsidR="00FA5210" w:rsidRPr="00230B2A" w:rsidRDefault="00FA5210">
            <w:pPr>
              <w:spacing w:line="360" w:lineRule="auto"/>
              <w:jc w:val="left"/>
              <w:rPr>
                <w:rFonts w:ascii="Times New Roman" w:eastAsia="Times New Roman" w:hAnsi="Times New Roman" w:cs="Times New Roman"/>
                <w:color w:val="000000"/>
                <w:sz w:val="24"/>
                <w:szCs w:val="24"/>
              </w:rPr>
            </w:pPr>
          </w:p>
          <w:p w:rsidR="00FA5210" w:rsidRPr="00230B2A" w:rsidRDefault="00FA5210">
            <w:pPr>
              <w:spacing w:line="360" w:lineRule="auto"/>
              <w:jc w:val="left"/>
              <w:rPr>
                <w:rFonts w:ascii="Times New Roman" w:eastAsia="Times New Roman" w:hAnsi="Times New Roman" w:cs="Times New Roman"/>
                <w:color w:val="000000"/>
                <w:sz w:val="24"/>
                <w:szCs w:val="24"/>
              </w:rPr>
            </w:pPr>
          </w:p>
          <w:p w:rsidR="00FA5210" w:rsidRPr="00230B2A" w:rsidRDefault="00FA5210">
            <w:pPr>
              <w:spacing w:line="360" w:lineRule="auto"/>
              <w:jc w:val="left"/>
              <w:rPr>
                <w:rFonts w:ascii="Times New Roman" w:eastAsia="Times New Roman" w:hAnsi="Times New Roman" w:cs="Times New Roman"/>
                <w:color w:val="000000"/>
                <w:sz w:val="24"/>
                <w:szCs w:val="24"/>
              </w:rPr>
            </w:pPr>
          </w:p>
        </w:tc>
      </w:tr>
      <w:tr w:rsidR="00FA5210" w:rsidRPr="00230B2A" w:rsidTr="00314663">
        <w:trPr>
          <w:trHeight w:val="300"/>
        </w:trPr>
        <w:tc>
          <w:tcPr>
            <w:tcW w:w="4133" w:type="dxa"/>
            <w:tcBorders>
              <w:top w:val="single" w:sz="4" w:space="0" w:color="auto"/>
              <w:left w:val="single" w:sz="4" w:space="0" w:color="auto"/>
              <w:bottom w:val="single" w:sz="4" w:space="0" w:color="auto"/>
              <w:right w:val="single" w:sz="4" w:space="0" w:color="auto"/>
            </w:tcBorders>
            <w:noWrap/>
            <w:vAlign w:val="bottom"/>
            <w:hideMark/>
          </w:tcPr>
          <w:p w:rsidR="00FA5210" w:rsidRPr="00230B2A" w:rsidRDefault="00FA5210" w:rsidP="00CC1C29">
            <w:pPr>
              <w:pStyle w:val="ListParagraph"/>
              <w:numPr>
                <w:ilvl w:val="0"/>
                <w:numId w:val="44"/>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Pemupukan </w:t>
            </w:r>
          </w:p>
          <w:p w:rsidR="00FA5210" w:rsidRPr="00230B2A" w:rsidRDefault="00FA5210" w:rsidP="00CC1C29">
            <w:pPr>
              <w:pStyle w:val="ListParagraph"/>
              <w:numPr>
                <w:ilvl w:val="0"/>
                <w:numId w:val="48"/>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Tenaga kerja dalam keluarga</w:t>
            </w:r>
          </w:p>
          <w:p w:rsidR="00FA5210" w:rsidRPr="00230B2A" w:rsidRDefault="00FA5210" w:rsidP="00CC1C29">
            <w:pPr>
              <w:pStyle w:val="ListParagraph"/>
              <w:numPr>
                <w:ilvl w:val="0"/>
                <w:numId w:val="48"/>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Tenaga kerja luar keluarga</w:t>
            </w:r>
          </w:p>
          <w:p w:rsidR="00FA5210" w:rsidRPr="00230B2A" w:rsidRDefault="00FA5210" w:rsidP="00CC1C29">
            <w:pPr>
              <w:pStyle w:val="ListParagraph"/>
              <w:numPr>
                <w:ilvl w:val="0"/>
                <w:numId w:val="48"/>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Upah </w:t>
            </w:r>
          </w:p>
        </w:tc>
        <w:tc>
          <w:tcPr>
            <w:tcW w:w="1154"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HKO</w:t>
            </w:r>
          </w:p>
          <w:p w:rsidR="00FA5210" w:rsidRPr="00230B2A" w:rsidRDefault="00FA5210">
            <w:pPr>
              <w:spacing w:line="360" w:lineRule="auto"/>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HKO</w:t>
            </w:r>
          </w:p>
          <w:p w:rsidR="00FA5210" w:rsidRPr="00230B2A" w:rsidRDefault="00FA5210">
            <w:pPr>
              <w:spacing w:line="360" w:lineRule="auto"/>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RP</w:t>
            </w:r>
          </w:p>
        </w:tc>
        <w:tc>
          <w:tcPr>
            <w:tcW w:w="2167"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314663">
        <w:trPr>
          <w:trHeight w:val="300"/>
        </w:trPr>
        <w:tc>
          <w:tcPr>
            <w:tcW w:w="4133" w:type="dxa"/>
            <w:tcBorders>
              <w:top w:val="single" w:sz="4" w:space="0" w:color="auto"/>
              <w:left w:val="single" w:sz="4" w:space="0" w:color="auto"/>
              <w:bottom w:val="single" w:sz="4" w:space="0" w:color="auto"/>
              <w:right w:val="single" w:sz="4" w:space="0" w:color="auto"/>
            </w:tcBorders>
            <w:noWrap/>
            <w:vAlign w:val="bottom"/>
            <w:hideMark/>
          </w:tcPr>
          <w:p w:rsidR="00FA5210" w:rsidRPr="00230B2A" w:rsidRDefault="00FA5210" w:rsidP="00CC1C29">
            <w:pPr>
              <w:pStyle w:val="ListParagraph"/>
              <w:numPr>
                <w:ilvl w:val="0"/>
                <w:numId w:val="44"/>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lastRenderedPageBreak/>
              <w:t>Pengendalian OPT</w:t>
            </w:r>
          </w:p>
          <w:p w:rsidR="00FA5210" w:rsidRPr="00230B2A" w:rsidRDefault="00FA5210" w:rsidP="00CC1C29">
            <w:pPr>
              <w:pStyle w:val="ListParagraph"/>
              <w:numPr>
                <w:ilvl w:val="0"/>
                <w:numId w:val="49"/>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Tenaga kerja dalam keluarga</w:t>
            </w:r>
          </w:p>
          <w:p w:rsidR="00FA5210" w:rsidRPr="00230B2A" w:rsidRDefault="00FA5210" w:rsidP="00CC1C29">
            <w:pPr>
              <w:pStyle w:val="ListParagraph"/>
              <w:numPr>
                <w:ilvl w:val="0"/>
                <w:numId w:val="49"/>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Tenaga kerja luar keluarga </w:t>
            </w:r>
          </w:p>
        </w:tc>
        <w:tc>
          <w:tcPr>
            <w:tcW w:w="1154"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HKO</w:t>
            </w:r>
          </w:p>
          <w:p w:rsidR="00FA5210" w:rsidRPr="00230B2A" w:rsidRDefault="00FA5210">
            <w:pPr>
              <w:spacing w:line="360" w:lineRule="auto"/>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HKO</w:t>
            </w:r>
          </w:p>
        </w:tc>
        <w:tc>
          <w:tcPr>
            <w:tcW w:w="2167"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single" w:sz="4" w:space="0" w:color="auto"/>
              <w:left w:val="single" w:sz="4" w:space="0" w:color="auto"/>
              <w:bottom w:val="single" w:sz="4" w:space="0" w:color="auto"/>
              <w:right w:val="single" w:sz="4" w:space="0" w:color="auto"/>
            </w:tcBorders>
            <w:noWrap/>
            <w:vAlign w:val="bottom"/>
            <w:hideMark/>
          </w:tcPr>
          <w:p w:rsidR="00FA5210" w:rsidRPr="00230B2A" w:rsidRDefault="00FA5210" w:rsidP="00CC1C29">
            <w:pPr>
              <w:pStyle w:val="ListParagraph"/>
              <w:numPr>
                <w:ilvl w:val="0"/>
                <w:numId w:val="44"/>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Penyiangan</w:t>
            </w:r>
          </w:p>
          <w:p w:rsidR="00FA5210" w:rsidRPr="00230B2A" w:rsidRDefault="00FA5210" w:rsidP="00CC1C29">
            <w:pPr>
              <w:pStyle w:val="ListParagraph"/>
              <w:numPr>
                <w:ilvl w:val="0"/>
                <w:numId w:val="50"/>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Tenaga kerja dalam keluarga</w:t>
            </w:r>
          </w:p>
          <w:p w:rsidR="00FA5210" w:rsidRPr="00230B2A" w:rsidRDefault="00FA5210" w:rsidP="00CC1C29">
            <w:pPr>
              <w:pStyle w:val="ListParagraph"/>
              <w:numPr>
                <w:ilvl w:val="0"/>
                <w:numId w:val="50"/>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Tenaga kerja luar keluarga</w:t>
            </w:r>
          </w:p>
        </w:tc>
        <w:tc>
          <w:tcPr>
            <w:tcW w:w="1154" w:type="dxa"/>
            <w:tcBorders>
              <w:top w:val="single" w:sz="4" w:space="0" w:color="auto"/>
              <w:left w:val="nil"/>
              <w:bottom w:val="single" w:sz="4" w:space="0" w:color="auto"/>
              <w:right w:val="single" w:sz="4" w:space="0" w:color="auto"/>
            </w:tcBorders>
            <w:noWrap/>
            <w:vAlign w:val="bottom"/>
          </w:tcPr>
          <w:p w:rsidR="00FA5210" w:rsidRPr="00230B2A" w:rsidRDefault="00FA5210">
            <w:pPr>
              <w:spacing w:line="360" w:lineRule="auto"/>
              <w:jc w:val="center"/>
              <w:rPr>
                <w:rFonts w:ascii="Times New Roman" w:eastAsia="Times New Roman" w:hAnsi="Times New Roman" w:cs="Times New Roman"/>
                <w:color w:val="000000"/>
                <w:sz w:val="24"/>
                <w:szCs w:val="24"/>
              </w:rPr>
            </w:pPr>
          </w:p>
          <w:p w:rsidR="00FA5210" w:rsidRPr="00230B2A" w:rsidRDefault="00FA5210">
            <w:pPr>
              <w:spacing w:line="360" w:lineRule="auto"/>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HKO</w:t>
            </w:r>
          </w:p>
          <w:p w:rsidR="00FA5210" w:rsidRPr="00230B2A" w:rsidRDefault="00FA5210">
            <w:pPr>
              <w:spacing w:line="360" w:lineRule="auto"/>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HKO</w:t>
            </w:r>
          </w:p>
        </w:tc>
        <w:tc>
          <w:tcPr>
            <w:tcW w:w="2167"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single" w:sz="4" w:space="0" w:color="auto"/>
              <w:left w:val="single" w:sz="4" w:space="0" w:color="auto"/>
              <w:bottom w:val="single" w:sz="4" w:space="0" w:color="auto"/>
              <w:right w:val="single" w:sz="4" w:space="0" w:color="auto"/>
            </w:tcBorders>
            <w:noWrap/>
            <w:vAlign w:val="bottom"/>
            <w:hideMark/>
          </w:tcPr>
          <w:p w:rsidR="00FA5210" w:rsidRPr="00230B2A" w:rsidRDefault="00FA5210" w:rsidP="00CC1C29">
            <w:pPr>
              <w:pStyle w:val="ListParagraph"/>
              <w:numPr>
                <w:ilvl w:val="0"/>
                <w:numId w:val="44"/>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Panen</w:t>
            </w:r>
          </w:p>
          <w:p w:rsidR="00FA5210" w:rsidRPr="00230B2A" w:rsidRDefault="00FA5210" w:rsidP="00CC1C29">
            <w:pPr>
              <w:pStyle w:val="ListParagraph"/>
              <w:numPr>
                <w:ilvl w:val="0"/>
                <w:numId w:val="51"/>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Tenaga kerja dalam keluarga</w:t>
            </w:r>
          </w:p>
          <w:p w:rsidR="00FA5210" w:rsidRPr="00230B2A" w:rsidRDefault="00FA5210" w:rsidP="00CC1C29">
            <w:pPr>
              <w:pStyle w:val="ListParagraph"/>
              <w:numPr>
                <w:ilvl w:val="0"/>
                <w:numId w:val="51"/>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Tenaga kerja luar keluarga</w:t>
            </w:r>
          </w:p>
          <w:p w:rsidR="00FA5210" w:rsidRPr="00230B2A" w:rsidRDefault="00FA5210" w:rsidP="00CC1C29">
            <w:pPr>
              <w:pStyle w:val="ListParagraph"/>
              <w:numPr>
                <w:ilvl w:val="0"/>
                <w:numId w:val="51"/>
              </w:num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Tenaga kerja mesin (Combain)</w:t>
            </w:r>
          </w:p>
        </w:tc>
        <w:tc>
          <w:tcPr>
            <w:tcW w:w="1154"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HKO</w:t>
            </w:r>
          </w:p>
          <w:p w:rsidR="00FA5210" w:rsidRPr="00230B2A" w:rsidRDefault="00FA5210">
            <w:pPr>
              <w:spacing w:line="360" w:lineRule="auto"/>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HKO</w:t>
            </w:r>
          </w:p>
          <w:p w:rsidR="00FA5210" w:rsidRPr="00230B2A" w:rsidRDefault="00FA5210">
            <w:pPr>
              <w:spacing w:line="360" w:lineRule="auto"/>
              <w:jc w:val="center"/>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HKM</w:t>
            </w:r>
          </w:p>
        </w:tc>
        <w:tc>
          <w:tcPr>
            <w:tcW w:w="2167"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single" w:sz="4" w:space="0" w:color="auto"/>
              <w:left w:val="single" w:sz="4" w:space="0" w:color="auto"/>
              <w:bottom w:val="single" w:sz="4" w:space="0" w:color="auto"/>
              <w:right w:val="single" w:sz="4" w:space="0" w:color="auto"/>
            </w:tcBorders>
            <w:noWrap/>
            <w:vAlign w:val="bottom"/>
            <w:hideMark/>
          </w:tcPr>
          <w:p w:rsidR="00FA5210" w:rsidRPr="00230B2A" w:rsidRDefault="00FA5210">
            <w:pPr>
              <w:spacing w:line="360" w:lineRule="auto"/>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8.  Transportasi</w:t>
            </w:r>
          </w:p>
        </w:tc>
        <w:tc>
          <w:tcPr>
            <w:tcW w:w="1154"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167"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single" w:sz="4" w:space="0" w:color="auto"/>
              <w:left w:val="single" w:sz="4" w:space="0" w:color="auto"/>
              <w:bottom w:val="single" w:sz="4" w:space="0" w:color="auto"/>
              <w:right w:val="single" w:sz="4" w:space="0" w:color="auto"/>
            </w:tcBorders>
            <w:noWrap/>
            <w:vAlign w:val="bottom"/>
            <w:hideMark/>
          </w:tcPr>
          <w:p w:rsidR="00FA5210" w:rsidRPr="00230B2A" w:rsidRDefault="00FA5210">
            <w:pPr>
              <w:spacing w:line="360" w:lineRule="auto"/>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  9. Pasca Panen</w:t>
            </w:r>
          </w:p>
        </w:tc>
        <w:tc>
          <w:tcPr>
            <w:tcW w:w="1154"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167"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4133" w:type="dxa"/>
            <w:tcBorders>
              <w:top w:val="single" w:sz="4" w:space="0" w:color="auto"/>
              <w:left w:val="single" w:sz="4" w:space="0" w:color="auto"/>
              <w:bottom w:val="single" w:sz="4" w:space="0" w:color="auto"/>
              <w:right w:val="single" w:sz="4" w:space="0" w:color="auto"/>
            </w:tcBorders>
            <w:noWrap/>
            <w:vAlign w:val="bottom"/>
            <w:hideMark/>
          </w:tcPr>
          <w:p w:rsidR="00FA5210" w:rsidRPr="00230B2A" w:rsidRDefault="00FA5210">
            <w:pPr>
              <w:spacing w:line="360" w:lineRule="auto"/>
              <w:ind w:left="0" w:firstLine="0"/>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10.  Biaya Lain-lain</w:t>
            </w:r>
          </w:p>
        </w:tc>
        <w:tc>
          <w:tcPr>
            <w:tcW w:w="1154"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2167"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single" w:sz="4" w:space="0" w:color="auto"/>
              <w:left w:val="nil"/>
              <w:bottom w:val="single" w:sz="4" w:space="0" w:color="auto"/>
              <w:right w:val="single" w:sz="4" w:space="0" w:color="auto"/>
            </w:tcBorders>
            <w:noWrap/>
            <w:vAlign w:val="bottom"/>
            <w:hideMark/>
          </w:tcPr>
          <w:p w:rsidR="00FA5210" w:rsidRPr="00230B2A" w:rsidRDefault="00FA5210">
            <w:pPr>
              <w:spacing w:line="36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bl>
    <w:p w:rsidR="00FA5210" w:rsidRPr="00230B2A" w:rsidRDefault="00FA5210" w:rsidP="00CC1C29">
      <w:pPr>
        <w:pStyle w:val="ListParagraph"/>
        <w:numPr>
          <w:ilvl w:val="0"/>
          <w:numId w:val="40"/>
        </w:numPr>
        <w:spacing w:before="240" w:after="120" w:line="360" w:lineRule="auto"/>
        <w:ind w:left="851" w:hanging="851"/>
        <w:rPr>
          <w:rFonts w:ascii="Times New Roman" w:hAnsi="Times New Roman" w:cs="Times New Roman"/>
          <w:b/>
          <w:sz w:val="24"/>
          <w:szCs w:val="24"/>
        </w:rPr>
      </w:pPr>
      <w:r w:rsidRPr="00230B2A">
        <w:rPr>
          <w:rFonts w:ascii="Times New Roman" w:hAnsi="Times New Roman" w:cs="Times New Roman"/>
          <w:b/>
          <w:sz w:val="24"/>
          <w:szCs w:val="24"/>
        </w:rPr>
        <w:t>PENYUSUTAN ALAT</w:t>
      </w:r>
    </w:p>
    <w:tbl>
      <w:tblPr>
        <w:tblW w:w="9096" w:type="dxa"/>
        <w:tblInd w:w="84" w:type="dxa"/>
        <w:tblLook w:val="04A0"/>
      </w:tblPr>
      <w:tblGrid>
        <w:gridCol w:w="1867"/>
        <w:gridCol w:w="1701"/>
        <w:gridCol w:w="1559"/>
        <w:gridCol w:w="1985"/>
        <w:gridCol w:w="1984"/>
      </w:tblGrid>
      <w:tr w:rsidR="00FA5210" w:rsidRPr="00230B2A" w:rsidTr="00FA5210">
        <w:trPr>
          <w:trHeight w:val="583"/>
        </w:trPr>
        <w:tc>
          <w:tcPr>
            <w:tcW w:w="1867" w:type="dxa"/>
            <w:tcBorders>
              <w:top w:val="single" w:sz="4" w:space="0" w:color="auto"/>
              <w:left w:val="single" w:sz="4" w:space="0" w:color="auto"/>
              <w:bottom w:val="single" w:sz="4" w:space="0" w:color="auto"/>
              <w:right w:val="single" w:sz="4" w:space="0" w:color="auto"/>
            </w:tcBorders>
            <w:noWrap/>
            <w:vAlign w:val="center"/>
            <w:hideMark/>
          </w:tcPr>
          <w:p w:rsidR="00FA5210" w:rsidRPr="00230B2A" w:rsidRDefault="00FA5210">
            <w:pPr>
              <w:spacing w:line="240" w:lineRule="auto"/>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Nama alat</w:t>
            </w:r>
          </w:p>
        </w:tc>
        <w:tc>
          <w:tcPr>
            <w:tcW w:w="1701" w:type="dxa"/>
            <w:tcBorders>
              <w:top w:val="single" w:sz="4" w:space="0" w:color="auto"/>
              <w:left w:val="nil"/>
              <w:bottom w:val="single" w:sz="4" w:space="0" w:color="auto"/>
              <w:right w:val="single" w:sz="4" w:space="0" w:color="auto"/>
            </w:tcBorders>
            <w:noWrap/>
            <w:vAlign w:val="center"/>
            <w:hideMark/>
          </w:tcPr>
          <w:p w:rsidR="00FA5210" w:rsidRPr="00230B2A" w:rsidRDefault="00FA5210">
            <w:pPr>
              <w:spacing w:line="240" w:lineRule="auto"/>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Harga Beli</w:t>
            </w:r>
          </w:p>
        </w:tc>
        <w:tc>
          <w:tcPr>
            <w:tcW w:w="1559" w:type="dxa"/>
            <w:tcBorders>
              <w:top w:val="single" w:sz="4" w:space="0" w:color="auto"/>
              <w:left w:val="nil"/>
              <w:bottom w:val="single" w:sz="4" w:space="0" w:color="auto"/>
              <w:right w:val="single" w:sz="4" w:space="0" w:color="auto"/>
            </w:tcBorders>
            <w:noWrap/>
            <w:vAlign w:val="center"/>
            <w:hideMark/>
          </w:tcPr>
          <w:p w:rsidR="00FA5210" w:rsidRPr="00230B2A" w:rsidRDefault="00FA5210">
            <w:pPr>
              <w:spacing w:line="240" w:lineRule="auto"/>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Jumlah (unit)</w:t>
            </w:r>
          </w:p>
        </w:tc>
        <w:tc>
          <w:tcPr>
            <w:tcW w:w="1985" w:type="dxa"/>
            <w:tcBorders>
              <w:top w:val="single" w:sz="4" w:space="0" w:color="auto"/>
              <w:left w:val="nil"/>
              <w:bottom w:val="single" w:sz="4" w:space="0" w:color="auto"/>
              <w:right w:val="single" w:sz="4" w:space="0" w:color="auto"/>
            </w:tcBorders>
            <w:noWrap/>
            <w:vAlign w:val="center"/>
            <w:hideMark/>
          </w:tcPr>
          <w:p w:rsidR="00FA5210" w:rsidRPr="00230B2A" w:rsidRDefault="00FA5210">
            <w:pPr>
              <w:spacing w:line="240" w:lineRule="auto"/>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Umur Pakai (tahun)</w:t>
            </w:r>
          </w:p>
        </w:tc>
        <w:tc>
          <w:tcPr>
            <w:tcW w:w="1984" w:type="dxa"/>
            <w:tcBorders>
              <w:top w:val="single" w:sz="4" w:space="0" w:color="auto"/>
              <w:left w:val="nil"/>
              <w:bottom w:val="single" w:sz="4" w:space="0" w:color="auto"/>
              <w:right w:val="single" w:sz="4" w:space="0" w:color="auto"/>
            </w:tcBorders>
            <w:noWrap/>
            <w:vAlign w:val="center"/>
            <w:hideMark/>
          </w:tcPr>
          <w:p w:rsidR="00FA5210" w:rsidRPr="00230B2A" w:rsidRDefault="00FA5210">
            <w:pPr>
              <w:spacing w:line="240" w:lineRule="auto"/>
              <w:jc w:val="center"/>
              <w:rPr>
                <w:rFonts w:ascii="Times New Roman" w:eastAsia="Times New Roman" w:hAnsi="Times New Roman" w:cs="Times New Roman"/>
                <w:b/>
                <w:color w:val="000000"/>
                <w:sz w:val="24"/>
                <w:szCs w:val="24"/>
              </w:rPr>
            </w:pPr>
            <w:r w:rsidRPr="00230B2A">
              <w:rPr>
                <w:rFonts w:ascii="Times New Roman" w:eastAsia="Times New Roman" w:hAnsi="Times New Roman" w:cs="Times New Roman"/>
                <w:b/>
                <w:color w:val="000000"/>
                <w:sz w:val="24"/>
                <w:szCs w:val="24"/>
              </w:rPr>
              <w:t>Nilai (Rp)</w:t>
            </w:r>
          </w:p>
        </w:tc>
      </w:tr>
      <w:tr w:rsidR="00FA5210" w:rsidRPr="00230B2A" w:rsidTr="00FA5210">
        <w:trPr>
          <w:trHeight w:val="301"/>
        </w:trPr>
        <w:tc>
          <w:tcPr>
            <w:tcW w:w="1867" w:type="dxa"/>
            <w:tcBorders>
              <w:top w:val="nil"/>
              <w:left w:val="single" w:sz="4" w:space="0" w:color="auto"/>
              <w:bottom w:val="single" w:sz="4" w:space="0" w:color="auto"/>
              <w:right w:val="single" w:sz="4" w:space="0" w:color="auto"/>
            </w:tcBorders>
            <w:noWrap/>
            <w:vAlign w:val="bottom"/>
            <w:hideMark/>
          </w:tcPr>
          <w:p w:rsidR="00FA5210" w:rsidRPr="00230B2A" w:rsidRDefault="00FA5210">
            <w:pPr>
              <w:spacing w:line="24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a. Cangkul</w:t>
            </w:r>
          </w:p>
        </w:tc>
        <w:tc>
          <w:tcPr>
            <w:tcW w:w="1701" w:type="dxa"/>
            <w:tcBorders>
              <w:top w:val="nil"/>
              <w:left w:val="nil"/>
              <w:bottom w:val="single" w:sz="4" w:space="0" w:color="auto"/>
              <w:right w:val="single" w:sz="4" w:space="0" w:color="auto"/>
            </w:tcBorders>
            <w:noWrap/>
            <w:vAlign w:val="bottom"/>
            <w:hideMark/>
          </w:tcPr>
          <w:p w:rsidR="00FA5210" w:rsidRPr="00230B2A" w:rsidRDefault="00FA5210">
            <w:pPr>
              <w:spacing w:line="24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noWrap/>
            <w:vAlign w:val="bottom"/>
            <w:hideMark/>
          </w:tcPr>
          <w:p w:rsidR="00FA5210" w:rsidRPr="00230B2A" w:rsidRDefault="00FA5210">
            <w:pPr>
              <w:spacing w:line="24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985" w:type="dxa"/>
            <w:tcBorders>
              <w:top w:val="nil"/>
              <w:left w:val="nil"/>
              <w:bottom w:val="single" w:sz="4" w:space="0" w:color="auto"/>
              <w:right w:val="single" w:sz="4" w:space="0" w:color="auto"/>
            </w:tcBorders>
            <w:noWrap/>
            <w:vAlign w:val="bottom"/>
            <w:hideMark/>
          </w:tcPr>
          <w:p w:rsidR="00FA5210" w:rsidRPr="00230B2A" w:rsidRDefault="00FA5210">
            <w:pPr>
              <w:spacing w:line="24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984" w:type="dxa"/>
            <w:tcBorders>
              <w:top w:val="nil"/>
              <w:left w:val="nil"/>
              <w:bottom w:val="single" w:sz="4" w:space="0" w:color="auto"/>
              <w:right w:val="single" w:sz="4" w:space="0" w:color="auto"/>
            </w:tcBorders>
            <w:noWrap/>
            <w:vAlign w:val="bottom"/>
            <w:hideMark/>
          </w:tcPr>
          <w:p w:rsidR="00FA5210" w:rsidRPr="00230B2A" w:rsidRDefault="00FA5210">
            <w:pPr>
              <w:spacing w:line="24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1867" w:type="dxa"/>
            <w:tcBorders>
              <w:top w:val="nil"/>
              <w:left w:val="single" w:sz="4" w:space="0" w:color="auto"/>
              <w:bottom w:val="single" w:sz="4" w:space="0" w:color="auto"/>
              <w:right w:val="single" w:sz="4" w:space="0" w:color="auto"/>
            </w:tcBorders>
            <w:noWrap/>
            <w:vAlign w:val="bottom"/>
            <w:hideMark/>
          </w:tcPr>
          <w:p w:rsidR="00FA5210" w:rsidRPr="00230B2A" w:rsidRDefault="00FA5210">
            <w:pPr>
              <w:spacing w:line="24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xml:space="preserve">b. Sprayer </w:t>
            </w:r>
          </w:p>
        </w:tc>
        <w:tc>
          <w:tcPr>
            <w:tcW w:w="1701" w:type="dxa"/>
            <w:tcBorders>
              <w:top w:val="nil"/>
              <w:left w:val="nil"/>
              <w:bottom w:val="single" w:sz="4" w:space="0" w:color="auto"/>
              <w:right w:val="single" w:sz="4" w:space="0" w:color="auto"/>
            </w:tcBorders>
            <w:noWrap/>
            <w:vAlign w:val="bottom"/>
            <w:hideMark/>
          </w:tcPr>
          <w:p w:rsidR="00FA5210" w:rsidRPr="00230B2A" w:rsidRDefault="00FA5210">
            <w:pPr>
              <w:spacing w:line="24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noWrap/>
            <w:vAlign w:val="bottom"/>
            <w:hideMark/>
          </w:tcPr>
          <w:p w:rsidR="00FA5210" w:rsidRPr="00230B2A" w:rsidRDefault="00FA5210">
            <w:pPr>
              <w:spacing w:line="24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985" w:type="dxa"/>
            <w:tcBorders>
              <w:top w:val="nil"/>
              <w:left w:val="nil"/>
              <w:bottom w:val="single" w:sz="4" w:space="0" w:color="auto"/>
              <w:right w:val="single" w:sz="4" w:space="0" w:color="auto"/>
            </w:tcBorders>
            <w:noWrap/>
            <w:vAlign w:val="bottom"/>
            <w:hideMark/>
          </w:tcPr>
          <w:p w:rsidR="00FA5210" w:rsidRPr="00230B2A" w:rsidRDefault="00FA5210">
            <w:pPr>
              <w:spacing w:line="24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984" w:type="dxa"/>
            <w:tcBorders>
              <w:top w:val="nil"/>
              <w:left w:val="nil"/>
              <w:bottom w:val="single" w:sz="4" w:space="0" w:color="auto"/>
              <w:right w:val="single" w:sz="4" w:space="0" w:color="auto"/>
            </w:tcBorders>
            <w:noWrap/>
            <w:vAlign w:val="bottom"/>
            <w:hideMark/>
          </w:tcPr>
          <w:p w:rsidR="00FA5210" w:rsidRPr="00230B2A" w:rsidRDefault="00FA5210">
            <w:pPr>
              <w:spacing w:line="24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r w:rsidR="00FA5210" w:rsidRPr="00230B2A" w:rsidTr="00FA5210">
        <w:trPr>
          <w:trHeight w:val="300"/>
        </w:trPr>
        <w:tc>
          <w:tcPr>
            <w:tcW w:w="1867" w:type="dxa"/>
            <w:tcBorders>
              <w:top w:val="nil"/>
              <w:left w:val="single" w:sz="4" w:space="0" w:color="auto"/>
              <w:bottom w:val="single" w:sz="4" w:space="0" w:color="auto"/>
              <w:right w:val="single" w:sz="4" w:space="0" w:color="auto"/>
            </w:tcBorders>
            <w:noWrap/>
            <w:vAlign w:val="bottom"/>
            <w:hideMark/>
          </w:tcPr>
          <w:p w:rsidR="00FA5210" w:rsidRPr="00230B2A" w:rsidRDefault="00FA5210">
            <w:pPr>
              <w:spacing w:line="240" w:lineRule="auto"/>
              <w:ind w:left="0" w:hanging="567"/>
              <w:rPr>
                <w:rFonts w:ascii="Times New Roman" w:hAnsi="Times New Roman" w:cs="Times New Roman"/>
              </w:rPr>
            </w:pPr>
          </w:p>
        </w:tc>
        <w:tc>
          <w:tcPr>
            <w:tcW w:w="1701" w:type="dxa"/>
            <w:tcBorders>
              <w:top w:val="nil"/>
              <w:left w:val="nil"/>
              <w:bottom w:val="single" w:sz="4" w:space="0" w:color="auto"/>
              <w:right w:val="single" w:sz="4" w:space="0" w:color="auto"/>
            </w:tcBorders>
            <w:noWrap/>
            <w:vAlign w:val="bottom"/>
            <w:hideMark/>
          </w:tcPr>
          <w:p w:rsidR="00FA5210" w:rsidRPr="00230B2A" w:rsidRDefault="00FA5210">
            <w:pPr>
              <w:spacing w:line="24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noWrap/>
            <w:vAlign w:val="bottom"/>
            <w:hideMark/>
          </w:tcPr>
          <w:p w:rsidR="00FA5210" w:rsidRPr="00230B2A" w:rsidRDefault="00FA5210">
            <w:pPr>
              <w:spacing w:line="24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985" w:type="dxa"/>
            <w:tcBorders>
              <w:top w:val="nil"/>
              <w:left w:val="nil"/>
              <w:bottom w:val="single" w:sz="4" w:space="0" w:color="auto"/>
              <w:right w:val="single" w:sz="4" w:space="0" w:color="auto"/>
            </w:tcBorders>
            <w:noWrap/>
            <w:vAlign w:val="bottom"/>
            <w:hideMark/>
          </w:tcPr>
          <w:p w:rsidR="00FA5210" w:rsidRPr="00230B2A" w:rsidRDefault="00FA5210">
            <w:pPr>
              <w:spacing w:line="24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c>
          <w:tcPr>
            <w:tcW w:w="1984" w:type="dxa"/>
            <w:tcBorders>
              <w:top w:val="nil"/>
              <w:left w:val="nil"/>
              <w:bottom w:val="single" w:sz="4" w:space="0" w:color="auto"/>
              <w:right w:val="single" w:sz="4" w:space="0" w:color="auto"/>
            </w:tcBorders>
            <w:noWrap/>
            <w:vAlign w:val="bottom"/>
            <w:hideMark/>
          </w:tcPr>
          <w:p w:rsidR="00FA5210" w:rsidRPr="00230B2A" w:rsidRDefault="00FA5210">
            <w:pPr>
              <w:spacing w:line="240" w:lineRule="auto"/>
              <w:jc w:val="left"/>
              <w:rPr>
                <w:rFonts w:ascii="Times New Roman" w:eastAsia="Times New Roman" w:hAnsi="Times New Roman" w:cs="Times New Roman"/>
                <w:color w:val="000000"/>
                <w:sz w:val="24"/>
                <w:szCs w:val="24"/>
              </w:rPr>
            </w:pPr>
            <w:r w:rsidRPr="00230B2A">
              <w:rPr>
                <w:rFonts w:ascii="Times New Roman" w:eastAsia="Times New Roman" w:hAnsi="Times New Roman" w:cs="Times New Roman"/>
                <w:color w:val="000000"/>
                <w:sz w:val="24"/>
                <w:szCs w:val="24"/>
              </w:rPr>
              <w:t> </w:t>
            </w:r>
          </w:p>
        </w:tc>
      </w:tr>
    </w:tbl>
    <w:p w:rsidR="00FA5210" w:rsidRPr="00230B2A" w:rsidRDefault="00FA5210" w:rsidP="00FA5210">
      <w:pPr>
        <w:ind w:left="0" w:firstLine="0"/>
        <w:rPr>
          <w:rFonts w:ascii="Times New Roman" w:hAnsi="Times New Roman" w:cs="Times New Roman"/>
          <w:b/>
          <w:sz w:val="24"/>
          <w:szCs w:val="24"/>
        </w:rPr>
      </w:pPr>
    </w:p>
    <w:tbl>
      <w:tblPr>
        <w:tblpPr w:leftFromText="180" w:rightFromText="180" w:vertAnchor="text" w:horzAnchor="margin" w:tblpXSpec="center" w:tblpY="-884"/>
        <w:tblW w:w="10610" w:type="dxa"/>
        <w:tblLook w:val="04A0"/>
      </w:tblPr>
      <w:tblGrid>
        <w:gridCol w:w="436"/>
        <w:gridCol w:w="236"/>
        <w:gridCol w:w="1560"/>
        <w:gridCol w:w="1417"/>
        <w:gridCol w:w="1276"/>
        <w:gridCol w:w="1293"/>
        <w:gridCol w:w="1559"/>
        <w:gridCol w:w="1559"/>
        <w:gridCol w:w="1274"/>
      </w:tblGrid>
      <w:tr w:rsidR="00FA5210" w:rsidRPr="00230B2A" w:rsidTr="00FA5210">
        <w:trPr>
          <w:trHeight w:val="330"/>
        </w:trPr>
        <w:tc>
          <w:tcPr>
            <w:tcW w:w="10610" w:type="dxa"/>
            <w:gridSpan w:val="9"/>
            <w:tcBorders>
              <w:top w:val="single" w:sz="8" w:space="0" w:color="auto"/>
              <w:left w:val="single" w:sz="8" w:space="0" w:color="000000"/>
              <w:bottom w:val="single" w:sz="8" w:space="0" w:color="auto"/>
              <w:right w:val="single" w:sz="8" w:space="0" w:color="000000"/>
            </w:tcBorders>
            <w:noWrap/>
            <w:vAlign w:val="center"/>
            <w:hideMark/>
          </w:tcPr>
          <w:p w:rsidR="00FA5210" w:rsidRPr="00C46B15" w:rsidRDefault="00FA5210">
            <w:pPr>
              <w:spacing w:line="240" w:lineRule="auto"/>
              <w:ind w:left="0" w:firstLine="0"/>
              <w:jc w:val="left"/>
              <w:rPr>
                <w:rFonts w:ascii="Times New Roman" w:eastAsia="Times New Roman" w:hAnsi="Times New Roman" w:cs="Times New Roman"/>
                <w:b/>
                <w:bCs/>
                <w:color w:val="000000"/>
              </w:rPr>
            </w:pPr>
            <w:r w:rsidRPr="00C46B15">
              <w:rPr>
                <w:rFonts w:ascii="Times New Roman" w:eastAsia="Times New Roman" w:hAnsi="Times New Roman" w:cs="Times New Roman"/>
                <w:b/>
                <w:bCs/>
                <w:color w:val="000000"/>
              </w:rPr>
              <w:lastRenderedPageBreak/>
              <w:t xml:space="preserve">Petani Pemilik </w:t>
            </w:r>
          </w:p>
        </w:tc>
      </w:tr>
      <w:tr w:rsidR="00FA5210" w:rsidRPr="00230B2A" w:rsidTr="00FA5210">
        <w:trPr>
          <w:trHeight w:val="330"/>
        </w:trPr>
        <w:tc>
          <w:tcPr>
            <w:tcW w:w="672" w:type="dxa"/>
            <w:gridSpan w:val="2"/>
            <w:tcBorders>
              <w:top w:val="nil"/>
              <w:left w:val="single" w:sz="8" w:space="0" w:color="auto"/>
              <w:bottom w:val="single" w:sz="8" w:space="0" w:color="auto"/>
              <w:right w:val="single" w:sz="8" w:space="0" w:color="auto"/>
            </w:tcBorders>
            <w:noWrap/>
            <w:vAlign w:val="center"/>
            <w:hideMark/>
          </w:tcPr>
          <w:p w:rsidR="00FA5210" w:rsidRPr="00C46B15" w:rsidRDefault="00FA5210">
            <w:pPr>
              <w:spacing w:line="240" w:lineRule="auto"/>
              <w:ind w:left="0" w:firstLine="0"/>
              <w:jc w:val="center"/>
              <w:rPr>
                <w:rFonts w:ascii="Times New Roman" w:eastAsia="Times New Roman" w:hAnsi="Times New Roman" w:cs="Times New Roman"/>
                <w:b/>
                <w:bCs/>
                <w:color w:val="000000"/>
              </w:rPr>
            </w:pPr>
            <w:r w:rsidRPr="00C46B15">
              <w:rPr>
                <w:rFonts w:ascii="Times New Roman" w:eastAsia="Times New Roman" w:hAnsi="Times New Roman" w:cs="Times New Roman"/>
                <w:b/>
                <w:bCs/>
                <w:color w:val="000000"/>
              </w:rPr>
              <w:t>No</w:t>
            </w:r>
          </w:p>
        </w:tc>
        <w:tc>
          <w:tcPr>
            <w:tcW w:w="1560" w:type="dxa"/>
            <w:tcBorders>
              <w:top w:val="nil"/>
              <w:left w:val="nil"/>
              <w:bottom w:val="single" w:sz="8" w:space="0" w:color="auto"/>
              <w:right w:val="single" w:sz="8" w:space="0" w:color="auto"/>
            </w:tcBorders>
            <w:noWrap/>
            <w:vAlign w:val="center"/>
            <w:hideMark/>
          </w:tcPr>
          <w:p w:rsidR="00FA5210" w:rsidRPr="00C46B15" w:rsidRDefault="00FA5210">
            <w:pPr>
              <w:spacing w:line="240" w:lineRule="auto"/>
              <w:ind w:left="0" w:firstLine="0"/>
              <w:jc w:val="center"/>
              <w:rPr>
                <w:rFonts w:ascii="Times New Roman" w:eastAsia="Times New Roman" w:hAnsi="Times New Roman" w:cs="Times New Roman"/>
                <w:b/>
                <w:bCs/>
                <w:color w:val="000000"/>
              </w:rPr>
            </w:pPr>
            <w:r w:rsidRPr="00C46B15">
              <w:rPr>
                <w:rFonts w:ascii="Times New Roman" w:eastAsia="Times New Roman" w:hAnsi="Times New Roman" w:cs="Times New Roman"/>
                <w:b/>
                <w:bCs/>
                <w:color w:val="000000"/>
              </w:rPr>
              <w:t>Nama</w:t>
            </w:r>
          </w:p>
        </w:tc>
        <w:tc>
          <w:tcPr>
            <w:tcW w:w="1417" w:type="dxa"/>
            <w:tcBorders>
              <w:top w:val="nil"/>
              <w:left w:val="nil"/>
              <w:bottom w:val="single" w:sz="8" w:space="0" w:color="auto"/>
              <w:right w:val="single" w:sz="8" w:space="0" w:color="auto"/>
            </w:tcBorders>
            <w:noWrap/>
            <w:vAlign w:val="center"/>
            <w:hideMark/>
          </w:tcPr>
          <w:p w:rsidR="00FA5210" w:rsidRPr="00C46B15" w:rsidRDefault="00FA5210">
            <w:pPr>
              <w:spacing w:line="240" w:lineRule="auto"/>
              <w:ind w:left="0" w:firstLine="0"/>
              <w:jc w:val="center"/>
              <w:rPr>
                <w:rFonts w:ascii="Times New Roman" w:eastAsia="Times New Roman" w:hAnsi="Times New Roman" w:cs="Times New Roman"/>
                <w:b/>
                <w:bCs/>
                <w:color w:val="000000"/>
              </w:rPr>
            </w:pPr>
            <w:r w:rsidRPr="00C46B15">
              <w:rPr>
                <w:rFonts w:ascii="Times New Roman" w:eastAsia="Times New Roman" w:hAnsi="Times New Roman" w:cs="Times New Roman"/>
                <w:b/>
                <w:bCs/>
                <w:color w:val="000000"/>
              </w:rPr>
              <w:t>Umur Petani</w:t>
            </w:r>
          </w:p>
        </w:tc>
        <w:tc>
          <w:tcPr>
            <w:tcW w:w="1276" w:type="dxa"/>
            <w:tcBorders>
              <w:top w:val="nil"/>
              <w:left w:val="nil"/>
              <w:bottom w:val="single" w:sz="8" w:space="0" w:color="auto"/>
              <w:right w:val="single" w:sz="8" w:space="0" w:color="auto"/>
            </w:tcBorders>
            <w:noWrap/>
            <w:vAlign w:val="center"/>
            <w:hideMark/>
          </w:tcPr>
          <w:p w:rsidR="00FA5210" w:rsidRPr="00C46B15" w:rsidRDefault="00FA5210">
            <w:pPr>
              <w:spacing w:line="240" w:lineRule="auto"/>
              <w:ind w:left="0" w:firstLine="0"/>
              <w:jc w:val="center"/>
              <w:rPr>
                <w:rFonts w:ascii="Times New Roman" w:eastAsia="Times New Roman" w:hAnsi="Times New Roman" w:cs="Times New Roman"/>
                <w:b/>
                <w:bCs/>
                <w:color w:val="000000"/>
              </w:rPr>
            </w:pPr>
            <w:r w:rsidRPr="00C46B15">
              <w:rPr>
                <w:rFonts w:ascii="Times New Roman" w:eastAsia="Times New Roman" w:hAnsi="Times New Roman" w:cs="Times New Roman"/>
                <w:b/>
                <w:bCs/>
                <w:color w:val="000000"/>
              </w:rPr>
              <w:t>Jenis Kelamin</w:t>
            </w:r>
          </w:p>
        </w:tc>
        <w:tc>
          <w:tcPr>
            <w:tcW w:w="1293" w:type="dxa"/>
            <w:tcBorders>
              <w:top w:val="nil"/>
              <w:left w:val="nil"/>
              <w:bottom w:val="single" w:sz="8" w:space="0" w:color="auto"/>
              <w:right w:val="single" w:sz="8" w:space="0" w:color="auto"/>
            </w:tcBorders>
            <w:noWrap/>
            <w:vAlign w:val="center"/>
            <w:hideMark/>
          </w:tcPr>
          <w:p w:rsidR="00FA5210" w:rsidRPr="00C46B15" w:rsidRDefault="00FA5210">
            <w:pPr>
              <w:spacing w:line="240" w:lineRule="auto"/>
              <w:ind w:left="0" w:firstLine="0"/>
              <w:jc w:val="center"/>
              <w:rPr>
                <w:rFonts w:ascii="Times New Roman" w:eastAsia="Times New Roman" w:hAnsi="Times New Roman" w:cs="Times New Roman"/>
                <w:b/>
                <w:bCs/>
                <w:color w:val="000000"/>
              </w:rPr>
            </w:pPr>
            <w:r w:rsidRPr="00C46B15">
              <w:rPr>
                <w:rFonts w:ascii="Times New Roman" w:eastAsia="Times New Roman" w:hAnsi="Times New Roman" w:cs="Times New Roman"/>
                <w:b/>
                <w:bCs/>
                <w:color w:val="000000"/>
              </w:rPr>
              <w:t>Pendidikan</w:t>
            </w:r>
          </w:p>
        </w:tc>
        <w:tc>
          <w:tcPr>
            <w:tcW w:w="1559" w:type="dxa"/>
            <w:tcBorders>
              <w:top w:val="nil"/>
              <w:left w:val="nil"/>
              <w:bottom w:val="single" w:sz="8" w:space="0" w:color="auto"/>
              <w:right w:val="single" w:sz="8" w:space="0" w:color="auto"/>
            </w:tcBorders>
            <w:noWrap/>
            <w:vAlign w:val="center"/>
            <w:hideMark/>
          </w:tcPr>
          <w:p w:rsidR="00FA5210" w:rsidRPr="00C46B15" w:rsidRDefault="00FA5210">
            <w:pPr>
              <w:spacing w:line="240" w:lineRule="auto"/>
              <w:ind w:left="0" w:firstLine="0"/>
              <w:jc w:val="center"/>
              <w:rPr>
                <w:rFonts w:ascii="Times New Roman" w:eastAsia="Times New Roman" w:hAnsi="Times New Roman" w:cs="Times New Roman"/>
                <w:b/>
                <w:bCs/>
                <w:color w:val="000000"/>
              </w:rPr>
            </w:pPr>
            <w:r w:rsidRPr="00C46B15">
              <w:rPr>
                <w:rFonts w:ascii="Times New Roman" w:eastAsia="Times New Roman" w:hAnsi="Times New Roman" w:cs="Times New Roman"/>
                <w:b/>
                <w:bCs/>
                <w:color w:val="000000"/>
              </w:rPr>
              <w:t>Jumlah Tanggungan</w:t>
            </w:r>
          </w:p>
        </w:tc>
        <w:tc>
          <w:tcPr>
            <w:tcW w:w="1559" w:type="dxa"/>
            <w:tcBorders>
              <w:top w:val="nil"/>
              <w:left w:val="nil"/>
              <w:bottom w:val="single" w:sz="8" w:space="0" w:color="auto"/>
              <w:right w:val="single" w:sz="8" w:space="0" w:color="auto"/>
            </w:tcBorders>
            <w:noWrap/>
            <w:vAlign w:val="center"/>
            <w:hideMark/>
          </w:tcPr>
          <w:p w:rsidR="00FA5210" w:rsidRPr="00C46B15" w:rsidRDefault="00FA5210">
            <w:pPr>
              <w:spacing w:line="240" w:lineRule="auto"/>
              <w:ind w:left="0" w:firstLine="0"/>
              <w:jc w:val="center"/>
              <w:rPr>
                <w:rFonts w:ascii="Times New Roman" w:eastAsia="Times New Roman" w:hAnsi="Times New Roman" w:cs="Times New Roman"/>
                <w:b/>
                <w:bCs/>
                <w:color w:val="000000"/>
              </w:rPr>
            </w:pPr>
            <w:r w:rsidRPr="00C46B15">
              <w:rPr>
                <w:rFonts w:ascii="Times New Roman" w:eastAsia="Times New Roman" w:hAnsi="Times New Roman" w:cs="Times New Roman"/>
                <w:b/>
                <w:bCs/>
                <w:color w:val="000000"/>
              </w:rPr>
              <w:t>Lama Berusahatani</w:t>
            </w:r>
          </w:p>
        </w:tc>
        <w:tc>
          <w:tcPr>
            <w:tcW w:w="1274" w:type="dxa"/>
            <w:tcBorders>
              <w:top w:val="nil"/>
              <w:left w:val="nil"/>
              <w:bottom w:val="single" w:sz="8" w:space="0" w:color="auto"/>
              <w:right w:val="single" w:sz="8" w:space="0" w:color="auto"/>
            </w:tcBorders>
            <w:noWrap/>
            <w:vAlign w:val="center"/>
            <w:hideMark/>
          </w:tcPr>
          <w:p w:rsidR="00FA5210" w:rsidRPr="00C46B15" w:rsidRDefault="00FA5210">
            <w:pPr>
              <w:spacing w:line="240" w:lineRule="auto"/>
              <w:ind w:left="0" w:firstLine="0"/>
              <w:jc w:val="center"/>
              <w:rPr>
                <w:rFonts w:ascii="Times New Roman" w:eastAsia="Times New Roman" w:hAnsi="Times New Roman" w:cs="Times New Roman"/>
                <w:b/>
                <w:bCs/>
                <w:color w:val="000000"/>
              </w:rPr>
            </w:pPr>
            <w:r w:rsidRPr="00C46B15">
              <w:rPr>
                <w:rFonts w:ascii="Times New Roman" w:eastAsia="Times New Roman" w:hAnsi="Times New Roman" w:cs="Times New Roman"/>
                <w:b/>
                <w:bCs/>
                <w:color w:val="000000"/>
              </w:rPr>
              <w:t>Luas Lahan (Ha)</w:t>
            </w:r>
          </w:p>
        </w:tc>
      </w:tr>
      <w:tr w:rsidR="00FA5210" w:rsidRPr="00230B2A" w:rsidTr="00FA5210">
        <w:trPr>
          <w:trHeight w:val="330"/>
        </w:trPr>
        <w:tc>
          <w:tcPr>
            <w:tcW w:w="672" w:type="dxa"/>
            <w:gridSpan w:val="2"/>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w:t>
            </w:r>
          </w:p>
        </w:tc>
        <w:tc>
          <w:tcPr>
            <w:tcW w:w="1560"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 xml:space="preserve">Dg. Masi </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69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P</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SD</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6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20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0.25</w:t>
            </w:r>
          </w:p>
        </w:tc>
      </w:tr>
      <w:tr w:rsidR="00FA5210" w:rsidRPr="00230B2A" w:rsidTr="00FA5210">
        <w:trPr>
          <w:trHeight w:val="330"/>
        </w:trPr>
        <w:tc>
          <w:tcPr>
            <w:tcW w:w="672" w:type="dxa"/>
            <w:gridSpan w:val="2"/>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2</w:t>
            </w:r>
          </w:p>
        </w:tc>
        <w:tc>
          <w:tcPr>
            <w:tcW w:w="1560"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Ari</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40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SD</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3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20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0.85</w:t>
            </w:r>
          </w:p>
        </w:tc>
      </w:tr>
      <w:tr w:rsidR="00FA5210" w:rsidRPr="00230B2A" w:rsidTr="00FA5210">
        <w:trPr>
          <w:trHeight w:val="330"/>
        </w:trPr>
        <w:tc>
          <w:tcPr>
            <w:tcW w:w="672" w:type="dxa"/>
            <w:gridSpan w:val="2"/>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3</w:t>
            </w:r>
          </w:p>
        </w:tc>
        <w:tc>
          <w:tcPr>
            <w:tcW w:w="1560"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Kaseng</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40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SD</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3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11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0.1</w:t>
            </w:r>
          </w:p>
        </w:tc>
      </w:tr>
      <w:tr w:rsidR="00FA5210" w:rsidRPr="00230B2A" w:rsidTr="00FA5210">
        <w:trPr>
          <w:trHeight w:val="330"/>
        </w:trPr>
        <w:tc>
          <w:tcPr>
            <w:tcW w:w="672" w:type="dxa"/>
            <w:gridSpan w:val="2"/>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4</w:t>
            </w:r>
          </w:p>
        </w:tc>
        <w:tc>
          <w:tcPr>
            <w:tcW w:w="1560"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Muhajji</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70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SD</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2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30 taun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0.05</w:t>
            </w:r>
          </w:p>
        </w:tc>
      </w:tr>
      <w:tr w:rsidR="00FA5210" w:rsidRPr="00230B2A" w:rsidTr="00FA5210">
        <w:trPr>
          <w:trHeight w:val="330"/>
        </w:trPr>
        <w:tc>
          <w:tcPr>
            <w:tcW w:w="672" w:type="dxa"/>
            <w:gridSpan w:val="2"/>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5</w:t>
            </w:r>
          </w:p>
        </w:tc>
        <w:tc>
          <w:tcPr>
            <w:tcW w:w="1560"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Mustakim S.E</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38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S1</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5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25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0.15</w:t>
            </w:r>
          </w:p>
        </w:tc>
      </w:tr>
      <w:tr w:rsidR="00FA5210" w:rsidRPr="00230B2A" w:rsidTr="00FA5210">
        <w:trPr>
          <w:trHeight w:val="330"/>
        </w:trPr>
        <w:tc>
          <w:tcPr>
            <w:tcW w:w="672" w:type="dxa"/>
            <w:gridSpan w:val="2"/>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6</w:t>
            </w:r>
          </w:p>
        </w:tc>
        <w:tc>
          <w:tcPr>
            <w:tcW w:w="1560"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Muh. Takir</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35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SMA</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3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20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0.63</w:t>
            </w:r>
          </w:p>
        </w:tc>
      </w:tr>
      <w:tr w:rsidR="00FA5210" w:rsidRPr="00230B2A" w:rsidTr="00FA5210">
        <w:trPr>
          <w:trHeight w:val="330"/>
        </w:trPr>
        <w:tc>
          <w:tcPr>
            <w:tcW w:w="672" w:type="dxa"/>
            <w:gridSpan w:val="2"/>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7</w:t>
            </w:r>
          </w:p>
        </w:tc>
        <w:tc>
          <w:tcPr>
            <w:tcW w:w="1560"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Ahmad</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45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SMA</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4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20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0.5</w:t>
            </w:r>
          </w:p>
        </w:tc>
      </w:tr>
      <w:tr w:rsidR="00FA5210" w:rsidRPr="00230B2A" w:rsidTr="00FA5210">
        <w:trPr>
          <w:trHeight w:val="330"/>
        </w:trPr>
        <w:tc>
          <w:tcPr>
            <w:tcW w:w="672" w:type="dxa"/>
            <w:gridSpan w:val="2"/>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8</w:t>
            </w:r>
          </w:p>
        </w:tc>
        <w:tc>
          <w:tcPr>
            <w:tcW w:w="1560"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Tallasa</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55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SD</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7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20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0.1</w:t>
            </w:r>
          </w:p>
        </w:tc>
      </w:tr>
      <w:tr w:rsidR="00FA5210" w:rsidRPr="00230B2A" w:rsidTr="00FA5210">
        <w:trPr>
          <w:trHeight w:val="330"/>
        </w:trPr>
        <w:tc>
          <w:tcPr>
            <w:tcW w:w="672" w:type="dxa"/>
            <w:gridSpan w:val="2"/>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9</w:t>
            </w:r>
          </w:p>
        </w:tc>
        <w:tc>
          <w:tcPr>
            <w:tcW w:w="1560"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Munir</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60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SD</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4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20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0.25</w:t>
            </w:r>
          </w:p>
        </w:tc>
      </w:tr>
      <w:tr w:rsidR="00FA5210" w:rsidRPr="00230B2A" w:rsidTr="00FA5210">
        <w:trPr>
          <w:trHeight w:val="330"/>
        </w:trPr>
        <w:tc>
          <w:tcPr>
            <w:tcW w:w="672" w:type="dxa"/>
            <w:gridSpan w:val="2"/>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10</w:t>
            </w:r>
          </w:p>
        </w:tc>
        <w:tc>
          <w:tcPr>
            <w:tcW w:w="1560"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Takdir</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55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TS</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11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0.06</w:t>
            </w:r>
          </w:p>
        </w:tc>
      </w:tr>
      <w:tr w:rsidR="00FA5210" w:rsidRPr="00230B2A" w:rsidTr="00FA5210">
        <w:trPr>
          <w:trHeight w:val="330"/>
        </w:trPr>
        <w:tc>
          <w:tcPr>
            <w:tcW w:w="672" w:type="dxa"/>
            <w:gridSpan w:val="2"/>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11</w:t>
            </w:r>
          </w:p>
        </w:tc>
        <w:tc>
          <w:tcPr>
            <w:tcW w:w="1560"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Haluddin</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38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TS</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3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5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0.15</w:t>
            </w:r>
          </w:p>
        </w:tc>
      </w:tr>
      <w:tr w:rsidR="00FA5210" w:rsidRPr="00230B2A" w:rsidTr="00FA5210">
        <w:trPr>
          <w:trHeight w:val="330"/>
        </w:trPr>
        <w:tc>
          <w:tcPr>
            <w:tcW w:w="672" w:type="dxa"/>
            <w:gridSpan w:val="2"/>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12</w:t>
            </w:r>
          </w:p>
        </w:tc>
        <w:tc>
          <w:tcPr>
            <w:tcW w:w="1560"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Basong</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40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TS</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4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10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0.1</w:t>
            </w:r>
          </w:p>
        </w:tc>
      </w:tr>
      <w:tr w:rsidR="00FA5210" w:rsidRPr="00230B2A" w:rsidTr="00FA5210">
        <w:trPr>
          <w:trHeight w:val="330"/>
        </w:trPr>
        <w:tc>
          <w:tcPr>
            <w:tcW w:w="672" w:type="dxa"/>
            <w:gridSpan w:val="2"/>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13</w:t>
            </w:r>
          </w:p>
        </w:tc>
        <w:tc>
          <w:tcPr>
            <w:tcW w:w="1560"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Baddu</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60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TS</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4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40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0.15</w:t>
            </w:r>
          </w:p>
        </w:tc>
      </w:tr>
      <w:tr w:rsidR="00FA5210" w:rsidRPr="00230B2A" w:rsidTr="00FA5210">
        <w:trPr>
          <w:trHeight w:val="330"/>
        </w:trPr>
        <w:tc>
          <w:tcPr>
            <w:tcW w:w="672" w:type="dxa"/>
            <w:gridSpan w:val="2"/>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14</w:t>
            </w:r>
          </w:p>
        </w:tc>
        <w:tc>
          <w:tcPr>
            <w:tcW w:w="1560"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Rahim</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37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SD</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5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20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0.35</w:t>
            </w:r>
          </w:p>
        </w:tc>
      </w:tr>
      <w:tr w:rsidR="00FA5210" w:rsidRPr="00230B2A" w:rsidTr="00FA5210">
        <w:trPr>
          <w:trHeight w:val="330"/>
        </w:trPr>
        <w:tc>
          <w:tcPr>
            <w:tcW w:w="672" w:type="dxa"/>
            <w:gridSpan w:val="2"/>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15</w:t>
            </w:r>
          </w:p>
        </w:tc>
        <w:tc>
          <w:tcPr>
            <w:tcW w:w="1560"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Dedi</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31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SD</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4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20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w:t>
            </w:r>
          </w:p>
        </w:tc>
      </w:tr>
      <w:tr w:rsidR="00FA5210" w:rsidRPr="00230B2A" w:rsidTr="00FA5210">
        <w:trPr>
          <w:trHeight w:val="330"/>
        </w:trPr>
        <w:tc>
          <w:tcPr>
            <w:tcW w:w="10610" w:type="dxa"/>
            <w:gridSpan w:val="9"/>
            <w:tcBorders>
              <w:top w:val="single" w:sz="8" w:space="0" w:color="auto"/>
              <w:left w:val="single" w:sz="8" w:space="0" w:color="000000"/>
              <w:bottom w:val="single" w:sz="4" w:space="0" w:color="auto"/>
              <w:right w:val="single" w:sz="8" w:space="0" w:color="000000"/>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b/>
                <w:bCs/>
                <w:color w:val="000000"/>
              </w:rPr>
            </w:pPr>
            <w:r w:rsidRPr="00C46B15">
              <w:rPr>
                <w:rFonts w:ascii="Times New Roman" w:eastAsia="Times New Roman" w:hAnsi="Times New Roman" w:cs="Times New Roman"/>
                <w:b/>
                <w:bCs/>
                <w:color w:val="000000"/>
              </w:rPr>
              <w:t>Petani Non Pemilik</w:t>
            </w:r>
          </w:p>
        </w:tc>
      </w:tr>
      <w:tr w:rsidR="00FA5210" w:rsidRPr="00230B2A" w:rsidTr="00FA5210">
        <w:trPr>
          <w:trHeight w:val="330"/>
        </w:trPr>
        <w:tc>
          <w:tcPr>
            <w:tcW w:w="436" w:type="dxa"/>
            <w:tcBorders>
              <w:top w:val="single" w:sz="4" w:space="0" w:color="auto"/>
              <w:left w:val="single" w:sz="8" w:space="0" w:color="auto"/>
              <w:bottom w:val="single" w:sz="4"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w:t>
            </w:r>
          </w:p>
        </w:tc>
        <w:tc>
          <w:tcPr>
            <w:tcW w:w="1796" w:type="dxa"/>
            <w:gridSpan w:val="2"/>
            <w:tcBorders>
              <w:top w:val="single" w:sz="4" w:space="0" w:color="auto"/>
              <w:left w:val="nil"/>
              <w:bottom w:val="single" w:sz="4"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 xml:space="preserve">Amir </w:t>
            </w:r>
          </w:p>
        </w:tc>
        <w:tc>
          <w:tcPr>
            <w:tcW w:w="1417" w:type="dxa"/>
            <w:tcBorders>
              <w:top w:val="single" w:sz="4" w:space="0" w:color="auto"/>
              <w:left w:val="nil"/>
              <w:bottom w:val="single" w:sz="4"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36 tahun</w:t>
            </w:r>
          </w:p>
        </w:tc>
        <w:tc>
          <w:tcPr>
            <w:tcW w:w="1276" w:type="dxa"/>
            <w:tcBorders>
              <w:top w:val="single" w:sz="4" w:space="0" w:color="auto"/>
              <w:left w:val="nil"/>
              <w:bottom w:val="single" w:sz="4"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single" w:sz="4" w:space="0" w:color="auto"/>
              <w:left w:val="nil"/>
              <w:bottom w:val="single" w:sz="4"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SMA</w:t>
            </w:r>
          </w:p>
        </w:tc>
        <w:tc>
          <w:tcPr>
            <w:tcW w:w="1559" w:type="dxa"/>
            <w:tcBorders>
              <w:top w:val="single" w:sz="4" w:space="0" w:color="auto"/>
              <w:left w:val="nil"/>
              <w:bottom w:val="single" w:sz="4"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 xml:space="preserve">6 orang </w:t>
            </w:r>
          </w:p>
        </w:tc>
        <w:tc>
          <w:tcPr>
            <w:tcW w:w="1559" w:type="dxa"/>
            <w:tcBorders>
              <w:top w:val="single" w:sz="4" w:space="0" w:color="auto"/>
              <w:left w:val="nil"/>
              <w:bottom w:val="single" w:sz="4"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8 tahun</w:t>
            </w:r>
          </w:p>
        </w:tc>
        <w:tc>
          <w:tcPr>
            <w:tcW w:w="1274" w:type="dxa"/>
            <w:tcBorders>
              <w:top w:val="single" w:sz="4" w:space="0" w:color="auto"/>
              <w:left w:val="nil"/>
              <w:bottom w:val="single" w:sz="4"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0.5</w:t>
            </w:r>
          </w:p>
        </w:tc>
      </w:tr>
      <w:tr w:rsidR="00FA5210" w:rsidRPr="00230B2A" w:rsidTr="00FA5210">
        <w:trPr>
          <w:trHeight w:val="330"/>
        </w:trPr>
        <w:tc>
          <w:tcPr>
            <w:tcW w:w="436" w:type="dxa"/>
            <w:tcBorders>
              <w:top w:val="single" w:sz="4" w:space="0" w:color="auto"/>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2</w:t>
            </w:r>
          </w:p>
        </w:tc>
        <w:tc>
          <w:tcPr>
            <w:tcW w:w="1796" w:type="dxa"/>
            <w:gridSpan w:val="2"/>
            <w:tcBorders>
              <w:top w:val="single" w:sz="4" w:space="0" w:color="auto"/>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 xml:space="preserve">Dg. Sakka </w:t>
            </w:r>
          </w:p>
        </w:tc>
        <w:tc>
          <w:tcPr>
            <w:tcW w:w="1417" w:type="dxa"/>
            <w:tcBorders>
              <w:top w:val="single" w:sz="4" w:space="0" w:color="auto"/>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54 tahun</w:t>
            </w:r>
          </w:p>
        </w:tc>
        <w:tc>
          <w:tcPr>
            <w:tcW w:w="1276" w:type="dxa"/>
            <w:tcBorders>
              <w:top w:val="single" w:sz="4" w:space="0" w:color="auto"/>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single" w:sz="4" w:space="0" w:color="auto"/>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TS</w:t>
            </w:r>
          </w:p>
        </w:tc>
        <w:tc>
          <w:tcPr>
            <w:tcW w:w="1559" w:type="dxa"/>
            <w:tcBorders>
              <w:top w:val="single" w:sz="4" w:space="0" w:color="auto"/>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3 orang</w:t>
            </w:r>
          </w:p>
        </w:tc>
        <w:tc>
          <w:tcPr>
            <w:tcW w:w="1559" w:type="dxa"/>
            <w:tcBorders>
              <w:top w:val="single" w:sz="4" w:space="0" w:color="auto"/>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 xml:space="preserve">5 tahun </w:t>
            </w:r>
          </w:p>
        </w:tc>
        <w:tc>
          <w:tcPr>
            <w:tcW w:w="1274" w:type="dxa"/>
            <w:tcBorders>
              <w:top w:val="single" w:sz="4" w:space="0" w:color="auto"/>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0.5</w:t>
            </w:r>
          </w:p>
        </w:tc>
      </w:tr>
      <w:tr w:rsidR="00FA5210" w:rsidRPr="00230B2A" w:rsidTr="00FA5210">
        <w:trPr>
          <w:trHeight w:val="330"/>
        </w:trPr>
        <w:tc>
          <w:tcPr>
            <w:tcW w:w="436" w:type="dxa"/>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3</w:t>
            </w:r>
          </w:p>
        </w:tc>
        <w:tc>
          <w:tcPr>
            <w:tcW w:w="1796" w:type="dxa"/>
            <w:gridSpan w:val="2"/>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Saido</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61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SD</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4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30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0.8</w:t>
            </w:r>
          </w:p>
        </w:tc>
      </w:tr>
      <w:tr w:rsidR="00FA5210" w:rsidRPr="00230B2A" w:rsidTr="00FA5210">
        <w:trPr>
          <w:trHeight w:val="330"/>
        </w:trPr>
        <w:tc>
          <w:tcPr>
            <w:tcW w:w="436" w:type="dxa"/>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4</w:t>
            </w:r>
          </w:p>
        </w:tc>
        <w:tc>
          <w:tcPr>
            <w:tcW w:w="1796" w:type="dxa"/>
            <w:gridSpan w:val="2"/>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Samaila. C</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60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TS</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2 oramg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20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0.3</w:t>
            </w:r>
          </w:p>
        </w:tc>
      </w:tr>
      <w:tr w:rsidR="00FA5210" w:rsidRPr="00230B2A" w:rsidTr="00FA5210">
        <w:trPr>
          <w:trHeight w:val="330"/>
        </w:trPr>
        <w:tc>
          <w:tcPr>
            <w:tcW w:w="436" w:type="dxa"/>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5</w:t>
            </w:r>
          </w:p>
        </w:tc>
        <w:tc>
          <w:tcPr>
            <w:tcW w:w="1796" w:type="dxa"/>
            <w:gridSpan w:val="2"/>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Hatta</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45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SD</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2 oramg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 xml:space="preserve">5 tahun </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0.25</w:t>
            </w:r>
          </w:p>
        </w:tc>
      </w:tr>
      <w:tr w:rsidR="00FA5210" w:rsidRPr="00230B2A" w:rsidTr="00FA5210">
        <w:trPr>
          <w:trHeight w:val="330"/>
        </w:trPr>
        <w:tc>
          <w:tcPr>
            <w:tcW w:w="436" w:type="dxa"/>
            <w:tcBorders>
              <w:top w:val="nil"/>
              <w:left w:val="single" w:sz="8" w:space="0" w:color="auto"/>
              <w:bottom w:val="single" w:sz="4"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6</w:t>
            </w:r>
          </w:p>
        </w:tc>
        <w:tc>
          <w:tcPr>
            <w:tcW w:w="1796" w:type="dxa"/>
            <w:gridSpan w:val="2"/>
            <w:tcBorders>
              <w:top w:val="nil"/>
              <w:left w:val="nil"/>
              <w:bottom w:val="single" w:sz="4"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Juma'</w:t>
            </w:r>
          </w:p>
        </w:tc>
        <w:tc>
          <w:tcPr>
            <w:tcW w:w="1417" w:type="dxa"/>
            <w:tcBorders>
              <w:top w:val="nil"/>
              <w:left w:val="nil"/>
              <w:bottom w:val="single" w:sz="4"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65 tahun</w:t>
            </w:r>
          </w:p>
        </w:tc>
        <w:tc>
          <w:tcPr>
            <w:tcW w:w="1276" w:type="dxa"/>
            <w:tcBorders>
              <w:top w:val="nil"/>
              <w:left w:val="nil"/>
              <w:bottom w:val="single" w:sz="4"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4"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TS</w:t>
            </w:r>
          </w:p>
        </w:tc>
        <w:tc>
          <w:tcPr>
            <w:tcW w:w="1559" w:type="dxa"/>
            <w:tcBorders>
              <w:top w:val="nil"/>
              <w:left w:val="nil"/>
              <w:bottom w:val="single" w:sz="4"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4 orang</w:t>
            </w:r>
          </w:p>
        </w:tc>
        <w:tc>
          <w:tcPr>
            <w:tcW w:w="1559" w:type="dxa"/>
            <w:tcBorders>
              <w:top w:val="nil"/>
              <w:left w:val="nil"/>
              <w:bottom w:val="single" w:sz="4"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 xml:space="preserve">15 tahun </w:t>
            </w:r>
          </w:p>
        </w:tc>
        <w:tc>
          <w:tcPr>
            <w:tcW w:w="1274" w:type="dxa"/>
            <w:tcBorders>
              <w:top w:val="nil"/>
              <w:left w:val="nil"/>
              <w:bottom w:val="single" w:sz="4"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0.75</w:t>
            </w:r>
          </w:p>
        </w:tc>
      </w:tr>
      <w:tr w:rsidR="00FA5210" w:rsidRPr="00230B2A" w:rsidTr="00FA5210">
        <w:trPr>
          <w:trHeight w:val="262"/>
        </w:trPr>
        <w:tc>
          <w:tcPr>
            <w:tcW w:w="436" w:type="dxa"/>
            <w:tcBorders>
              <w:top w:val="single" w:sz="4" w:space="0" w:color="auto"/>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7</w:t>
            </w:r>
          </w:p>
        </w:tc>
        <w:tc>
          <w:tcPr>
            <w:tcW w:w="1796" w:type="dxa"/>
            <w:gridSpan w:val="2"/>
            <w:tcBorders>
              <w:top w:val="single" w:sz="4" w:space="0" w:color="auto"/>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Maudu</w:t>
            </w:r>
          </w:p>
        </w:tc>
        <w:tc>
          <w:tcPr>
            <w:tcW w:w="1417" w:type="dxa"/>
            <w:tcBorders>
              <w:top w:val="single" w:sz="4" w:space="0" w:color="auto"/>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54 tahun</w:t>
            </w:r>
          </w:p>
        </w:tc>
        <w:tc>
          <w:tcPr>
            <w:tcW w:w="1276" w:type="dxa"/>
            <w:tcBorders>
              <w:top w:val="single" w:sz="4" w:space="0" w:color="auto"/>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single" w:sz="4" w:space="0" w:color="auto"/>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SD</w:t>
            </w:r>
          </w:p>
        </w:tc>
        <w:tc>
          <w:tcPr>
            <w:tcW w:w="1559" w:type="dxa"/>
            <w:tcBorders>
              <w:top w:val="single" w:sz="4" w:space="0" w:color="auto"/>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2 orang</w:t>
            </w:r>
          </w:p>
        </w:tc>
        <w:tc>
          <w:tcPr>
            <w:tcW w:w="1559" w:type="dxa"/>
            <w:tcBorders>
              <w:top w:val="single" w:sz="4" w:space="0" w:color="auto"/>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35 tahun</w:t>
            </w:r>
          </w:p>
        </w:tc>
        <w:tc>
          <w:tcPr>
            <w:tcW w:w="1274" w:type="dxa"/>
            <w:tcBorders>
              <w:top w:val="single" w:sz="4" w:space="0" w:color="auto"/>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0.65</w:t>
            </w:r>
          </w:p>
        </w:tc>
      </w:tr>
      <w:tr w:rsidR="00FA5210" w:rsidRPr="00230B2A" w:rsidTr="00FA5210">
        <w:trPr>
          <w:trHeight w:val="330"/>
        </w:trPr>
        <w:tc>
          <w:tcPr>
            <w:tcW w:w="436" w:type="dxa"/>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8</w:t>
            </w:r>
          </w:p>
        </w:tc>
        <w:tc>
          <w:tcPr>
            <w:tcW w:w="1796" w:type="dxa"/>
            <w:gridSpan w:val="2"/>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 xml:space="preserve">Dg. Asri </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42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SD</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3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5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w:t>
            </w:r>
          </w:p>
        </w:tc>
      </w:tr>
      <w:tr w:rsidR="00FA5210" w:rsidRPr="00230B2A" w:rsidTr="00FA5210">
        <w:trPr>
          <w:trHeight w:val="330"/>
        </w:trPr>
        <w:tc>
          <w:tcPr>
            <w:tcW w:w="436" w:type="dxa"/>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9</w:t>
            </w:r>
          </w:p>
        </w:tc>
        <w:tc>
          <w:tcPr>
            <w:tcW w:w="1796" w:type="dxa"/>
            <w:gridSpan w:val="2"/>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Samaila, T</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69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SMP</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4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52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0.7</w:t>
            </w:r>
          </w:p>
        </w:tc>
      </w:tr>
      <w:tr w:rsidR="00FA5210" w:rsidRPr="00230B2A" w:rsidTr="00FA5210">
        <w:trPr>
          <w:trHeight w:val="330"/>
        </w:trPr>
        <w:tc>
          <w:tcPr>
            <w:tcW w:w="436" w:type="dxa"/>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10</w:t>
            </w:r>
          </w:p>
        </w:tc>
        <w:tc>
          <w:tcPr>
            <w:tcW w:w="1796" w:type="dxa"/>
            <w:gridSpan w:val="2"/>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Lira</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49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SMP</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4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 xml:space="preserve">15 tahun </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0.14</w:t>
            </w:r>
          </w:p>
        </w:tc>
      </w:tr>
      <w:tr w:rsidR="00FA5210" w:rsidRPr="00230B2A" w:rsidTr="00FA5210">
        <w:trPr>
          <w:trHeight w:val="330"/>
        </w:trPr>
        <w:tc>
          <w:tcPr>
            <w:tcW w:w="436" w:type="dxa"/>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11</w:t>
            </w:r>
          </w:p>
        </w:tc>
        <w:tc>
          <w:tcPr>
            <w:tcW w:w="1796" w:type="dxa"/>
            <w:gridSpan w:val="2"/>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Badong</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50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TS</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 xml:space="preserve">3 orang </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20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1.2</w:t>
            </w:r>
          </w:p>
        </w:tc>
      </w:tr>
      <w:tr w:rsidR="00FA5210" w:rsidRPr="00230B2A" w:rsidTr="00FA5210">
        <w:trPr>
          <w:trHeight w:val="330"/>
        </w:trPr>
        <w:tc>
          <w:tcPr>
            <w:tcW w:w="436" w:type="dxa"/>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12</w:t>
            </w:r>
          </w:p>
        </w:tc>
        <w:tc>
          <w:tcPr>
            <w:tcW w:w="1796" w:type="dxa"/>
            <w:gridSpan w:val="2"/>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Se're</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52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SD</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3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 xml:space="preserve">30 tahun </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0.5</w:t>
            </w:r>
          </w:p>
        </w:tc>
      </w:tr>
      <w:tr w:rsidR="00FA5210" w:rsidRPr="00230B2A" w:rsidTr="00FA5210">
        <w:trPr>
          <w:trHeight w:val="330"/>
        </w:trPr>
        <w:tc>
          <w:tcPr>
            <w:tcW w:w="436" w:type="dxa"/>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13</w:t>
            </w:r>
          </w:p>
        </w:tc>
        <w:tc>
          <w:tcPr>
            <w:tcW w:w="1796" w:type="dxa"/>
            <w:gridSpan w:val="2"/>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Baji</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 xml:space="preserve">60 tahun </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P</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SD</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25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0.35</w:t>
            </w:r>
          </w:p>
        </w:tc>
      </w:tr>
      <w:tr w:rsidR="00FA5210" w:rsidRPr="00230B2A" w:rsidTr="00FA5210">
        <w:trPr>
          <w:trHeight w:val="330"/>
        </w:trPr>
        <w:tc>
          <w:tcPr>
            <w:tcW w:w="436" w:type="dxa"/>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14</w:t>
            </w:r>
          </w:p>
        </w:tc>
        <w:tc>
          <w:tcPr>
            <w:tcW w:w="1796" w:type="dxa"/>
            <w:gridSpan w:val="2"/>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Dg. Baharuddin</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55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TS</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4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10 tahun</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0.05</w:t>
            </w:r>
          </w:p>
        </w:tc>
      </w:tr>
      <w:tr w:rsidR="00FA5210" w:rsidRPr="00230B2A" w:rsidTr="00FA5210">
        <w:trPr>
          <w:trHeight w:val="330"/>
        </w:trPr>
        <w:tc>
          <w:tcPr>
            <w:tcW w:w="436" w:type="dxa"/>
            <w:tcBorders>
              <w:top w:val="nil"/>
              <w:left w:val="single" w:sz="8" w:space="0" w:color="auto"/>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15</w:t>
            </w:r>
          </w:p>
        </w:tc>
        <w:tc>
          <w:tcPr>
            <w:tcW w:w="1796" w:type="dxa"/>
            <w:gridSpan w:val="2"/>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Saparuddin</w:t>
            </w:r>
          </w:p>
        </w:tc>
        <w:tc>
          <w:tcPr>
            <w:tcW w:w="1417"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left"/>
              <w:rPr>
                <w:rFonts w:ascii="Times New Roman" w:eastAsia="Times New Roman" w:hAnsi="Times New Roman" w:cs="Times New Roman"/>
                <w:color w:val="000000"/>
              </w:rPr>
            </w:pPr>
            <w:r w:rsidRPr="00C46B15">
              <w:rPr>
                <w:rFonts w:ascii="Times New Roman" w:eastAsia="Times New Roman" w:hAnsi="Times New Roman" w:cs="Times New Roman"/>
                <w:color w:val="000000"/>
              </w:rPr>
              <w:t>42 tahun</w:t>
            </w:r>
          </w:p>
        </w:tc>
        <w:tc>
          <w:tcPr>
            <w:tcW w:w="1276"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L</w:t>
            </w:r>
          </w:p>
        </w:tc>
        <w:tc>
          <w:tcPr>
            <w:tcW w:w="1293"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SD</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12 orang</w:t>
            </w:r>
          </w:p>
        </w:tc>
        <w:tc>
          <w:tcPr>
            <w:tcW w:w="1559"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 xml:space="preserve">30 tahun </w:t>
            </w:r>
          </w:p>
        </w:tc>
        <w:tc>
          <w:tcPr>
            <w:tcW w:w="1274" w:type="dxa"/>
            <w:tcBorders>
              <w:top w:val="nil"/>
              <w:left w:val="nil"/>
              <w:bottom w:val="single" w:sz="8" w:space="0" w:color="auto"/>
              <w:right w:val="single" w:sz="8" w:space="0" w:color="auto"/>
            </w:tcBorders>
            <w:noWrap/>
            <w:vAlign w:val="bottom"/>
            <w:hideMark/>
          </w:tcPr>
          <w:p w:rsidR="00FA5210" w:rsidRPr="00C46B15" w:rsidRDefault="00FA5210">
            <w:pPr>
              <w:spacing w:line="240" w:lineRule="auto"/>
              <w:ind w:left="0" w:firstLine="0"/>
              <w:jc w:val="center"/>
              <w:rPr>
                <w:rFonts w:ascii="Times New Roman" w:eastAsia="Times New Roman" w:hAnsi="Times New Roman" w:cs="Times New Roman"/>
                <w:color w:val="000000"/>
              </w:rPr>
            </w:pPr>
            <w:r w:rsidRPr="00C46B15">
              <w:rPr>
                <w:rFonts w:ascii="Times New Roman" w:eastAsia="Times New Roman" w:hAnsi="Times New Roman" w:cs="Times New Roman"/>
                <w:color w:val="000000"/>
              </w:rPr>
              <w:t>0.5</w:t>
            </w:r>
          </w:p>
        </w:tc>
      </w:tr>
    </w:tbl>
    <w:p w:rsidR="00EC4B1E" w:rsidRDefault="00E05F11" w:rsidP="00FA5210">
      <w:pPr>
        <w:ind w:left="0" w:firstLine="0"/>
        <w:rPr>
          <w:rFonts w:ascii="Times New Roman" w:hAnsi="Times New Roman" w:cs="Times New Roman"/>
          <w:b/>
          <w:sz w:val="24"/>
          <w:szCs w:val="24"/>
        </w:rPr>
      </w:pPr>
      <w:r>
        <w:rPr>
          <w:rFonts w:ascii="Times New Roman" w:hAnsi="Times New Roman" w:cs="Times New Roman"/>
          <w:b/>
          <w:noProof/>
          <w:sz w:val="24"/>
          <w:szCs w:val="24"/>
        </w:rPr>
        <w:pict>
          <v:rect id="_x0000_s1062" style="position:absolute;left:0;text-align:left;margin-left:-71.4pt;margin-top:-1in;width:390pt;height:25.2pt;z-index:251672064;mso-position-horizontal-relative:text;mso-position-vertical-relative:text" strokecolor="white [3212]">
            <v:textbox style="mso-next-textbox:#_x0000_s1062">
              <w:txbxContent>
                <w:p w:rsidR="00D3168D" w:rsidRDefault="00D3168D" w:rsidP="00EC4B1E">
                  <w:pPr>
                    <w:ind w:left="0"/>
                  </w:pPr>
                  <w:r>
                    <w:rPr>
                      <w:rFonts w:ascii="Times New Roman" w:hAnsi="Times New Roman" w:cs="Times New Roman"/>
                      <w:b/>
                      <w:sz w:val="24"/>
                      <w:szCs w:val="24"/>
                    </w:rPr>
                    <w:t xml:space="preserve">      LAMPIRAN 2, Identitas petani </w:t>
                  </w:r>
                </w:p>
              </w:txbxContent>
            </v:textbox>
          </v:rect>
        </w:pict>
      </w:r>
    </w:p>
    <w:p w:rsidR="00EC4B1E" w:rsidRDefault="00EC4B1E" w:rsidP="00FA5210">
      <w:pPr>
        <w:ind w:left="0" w:firstLine="0"/>
        <w:rPr>
          <w:rFonts w:ascii="Times New Roman" w:hAnsi="Times New Roman" w:cs="Times New Roman"/>
          <w:b/>
          <w:sz w:val="24"/>
          <w:szCs w:val="24"/>
        </w:rPr>
      </w:pPr>
    </w:p>
    <w:p w:rsidR="00EC4B1E" w:rsidRDefault="00EC4B1E" w:rsidP="00FA5210">
      <w:pPr>
        <w:ind w:left="0" w:firstLine="0"/>
        <w:rPr>
          <w:rFonts w:ascii="Times New Roman" w:hAnsi="Times New Roman" w:cs="Times New Roman"/>
          <w:b/>
          <w:sz w:val="24"/>
          <w:szCs w:val="24"/>
        </w:rPr>
      </w:pPr>
    </w:p>
    <w:p w:rsidR="00C76994" w:rsidRDefault="00C76994" w:rsidP="00FA5210">
      <w:pPr>
        <w:ind w:left="0" w:firstLine="0"/>
        <w:rPr>
          <w:rFonts w:ascii="Times New Roman" w:hAnsi="Times New Roman" w:cs="Times New Roman"/>
          <w:b/>
          <w:sz w:val="24"/>
          <w:szCs w:val="24"/>
        </w:rPr>
      </w:pPr>
    </w:p>
    <w:p w:rsidR="00EC4B1E" w:rsidRDefault="00E05F11" w:rsidP="00FA5210">
      <w:pPr>
        <w:ind w:left="0" w:firstLine="0"/>
        <w:rPr>
          <w:rFonts w:ascii="Times New Roman" w:hAnsi="Times New Roman" w:cs="Times New Roman"/>
          <w:b/>
          <w:sz w:val="24"/>
          <w:szCs w:val="24"/>
        </w:rPr>
      </w:pPr>
      <w:r w:rsidRPr="00E05F11">
        <w:rPr>
          <w:rFonts w:ascii="Times New Roman" w:hAnsi="Times New Roman" w:cs="Times New Roman"/>
        </w:rPr>
        <w:lastRenderedPageBreak/>
        <w:pict>
          <v:rect id="_x0000_s1053" style="position:absolute;left:0;text-align:left;margin-left:-66.7pt;margin-top:-3.6pt;width:390pt;height:25.2pt;z-index:251668992" strokecolor="white [3212]">
            <v:textbox style="mso-next-textbox:#_x0000_s1053">
              <w:txbxContent>
                <w:p w:rsidR="00D3168D" w:rsidRDefault="00D3168D" w:rsidP="00FA5210">
                  <w:pPr>
                    <w:ind w:left="0"/>
                  </w:pPr>
                  <w:r>
                    <w:rPr>
                      <w:rFonts w:ascii="Times New Roman" w:hAnsi="Times New Roman" w:cs="Times New Roman"/>
                      <w:b/>
                      <w:sz w:val="24"/>
                      <w:szCs w:val="24"/>
                    </w:rPr>
                    <w:t xml:space="preserve">       LAMPIRAN 3 : Rincian biaya variabel sarana dan prasarana</w:t>
                  </w:r>
                </w:p>
              </w:txbxContent>
            </v:textbox>
          </v:rect>
        </w:pict>
      </w:r>
    </w:p>
    <w:tbl>
      <w:tblPr>
        <w:tblpPr w:leftFromText="180" w:rightFromText="180" w:vertAnchor="text" w:horzAnchor="page" w:tblpX="1198" w:tblpY="-98"/>
        <w:tblW w:w="10632" w:type="dxa"/>
        <w:tblLook w:val="04A0"/>
      </w:tblPr>
      <w:tblGrid>
        <w:gridCol w:w="851"/>
        <w:gridCol w:w="1979"/>
        <w:gridCol w:w="1423"/>
        <w:gridCol w:w="1276"/>
        <w:gridCol w:w="1417"/>
        <w:gridCol w:w="1418"/>
        <w:gridCol w:w="2268"/>
      </w:tblGrid>
      <w:tr w:rsidR="00EC4B1E" w:rsidRPr="00230B2A" w:rsidTr="00EC4B1E">
        <w:trPr>
          <w:trHeight w:val="160"/>
        </w:trPr>
        <w:tc>
          <w:tcPr>
            <w:tcW w:w="851" w:type="dxa"/>
            <w:tcBorders>
              <w:top w:val="single" w:sz="8" w:space="0" w:color="auto"/>
              <w:left w:val="single" w:sz="8" w:space="0" w:color="auto"/>
              <w:bottom w:val="single" w:sz="8" w:space="0" w:color="000000"/>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b/>
                <w:bCs/>
                <w:color w:val="000000"/>
              </w:rPr>
            </w:pPr>
            <w:r w:rsidRPr="00230B2A">
              <w:rPr>
                <w:rFonts w:ascii="Times New Roman" w:eastAsia="Times New Roman" w:hAnsi="Times New Roman" w:cs="Times New Roman"/>
                <w:b/>
                <w:bCs/>
                <w:color w:val="000000"/>
              </w:rPr>
              <w:t>No</w:t>
            </w:r>
          </w:p>
        </w:tc>
        <w:tc>
          <w:tcPr>
            <w:tcW w:w="1979" w:type="dxa"/>
            <w:tcBorders>
              <w:top w:val="single" w:sz="8" w:space="0" w:color="auto"/>
              <w:left w:val="nil"/>
              <w:bottom w:val="single" w:sz="8" w:space="0" w:color="000000"/>
              <w:right w:val="single" w:sz="8" w:space="0" w:color="000000"/>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b/>
                <w:bCs/>
                <w:color w:val="000000"/>
              </w:rPr>
            </w:pPr>
            <w:r w:rsidRPr="00230B2A">
              <w:rPr>
                <w:rFonts w:ascii="Times New Roman" w:eastAsia="Times New Roman" w:hAnsi="Times New Roman" w:cs="Times New Roman"/>
                <w:b/>
                <w:bCs/>
                <w:color w:val="000000"/>
              </w:rPr>
              <w:t xml:space="preserve">Nama </w:t>
            </w:r>
          </w:p>
        </w:tc>
        <w:tc>
          <w:tcPr>
            <w:tcW w:w="1423" w:type="dxa"/>
            <w:tcBorders>
              <w:top w:val="single" w:sz="8" w:space="0" w:color="auto"/>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b/>
                <w:bCs/>
                <w:color w:val="000000"/>
              </w:rPr>
            </w:pPr>
            <w:r w:rsidRPr="00230B2A">
              <w:rPr>
                <w:rFonts w:ascii="Times New Roman" w:eastAsia="Times New Roman" w:hAnsi="Times New Roman" w:cs="Times New Roman"/>
                <w:b/>
                <w:bCs/>
                <w:color w:val="000000"/>
              </w:rPr>
              <w:t>Benih</w:t>
            </w:r>
          </w:p>
        </w:tc>
        <w:tc>
          <w:tcPr>
            <w:tcW w:w="1276" w:type="dxa"/>
            <w:tcBorders>
              <w:top w:val="single" w:sz="8" w:space="0" w:color="auto"/>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b/>
                <w:bCs/>
                <w:color w:val="000000"/>
              </w:rPr>
            </w:pPr>
            <w:r w:rsidRPr="00230B2A">
              <w:rPr>
                <w:rFonts w:ascii="Times New Roman" w:eastAsia="Times New Roman" w:hAnsi="Times New Roman" w:cs="Times New Roman"/>
                <w:b/>
                <w:bCs/>
                <w:color w:val="000000"/>
              </w:rPr>
              <w:t>Pupuk</w:t>
            </w:r>
          </w:p>
        </w:tc>
        <w:tc>
          <w:tcPr>
            <w:tcW w:w="1417" w:type="dxa"/>
            <w:tcBorders>
              <w:top w:val="single" w:sz="8" w:space="0" w:color="auto"/>
              <w:left w:val="nil"/>
              <w:bottom w:val="single" w:sz="8" w:space="0" w:color="auto"/>
              <w:right w:val="nil"/>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b/>
                <w:bCs/>
                <w:color w:val="000000"/>
              </w:rPr>
            </w:pPr>
            <w:r w:rsidRPr="00230B2A">
              <w:rPr>
                <w:rFonts w:ascii="Times New Roman" w:eastAsia="Times New Roman" w:hAnsi="Times New Roman" w:cs="Times New Roman"/>
                <w:b/>
                <w:bCs/>
                <w:color w:val="000000"/>
              </w:rPr>
              <w:t>Pestisida</w:t>
            </w:r>
          </w:p>
        </w:tc>
        <w:tc>
          <w:tcPr>
            <w:tcW w:w="1418" w:type="dxa"/>
            <w:tcBorders>
              <w:top w:val="single" w:sz="8" w:space="0" w:color="auto"/>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b/>
                <w:bCs/>
                <w:color w:val="000000"/>
              </w:rPr>
            </w:pPr>
            <w:r w:rsidRPr="00230B2A">
              <w:rPr>
                <w:rFonts w:ascii="Times New Roman" w:eastAsia="Times New Roman" w:hAnsi="Times New Roman" w:cs="Times New Roman"/>
                <w:b/>
                <w:bCs/>
                <w:color w:val="000000"/>
              </w:rPr>
              <w:t>Total</w:t>
            </w:r>
          </w:p>
        </w:tc>
        <w:tc>
          <w:tcPr>
            <w:tcW w:w="2268" w:type="dxa"/>
            <w:tcBorders>
              <w:top w:val="single" w:sz="8" w:space="0" w:color="auto"/>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b/>
                <w:bCs/>
                <w:color w:val="000000"/>
              </w:rPr>
            </w:pPr>
            <w:r w:rsidRPr="00230B2A">
              <w:rPr>
                <w:rFonts w:ascii="Times New Roman" w:eastAsia="Times New Roman" w:hAnsi="Times New Roman" w:cs="Times New Roman"/>
                <w:b/>
                <w:bCs/>
                <w:color w:val="000000"/>
              </w:rPr>
              <w:t>Status Lahan</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1</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Dg. Masi</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100,000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170,000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50,000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320,000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2</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Dg. Ari</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240,000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955,000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150,000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1,345,000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3</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 xml:space="preserve">Dg. Kaseng </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50,000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60,000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50,000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160,000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4</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 xml:space="preserve">Dg. Muhajji </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24,000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75,000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129,000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5</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Mustakim S.E</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50,000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170,000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45,000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265,000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6</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Muh. Takir</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250,000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345,000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300,000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895,000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7</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 xml:space="preserve">Dg. Ahmad </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160,000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320,000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225,000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705,000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8</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 xml:space="preserve">Dg. Tallasa </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50,000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110,000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75,000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235,000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9</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Dg. Munir</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120,000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170,000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75,000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365,000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10</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Dg. Hajo</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36,000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90,000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156,000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11</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Dg. Haluddin</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80,000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140,000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90,000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310,000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12</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Dg. Basong</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50,000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68,000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75,000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193,000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13</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Dg. Baddu</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50,000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120,000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90,000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260,000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14</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Rahim</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150,000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120,000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75,000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345,000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15</w:t>
            </w:r>
          </w:p>
        </w:tc>
        <w:tc>
          <w:tcPr>
            <w:tcW w:w="1979" w:type="dxa"/>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Dedi</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300,000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1,440,000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270,000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2,010,000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Pemilik</w:t>
            </w:r>
          </w:p>
        </w:tc>
      </w:tr>
      <w:tr w:rsidR="00EC4B1E" w:rsidRPr="00230B2A" w:rsidTr="00EC4B1E">
        <w:trPr>
          <w:trHeight w:val="300"/>
        </w:trPr>
        <w:tc>
          <w:tcPr>
            <w:tcW w:w="851" w:type="dxa"/>
            <w:tcBorders>
              <w:top w:val="nil"/>
              <w:left w:val="single" w:sz="8" w:space="0" w:color="auto"/>
              <w:bottom w:val="nil"/>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 </w:t>
            </w:r>
          </w:p>
        </w:tc>
        <w:tc>
          <w:tcPr>
            <w:tcW w:w="1979" w:type="dxa"/>
            <w:tcBorders>
              <w:top w:val="single" w:sz="8" w:space="0" w:color="auto"/>
              <w:left w:val="nil"/>
              <w:bottom w:val="nil"/>
              <w:right w:val="single" w:sz="8" w:space="0" w:color="auto"/>
            </w:tcBorders>
            <w:noWrap/>
            <w:vAlign w:val="bottom"/>
            <w:hideMark/>
          </w:tcPr>
          <w:p w:rsidR="00EC4B1E" w:rsidRPr="00F027E8" w:rsidRDefault="00EC4B1E" w:rsidP="00EC4B1E">
            <w:pPr>
              <w:spacing w:line="240" w:lineRule="auto"/>
              <w:ind w:left="0" w:firstLine="0"/>
              <w:jc w:val="right"/>
              <w:rPr>
                <w:rFonts w:ascii="Times New Roman" w:eastAsia="Times New Roman" w:hAnsi="Times New Roman" w:cs="Times New Roman"/>
                <w:b/>
                <w:bCs/>
                <w:color w:val="000000"/>
              </w:rPr>
            </w:pPr>
            <w:r w:rsidRPr="00F027E8">
              <w:rPr>
                <w:rFonts w:ascii="Times New Roman" w:eastAsia="Times New Roman" w:hAnsi="Times New Roman" w:cs="Times New Roman"/>
                <w:b/>
                <w:bCs/>
                <w:color w:val="000000"/>
              </w:rPr>
              <w:t>Total</w:t>
            </w:r>
          </w:p>
        </w:tc>
        <w:tc>
          <w:tcPr>
            <w:tcW w:w="1423" w:type="dxa"/>
            <w:tcBorders>
              <w:top w:val="nil"/>
              <w:left w:val="nil"/>
              <w:bottom w:val="nil"/>
              <w:right w:val="single" w:sz="8" w:space="0" w:color="auto"/>
            </w:tcBorders>
            <w:noWrap/>
            <w:vAlign w:val="bottom"/>
            <w:hideMark/>
          </w:tcPr>
          <w:p w:rsidR="00EC4B1E" w:rsidRPr="00F027E8" w:rsidRDefault="00EC4B1E" w:rsidP="00EC4B1E">
            <w:pPr>
              <w:spacing w:line="240" w:lineRule="auto"/>
              <w:ind w:left="0" w:firstLine="0"/>
              <w:jc w:val="right"/>
              <w:rPr>
                <w:rFonts w:ascii="Times New Roman" w:eastAsia="Times New Roman" w:hAnsi="Times New Roman" w:cs="Times New Roman"/>
                <w:b/>
                <w:bCs/>
                <w:color w:val="000000"/>
              </w:rPr>
            </w:pPr>
            <w:r w:rsidRPr="00F027E8">
              <w:rPr>
                <w:rFonts w:ascii="Times New Roman" w:eastAsia="Times New Roman" w:hAnsi="Times New Roman" w:cs="Times New Roman"/>
                <w:b/>
                <w:bCs/>
                <w:color w:val="000000"/>
              </w:rPr>
              <w:t>1,710,000</w:t>
            </w:r>
          </w:p>
        </w:tc>
        <w:tc>
          <w:tcPr>
            <w:tcW w:w="1276" w:type="dxa"/>
            <w:tcBorders>
              <w:top w:val="nil"/>
              <w:left w:val="nil"/>
              <w:bottom w:val="nil"/>
              <w:right w:val="single" w:sz="8" w:space="0" w:color="auto"/>
            </w:tcBorders>
            <w:noWrap/>
            <w:vAlign w:val="bottom"/>
            <w:hideMark/>
          </w:tcPr>
          <w:p w:rsidR="00EC4B1E" w:rsidRPr="00F027E8" w:rsidRDefault="00EC4B1E" w:rsidP="00EC4B1E">
            <w:pPr>
              <w:spacing w:line="240" w:lineRule="auto"/>
              <w:ind w:left="0" w:firstLine="0"/>
              <w:jc w:val="right"/>
              <w:rPr>
                <w:rFonts w:ascii="Times New Roman" w:eastAsia="Times New Roman" w:hAnsi="Times New Roman" w:cs="Times New Roman"/>
                <w:b/>
                <w:bCs/>
                <w:color w:val="000000"/>
              </w:rPr>
            </w:pPr>
            <w:r w:rsidRPr="00F027E8">
              <w:rPr>
                <w:rFonts w:ascii="Times New Roman" w:eastAsia="Times New Roman" w:hAnsi="Times New Roman" w:cs="Times New Roman"/>
                <w:b/>
                <w:bCs/>
                <w:color w:val="000000"/>
              </w:rPr>
              <w:t>4,248,000</w:t>
            </w:r>
          </w:p>
        </w:tc>
        <w:tc>
          <w:tcPr>
            <w:tcW w:w="1417" w:type="dxa"/>
            <w:tcBorders>
              <w:top w:val="nil"/>
              <w:left w:val="nil"/>
              <w:bottom w:val="nil"/>
              <w:right w:val="single" w:sz="8" w:space="0" w:color="auto"/>
            </w:tcBorders>
            <w:noWrap/>
            <w:vAlign w:val="bottom"/>
            <w:hideMark/>
          </w:tcPr>
          <w:p w:rsidR="00EC4B1E" w:rsidRPr="00F027E8" w:rsidRDefault="00EC4B1E" w:rsidP="00EC4B1E">
            <w:pPr>
              <w:spacing w:line="240" w:lineRule="auto"/>
              <w:ind w:left="0" w:firstLine="0"/>
              <w:jc w:val="right"/>
              <w:rPr>
                <w:rFonts w:ascii="Times New Roman" w:eastAsia="Times New Roman" w:hAnsi="Times New Roman" w:cs="Times New Roman"/>
                <w:b/>
                <w:bCs/>
                <w:color w:val="000000"/>
              </w:rPr>
            </w:pPr>
            <w:r w:rsidRPr="00F027E8">
              <w:rPr>
                <w:rFonts w:ascii="Times New Roman" w:eastAsia="Times New Roman" w:hAnsi="Times New Roman" w:cs="Times New Roman"/>
                <w:b/>
                <w:bCs/>
                <w:color w:val="000000"/>
              </w:rPr>
              <w:t>1,735,000</w:t>
            </w:r>
          </w:p>
        </w:tc>
        <w:tc>
          <w:tcPr>
            <w:tcW w:w="1418" w:type="dxa"/>
            <w:noWrap/>
            <w:vAlign w:val="bottom"/>
            <w:hideMark/>
          </w:tcPr>
          <w:p w:rsidR="00EC4B1E" w:rsidRPr="00F027E8" w:rsidRDefault="00EC4B1E" w:rsidP="00EC4B1E">
            <w:pPr>
              <w:spacing w:line="240" w:lineRule="auto"/>
              <w:ind w:left="0" w:firstLine="0"/>
              <w:jc w:val="right"/>
              <w:rPr>
                <w:rFonts w:ascii="Times New Roman" w:eastAsia="Times New Roman" w:hAnsi="Times New Roman" w:cs="Times New Roman"/>
                <w:b/>
                <w:bCs/>
                <w:color w:val="000000"/>
              </w:rPr>
            </w:pPr>
            <w:r w:rsidRPr="00F027E8">
              <w:rPr>
                <w:rFonts w:ascii="Times New Roman" w:eastAsia="Times New Roman" w:hAnsi="Times New Roman" w:cs="Times New Roman"/>
                <w:b/>
                <w:bCs/>
                <w:color w:val="000000"/>
              </w:rPr>
              <w:t>7,693,000</w:t>
            </w:r>
          </w:p>
        </w:tc>
        <w:tc>
          <w:tcPr>
            <w:tcW w:w="2268" w:type="dxa"/>
            <w:tcBorders>
              <w:top w:val="nil"/>
              <w:left w:val="single" w:sz="8" w:space="0" w:color="auto"/>
              <w:bottom w:val="nil"/>
              <w:right w:val="single" w:sz="8" w:space="0" w:color="auto"/>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 </w:t>
            </w:r>
          </w:p>
        </w:tc>
      </w:tr>
      <w:tr w:rsidR="00EC4B1E" w:rsidRPr="00230B2A" w:rsidTr="00EC4B1E">
        <w:trPr>
          <w:trHeight w:val="315"/>
        </w:trPr>
        <w:tc>
          <w:tcPr>
            <w:tcW w:w="851"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 </w:t>
            </w:r>
          </w:p>
        </w:tc>
        <w:tc>
          <w:tcPr>
            <w:tcW w:w="1979" w:type="dxa"/>
            <w:tcBorders>
              <w:top w:val="nil"/>
              <w:left w:val="nil"/>
              <w:bottom w:val="single" w:sz="8" w:space="0" w:color="auto"/>
              <w:right w:val="single" w:sz="8" w:space="0" w:color="auto"/>
            </w:tcBorders>
            <w:noWrap/>
            <w:vAlign w:val="bottom"/>
            <w:hideMark/>
          </w:tcPr>
          <w:p w:rsidR="00EC4B1E" w:rsidRPr="00F027E8" w:rsidRDefault="00EC4B1E" w:rsidP="00EC4B1E">
            <w:pPr>
              <w:spacing w:line="240" w:lineRule="auto"/>
              <w:ind w:left="0" w:firstLine="0"/>
              <w:jc w:val="right"/>
              <w:rPr>
                <w:rFonts w:ascii="Times New Roman" w:eastAsia="Times New Roman" w:hAnsi="Times New Roman" w:cs="Times New Roman"/>
                <w:b/>
                <w:bCs/>
                <w:color w:val="000000"/>
              </w:rPr>
            </w:pPr>
            <w:r w:rsidRPr="00F027E8">
              <w:rPr>
                <w:rFonts w:ascii="Times New Roman" w:eastAsia="Times New Roman" w:hAnsi="Times New Roman" w:cs="Times New Roman"/>
                <w:b/>
                <w:bCs/>
                <w:color w:val="000000"/>
              </w:rPr>
              <w:t xml:space="preserve">Rata-rata </w:t>
            </w:r>
          </w:p>
        </w:tc>
        <w:tc>
          <w:tcPr>
            <w:tcW w:w="1423" w:type="dxa"/>
            <w:tcBorders>
              <w:top w:val="nil"/>
              <w:left w:val="nil"/>
              <w:bottom w:val="single" w:sz="8" w:space="0" w:color="auto"/>
              <w:right w:val="single" w:sz="8" w:space="0" w:color="auto"/>
            </w:tcBorders>
            <w:noWrap/>
            <w:vAlign w:val="bottom"/>
            <w:hideMark/>
          </w:tcPr>
          <w:p w:rsidR="00EC4B1E" w:rsidRPr="00F027E8" w:rsidRDefault="00EC4B1E" w:rsidP="00EC4B1E">
            <w:pPr>
              <w:spacing w:line="240" w:lineRule="auto"/>
              <w:ind w:left="0" w:firstLine="0"/>
              <w:jc w:val="right"/>
              <w:rPr>
                <w:rFonts w:ascii="Times New Roman" w:eastAsia="Times New Roman" w:hAnsi="Times New Roman" w:cs="Times New Roman"/>
                <w:b/>
                <w:bCs/>
                <w:color w:val="000000"/>
              </w:rPr>
            </w:pPr>
            <w:r w:rsidRPr="00F027E8">
              <w:rPr>
                <w:rFonts w:ascii="Times New Roman" w:eastAsia="Times New Roman" w:hAnsi="Times New Roman" w:cs="Times New Roman"/>
                <w:b/>
                <w:bCs/>
                <w:color w:val="000000"/>
              </w:rPr>
              <w:t>114,000</w:t>
            </w:r>
          </w:p>
        </w:tc>
        <w:tc>
          <w:tcPr>
            <w:tcW w:w="1276" w:type="dxa"/>
            <w:tcBorders>
              <w:top w:val="nil"/>
              <w:left w:val="nil"/>
              <w:bottom w:val="single" w:sz="8" w:space="0" w:color="auto"/>
              <w:right w:val="single" w:sz="8" w:space="0" w:color="auto"/>
            </w:tcBorders>
            <w:noWrap/>
            <w:vAlign w:val="bottom"/>
            <w:hideMark/>
          </w:tcPr>
          <w:p w:rsidR="00EC4B1E" w:rsidRPr="00F027E8" w:rsidRDefault="00EC4B1E" w:rsidP="00EC4B1E">
            <w:pPr>
              <w:spacing w:line="240" w:lineRule="auto"/>
              <w:ind w:left="0" w:firstLine="0"/>
              <w:jc w:val="right"/>
              <w:rPr>
                <w:rFonts w:ascii="Times New Roman" w:eastAsia="Times New Roman" w:hAnsi="Times New Roman" w:cs="Times New Roman"/>
                <w:b/>
                <w:bCs/>
                <w:color w:val="000000"/>
              </w:rPr>
            </w:pPr>
            <w:r w:rsidRPr="00F027E8">
              <w:rPr>
                <w:rFonts w:ascii="Times New Roman" w:eastAsia="Times New Roman" w:hAnsi="Times New Roman" w:cs="Times New Roman"/>
                <w:b/>
                <w:bCs/>
                <w:color w:val="000000"/>
              </w:rPr>
              <w:t>283,200</w:t>
            </w:r>
          </w:p>
        </w:tc>
        <w:tc>
          <w:tcPr>
            <w:tcW w:w="1417" w:type="dxa"/>
            <w:tcBorders>
              <w:top w:val="nil"/>
              <w:left w:val="nil"/>
              <w:bottom w:val="single" w:sz="8" w:space="0" w:color="auto"/>
              <w:right w:val="single" w:sz="8" w:space="0" w:color="auto"/>
            </w:tcBorders>
            <w:noWrap/>
            <w:vAlign w:val="bottom"/>
            <w:hideMark/>
          </w:tcPr>
          <w:p w:rsidR="00EC4B1E" w:rsidRPr="00F027E8" w:rsidRDefault="00EC4B1E" w:rsidP="00EC4B1E">
            <w:pPr>
              <w:spacing w:line="240" w:lineRule="auto"/>
              <w:ind w:left="0" w:firstLine="0"/>
              <w:jc w:val="right"/>
              <w:rPr>
                <w:rFonts w:ascii="Times New Roman" w:eastAsia="Times New Roman" w:hAnsi="Times New Roman" w:cs="Times New Roman"/>
                <w:b/>
                <w:bCs/>
                <w:color w:val="000000"/>
              </w:rPr>
            </w:pPr>
            <w:r w:rsidRPr="00F027E8">
              <w:rPr>
                <w:rFonts w:ascii="Times New Roman" w:eastAsia="Times New Roman" w:hAnsi="Times New Roman" w:cs="Times New Roman"/>
                <w:b/>
                <w:bCs/>
                <w:color w:val="000000"/>
              </w:rPr>
              <w:t>115,667</w:t>
            </w:r>
          </w:p>
        </w:tc>
        <w:tc>
          <w:tcPr>
            <w:tcW w:w="1418" w:type="dxa"/>
            <w:tcBorders>
              <w:top w:val="nil"/>
              <w:left w:val="nil"/>
              <w:bottom w:val="single" w:sz="8" w:space="0" w:color="auto"/>
              <w:right w:val="nil"/>
            </w:tcBorders>
            <w:noWrap/>
            <w:vAlign w:val="bottom"/>
            <w:hideMark/>
          </w:tcPr>
          <w:p w:rsidR="00EC4B1E" w:rsidRPr="00F027E8" w:rsidRDefault="00EC4B1E" w:rsidP="00EC4B1E">
            <w:pPr>
              <w:spacing w:line="240" w:lineRule="auto"/>
              <w:ind w:left="0" w:firstLine="0"/>
              <w:jc w:val="right"/>
              <w:rPr>
                <w:rFonts w:ascii="Times New Roman" w:eastAsia="Times New Roman" w:hAnsi="Times New Roman" w:cs="Times New Roman"/>
                <w:b/>
                <w:bCs/>
                <w:color w:val="000000"/>
              </w:rPr>
            </w:pPr>
            <w:r w:rsidRPr="00F027E8">
              <w:rPr>
                <w:rFonts w:ascii="Times New Roman" w:eastAsia="Times New Roman" w:hAnsi="Times New Roman" w:cs="Times New Roman"/>
                <w:b/>
                <w:bCs/>
                <w:color w:val="000000"/>
              </w:rPr>
              <w:t>512,867</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 </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1</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 xml:space="preserve">Amir </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200,000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360,000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50,000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610,000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Non 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2</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Dg. Sakka</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200,000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500,000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330,000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1,030,000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Non 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3</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 xml:space="preserve">Dg. Saido </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250,000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730,000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150,000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1,130,000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Non 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4</w:t>
            </w:r>
          </w:p>
        </w:tc>
        <w:tc>
          <w:tcPr>
            <w:tcW w:w="1979"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Dg. Samaila, C</w:t>
            </w:r>
          </w:p>
        </w:tc>
        <w:tc>
          <w:tcPr>
            <w:tcW w:w="1423"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150,000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340,000</w:t>
            </w:r>
          </w:p>
        </w:tc>
        <w:tc>
          <w:tcPr>
            <w:tcW w:w="1417"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75,000</w:t>
            </w:r>
          </w:p>
        </w:tc>
        <w:tc>
          <w:tcPr>
            <w:tcW w:w="1418"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565,000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Non 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5</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Dg. Hatta</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100,000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170,000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90,000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360,000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Non 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6</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Dg. Juma'</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250,000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480,000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225,000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955,000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Non 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7</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Dg. Maudu</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250,000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370,000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330,000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950,000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Non 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8</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Dg. Asri</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350,000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1,620,000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90,000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2,060,000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Non 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9</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Dg. Samaila, T</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200,000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410,000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50,000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660,000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Non 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10</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Dg. Lira</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70,000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120,000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75,000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265,000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Non 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11</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Dg. Badong</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400,000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2,200,000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315,000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2,915,000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Non 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12</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Dg. Se're</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200,000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580,000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90,000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870,000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Non 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13</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 xml:space="preserve">Dg. Baji </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160,000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260,000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150,000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570,000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Non 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14</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Dg. Baharuddin</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200,000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405,000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225,000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830,000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Non Pemilik</w:t>
            </w:r>
          </w:p>
        </w:tc>
      </w:tr>
      <w:tr w:rsidR="00EC4B1E" w:rsidRPr="00230B2A" w:rsidTr="00EC4B1E">
        <w:trPr>
          <w:trHeight w:val="315"/>
        </w:trPr>
        <w:tc>
          <w:tcPr>
            <w:tcW w:w="851"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15</w:t>
            </w:r>
          </w:p>
        </w:tc>
        <w:tc>
          <w:tcPr>
            <w:tcW w:w="1979"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Saparuddin</w:t>
            </w:r>
          </w:p>
        </w:tc>
        <w:tc>
          <w:tcPr>
            <w:tcW w:w="1423"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200,000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360,000</w:t>
            </w:r>
          </w:p>
        </w:tc>
        <w:tc>
          <w:tcPr>
            <w:tcW w:w="1417"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50,000</w:t>
            </w:r>
          </w:p>
        </w:tc>
        <w:tc>
          <w:tcPr>
            <w:tcW w:w="1418"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color w:val="000000"/>
              </w:rPr>
            </w:pPr>
            <w:r w:rsidRPr="00230B2A">
              <w:rPr>
                <w:rFonts w:ascii="Times New Roman" w:eastAsia="Times New Roman" w:hAnsi="Times New Roman" w:cs="Times New Roman"/>
                <w:color w:val="000000"/>
              </w:rPr>
              <w:t>610,000</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center"/>
              <w:rPr>
                <w:rFonts w:ascii="Times New Roman" w:eastAsia="Times New Roman" w:hAnsi="Times New Roman" w:cs="Times New Roman"/>
                <w:color w:val="000000"/>
              </w:rPr>
            </w:pPr>
            <w:r w:rsidRPr="00230B2A">
              <w:rPr>
                <w:rFonts w:ascii="Times New Roman" w:eastAsia="Times New Roman" w:hAnsi="Times New Roman" w:cs="Times New Roman"/>
                <w:color w:val="000000"/>
              </w:rPr>
              <w:t>Non Pemilik</w:t>
            </w:r>
          </w:p>
        </w:tc>
      </w:tr>
      <w:tr w:rsidR="00EC4B1E" w:rsidRPr="00230B2A" w:rsidTr="00EC4B1E">
        <w:trPr>
          <w:trHeight w:val="300"/>
        </w:trPr>
        <w:tc>
          <w:tcPr>
            <w:tcW w:w="851" w:type="dxa"/>
            <w:tcBorders>
              <w:top w:val="nil"/>
              <w:left w:val="single" w:sz="8" w:space="0" w:color="auto"/>
              <w:bottom w:val="nil"/>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 </w:t>
            </w:r>
          </w:p>
        </w:tc>
        <w:tc>
          <w:tcPr>
            <w:tcW w:w="1979" w:type="dxa"/>
            <w:tcBorders>
              <w:top w:val="nil"/>
              <w:left w:val="nil"/>
              <w:bottom w:val="nil"/>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b/>
                <w:bCs/>
                <w:color w:val="000000"/>
              </w:rPr>
            </w:pPr>
            <w:r w:rsidRPr="00230B2A">
              <w:rPr>
                <w:rFonts w:ascii="Times New Roman" w:eastAsia="Times New Roman" w:hAnsi="Times New Roman" w:cs="Times New Roman"/>
                <w:b/>
                <w:bCs/>
                <w:color w:val="000000"/>
              </w:rPr>
              <w:t> Total</w:t>
            </w:r>
          </w:p>
        </w:tc>
        <w:tc>
          <w:tcPr>
            <w:tcW w:w="1423" w:type="dxa"/>
            <w:tcBorders>
              <w:top w:val="nil"/>
              <w:left w:val="nil"/>
              <w:bottom w:val="nil"/>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b/>
                <w:bCs/>
                <w:color w:val="000000"/>
              </w:rPr>
            </w:pPr>
            <w:r w:rsidRPr="00230B2A">
              <w:rPr>
                <w:rFonts w:ascii="Times New Roman" w:eastAsia="Times New Roman" w:hAnsi="Times New Roman" w:cs="Times New Roman"/>
                <w:b/>
                <w:bCs/>
                <w:color w:val="000000"/>
              </w:rPr>
              <w:t>3,180,000</w:t>
            </w:r>
          </w:p>
        </w:tc>
        <w:tc>
          <w:tcPr>
            <w:tcW w:w="1276" w:type="dxa"/>
            <w:tcBorders>
              <w:top w:val="nil"/>
              <w:left w:val="nil"/>
              <w:bottom w:val="nil"/>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b/>
                <w:bCs/>
                <w:color w:val="000000"/>
              </w:rPr>
            </w:pPr>
            <w:r w:rsidRPr="00230B2A">
              <w:rPr>
                <w:rFonts w:ascii="Times New Roman" w:eastAsia="Times New Roman" w:hAnsi="Times New Roman" w:cs="Times New Roman"/>
                <w:b/>
                <w:bCs/>
                <w:color w:val="000000"/>
              </w:rPr>
              <w:t>8,905,000</w:t>
            </w:r>
          </w:p>
        </w:tc>
        <w:tc>
          <w:tcPr>
            <w:tcW w:w="1417" w:type="dxa"/>
            <w:tcBorders>
              <w:top w:val="nil"/>
              <w:left w:val="nil"/>
              <w:bottom w:val="nil"/>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b/>
                <w:bCs/>
                <w:color w:val="000000"/>
              </w:rPr>
            </w:pPr>
            <w:r w:rsidRPr="00230B2A">
              <w:rPr>
                <w:rFonts w:ascii="Times New Roman" w:eastAsia="Times New Roman" w:hAnsi="Times New Roman" w:cs="Times New Roman"/>
                <w:b/>
                <w:bCs/>
                <w:color w:val="000000"/>
              </w:rPr>
              <w:t>2,295,000</w:t>
            </w:r>
          </w:p>
        </w:tc>
        <w:tc>
          <w:tcPr>
            <w:tcW w:w="1418" w:type="dxa"/>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b/>
                <w:bCs/>
                <w:color w:val="000000"/>
              </w:rPr>
            </w:pPr>
            <w:r w:rsidRPr="00230B2A">
              <w:rPr>
                <w:rFonts w:ascii="Times New Roman" w:eastAsia="Times New Roman" w:hAnsi="Times New Roman" w:cs="Times New Roman"/>
                <w:b/>
                <w:bCs/>
                <w:color w:val="000000"/>
              </w:rPr>
              <w:t>14,380,000</w:t>
            </w:r>
          </w:p>
        </w:tc>
        <w:tc>
          <w:tcPr>
            <w:tcW w:w="2268" w:type="dxa"/>
            <w:tcBorders>
              <w:top w:val="nil"/>
              <w:left w:val="single" w:sz="8" w:space="0" w:color="auto"/>
              <w:bottom w:val="nil"/>
              <w:right w:val="single" w:sz="8" w:space="0" w:color="auto"/>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 </w:t>
            </w:r>
          </w:p>
        </w:tc>
      </w:tr>
      <w:tr w:rsidR="00EC4B1E" w:rsidRPr="00230B2A" w:rsidTr="00EC4B1E">
        <w:trPr>
          <w:trHeight w:val="315"/>
        </w:trPr>
        <w:tc>
          <w:tcPr>
            <w:tcW w:w="851" w:type="dxa"/>
            <w:tcBorders>
              <w:top w:val="nil"/>
              <w:left w:val="single" w:sz="8" w:space="0" w:color="auto"/>
              <w:bottom w:val="single" w:sz="8" w:space="0" w:color="auto"/>
              <w:right w:val="nil"/>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 </w:t>
            </w:r>
          </w:p>
        </w:tc>
        <w:tc>
          <w:tcPr>
            <w:tcW w:w="1979"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b/>
                <w:bCs/>
                <w:color w:val="000000"/>
              </w:rPr>
            </w:pPr>
            <w:r w:rsidRPr="00230B2A">
              <w:rPr>
                <w:rFonts w:ascii="Times New Roman" w:eastAsia="Times New Roman" w:hAnsi="Times New Roman" w:cs="Times New Roman"/>
                <w:b/>
                <w:bCs/>
                <w:color w:val="000000"/>
              </w:rPr>
              <w:t xml:space="preserve"> Rata-rata </w:t>
            </w:r>
          </w:p>
        </w:tc>
        <w:tc>
          <w:tcPr>
            <w:tcW w:w="1423"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b/>
                <w:bCs/>
                <w:color w:val="000000"/>
              </w:rPr>
            </w:pPr>
            <w:r w:rsidRPr="00230B2A">
              <w:rPr>
                <w:rFonts w:ascii="Times New Roman" w:eastAsia="Times New Roman" w:hAnsi="Times New Roman" w:cs="Times New Roman"/>
                <w:b/>
                <w:bCs/>
                <w:color w:val="000000"/>
              </w:rPr>
              <w:t>212,000.00</w:t>
            </w:r>
          </w:p>
        </w:tc>
        <w:tc>
          <w:tcPr>
            <w:tcW w:w="1276"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b/>
                <w:bCs/>
                <w:color w:val="000000"/>
              </w:rPr>
            </w:pPr>
            <w:r w:rsidRPr="00230B2A">
              <w:rPr>
                <w:rFonts w:ascii="Times New Roman" w:eastAsia="Times New Roman" w:hAnsi="Times New Roman" w:cs="Times New Roman"/>
                <w:b/>
                <w:bCs/>
                <w:color w:val="000000"/>
              </w:rPr>
              <w:t>593,666.67</w:t>
            </w:r>
          </w:p>
        </w:tc>
        <w:tc>
          <w:tcPr>
            <w:tcW w:w="1417" w:type="dxa"/>
            <w:tcBorders>
              <w:top w:val="nil"/>
              <w:left w:val="nil"/>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b/>
                <w:bCs/>
                <w:color w:val="000000"/>
              </w:rPr>
            </w:pPr>
            <w:r w:rsidRPr="00230B2A">
              <w:rPr>
                <w:rFonts w:ascii="Times New Roman" w:eastAsia="Times New Roman" w:hAnsi="Times New Roman" w:cs="Times New Roman"/>
                <w:b/>
                <w:bCs/>
                <w:color w:val="000000"/>
              </w:rPr>
              <w:t>153,000</w:t>
            </w:r>
          </w:p>
        </w:tc>
        <w:tc>
          <w:tcPr>
            <w:tcW w:w="1418" w:type="dxa"/>
            <w:tcBorders>
              <w:top w:val="nil"/>
              <w:left w:val="nil"/>
              <w:bottom w:val="single" w:sz="8" w:space="0" w:color="auto"/>
              <w:right w:val="nil"/>
            </w:tcBorders>
            <w:noWrap/>
            <w:vAlign w:val="bottom"/>
            <w:hideMark/>
          </w:tcPr>
          <w:p w:rsidR="00EC4B1E" w:rsidRPr="00230B2A" w:rsidRDefault="00EC4B1E" w:rsidP="00EC4B1E">
            <w:pPr>
              <w:spacing w:line="240" w:lineRule="auto"/>
              <w:ind w:left="0" w:firstLine="0"/>
              <w:jc w:val="right"/>
              <w:rPr>
                <w:rFonts w:ascii="Times New Roman" w:eastAsia="Times New Roman" w:hAnsi="Times New Roman" w:cs="Times New Roman"/>
                <w:b/>
                <w:bCs/>
                <w:color w:val="000000"/>
              </w:rPr>
            </w:pPr>
            <w:r w:rsidRPr="00230B2A">
              <w:rPr>
                <w:rFonts w:ascii="Times New Roman" w:eastAsia="Times New Roman" w:hAnsi="Times New Roman" w:cs="Times New Roman"/>
                <w:b/>
                <w:bCs/>
                <w:color w:val="000000"/>
              </w:rPr>
              <w:t>958,667</w:t>
            </w:r>
          </w:p>
        </w:tc>
        <w:tc>
          <w:tcPr>
            <w:tcW w:w="2268" w:type="dxa"/>
            <w:tcBorders>
              <w:top w:val="nil"/>
              <w:left w:val="single" w:sz="8" w:space="0" w:color="auto"/>
              <w:bottom w:val="single" w:sz="8" w:space="0" w:color="auto"/>
              <w:right w:val="single" w:sz="8" w:space="0" w:color="auto"/>
            </w:tcBorders>
            <w:noWrap/>
            <w:vAlign w:val="bottom"/>
            <w:hideMark/>
          </w:tcPr>
          <w:p w:rsidR="00EC4B1E" w:rsidRPr="00230B2A" w:rsidRDefault="00EC4B1E" w:rsidP="00EC4B1E">
            <w:pPr>
              <w:spacing w:line="240" w:lineRule="auto"/>
              <w:ind w:left="0" w:firstLine="0"/>
              <w:jc w:val="left"/>
              <w:rPr>
                <w:rFonts w:ascii="Times New Roman" w:eastAsia="Times New Roman" w:hAnsi="Times New Roman" w:cs="Times New Roman"/>
                <w:color w:val="000000"/>
              </w:rPr>
            </w:pPr>
            <w:r w:rsidRPr="00230B2A">
              <w:rPr>
                <w:rFonts w:ascii="Times New Roman" w:eastAsia="Times New Roman" w:hAnsi="Times New Roman" w:cs="Times New Roman"/>
                <w:color w:val="000000"/>
              </w:rPr>
              <w:t> </w:t>
            </w:r>
          </w:p>
        </w:tc>
      </w:tr>
    </w:tbl>
    <w:p w:rsidR="00EC4B1E" w:rsidRDefault="00EC4B1E" w:rsidP="00FA5210">
      <w:pPr>
        <w:ind w:left="0" w:firstLine="0"/>
        <w:rPr>
          <w:rFonts w:ascii="Times New Roman" w:hAnsi="Times New Roman" w:cs="Times New Roman"/>
          <w:b/>
          <w:sz w:val="24"/>
          <w:szCs w:val="24"/>
        </w:rPr>
      </w:pPr>
    </w:p>
    <w:tbl>
      <w:tblPr>
        <w:tblpPr w:leftFromText="180" w:rightFromText="180" w:vertAnchor="text" w:horzAnchor="margin" w:tblpXSpec="center" w:tblpY="-538"/>
        <w:tblW w:w="9180" w:type="dxa"/>
        <w:tblLook w:val="04A0"/>
      </w:tblPr>
      <w:tblGrid>
        <w:gridCol w:w="2660"/>
        <w:gridCol w:w="1701"/>
        <w:gridCol w:w="1843"/>
        <w:gridCol w:w="1552"/>
        <w:gridCol w:w="1424"/>
      </w:tblGrid>
      <w:tr w:rsidR="00C76994" w:rsidRPr="00FB3DCE" w:rsidTr="00F027E8">
        <w:trPr>
          <w:trHeight w:val="315"/>
        </w:trPr>
        <w:tc>
          <w:tcPr>
            <w:tcW w:w="2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76994" w:rsidRPr="00FB3DCE" w:rsidRDefault="00C76994" w:rsidP="00C76994">
            <w:pPr>
              <w:spacing w:line="240" w:lineRule="auto"/>
              <w:ind w:left="0" w:firstLine="0"/>
              <w:jc w:val="center"/>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lastRenderedPageBreak/>
              <w:t>Nama</w:t>
            </w:r>
          </w:p>
        </w:tc>
        <w:tc>
          <w:tcPr>
            <w:tcW w:w="1701" w:type="dxa"/>
            <w:tcBorders>
              <w:top w:val="single" w:sz="8" w:space="0" w:color="auto"/>
              <w:left w:val="nil"/>
              <w:bottom w:val="single" w:sz="8" w:space="0" w:color="auto"/>
              <w:right w:val="single" w:sz="8" w:space="0" w:color="000000"/>
            </w:tcBorders>
            <w:shd w:val="clear" w:color="auto" w:fill="auto"/>
            <w:noWrap/>
            <w:vAlign w:val="center"/>
            <w:hideMark/>
          </w:tcPr>
          <w:p w:rsidR="00C76994" w:rsidRPr="00FB3DCE" w:rsidRDefault="00C76994" w:rsidP="00C76994">
            <w:pPr>
              <w:spacing w:line="240" w:lineRule="auto"/>
              <w:ind w:left="0" w:firstLine="0"/>
              <w:jc w:val="center"/>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Mengolah tanah</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76994" w:rsidRPr="00FB3DCE" w:rsidRDefault="00C76994" w:rsidP="00C76994">
            <w:pPr>
              <w:spacing w:line="240" w:lineRule="auto"/>
              <w:ind w:left="0" w:firstLine="0"/>
              <w:jc w:val="center"/>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Pencabutan Bibit</w:t>
            </w:r>
          </w:p>
        </w:tc>
        <w:tc>
          <w:tcPr>
            <w:tcW w:w="1552" w:type="dxa"/>
            <w:tcBorders>
              <w:top w:val="single" w:sz="8" w:space="0" w:color="auto"/>
              <w:left w:val="nil"/>
              <w:bottom w:val="single" w:sz="8" w:space="0" w:color="auto"/>
              <w:right w:val="single" w:sz="8" w:space="0" w:color="auto"/>
            </w:tcBorders>
            <w:shd w:val="clear" w:color="auto" w:fill="auto"/>
            <w:noWrap/>
            <w:vAlign w:val="center"/>
            <w:hideMark/>
          </w:tcPr>
          <w:p w:rsidR="00C76994" w:rsidRPr="00FB3DCE" w:rsidRDefault="00C76994" w:rsidP="00C76994">
            <w:pPr>
              <w:spacing w:line="240" w:lineRule="auto"/>
              <w:ind w:left="0" w:firstLine="0"/>
              <w:jc w:val="center"/>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 xml:space="preserve">Penanaman </w:t>
            </w:r>
          </w:p>
        </w:tc>
        <w:tc>
          <w:tcPr>
            <w:tcW w:w="1424" w:type="dxa"/>
            <w:tcBorders>
              <w:top w:val="single" w:sz="8" w:space="0" w:color="auto"/>
              <w:left w:val="nil"/>
              <w:bottom w:val="single" w:sz="8" w:space="0" w:color="auto"/>
              <w:right w:val="single" w:sz="8" w:space="0" w:color="auto"/>
            </w:tcBorders>
            <w:shd w:val="clear" w:color="auto" w:fill="auto"/>
            <w:vAlign w:val="center"/>
            <w:hideMark/>
          </w:tcPr>
          <w:p w:rsidR="00C76994" w:rsidRPr="00FB3DCE" w:rsidRDefault="00C76994" w:rsidP="00C76994">
            <w:pPr>
              <w:spacing w:line="240" w:lineRule="auto"/>
              <w:ind w:left="0" w:firstLine="0"/>
              <w:jc w:val="center"/>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Pemupukan</w:t>
            </w:r>
          </w:p>
        </w:tc>
      </w:tr>
      <w:tr w:rsidR="00C76994" w:rsidRPr="00FB3DCE" w:rsidTr="00F027E8">
        <w:trPr>
          <w:trHeight w:val="315"/>
        </w:trPr>
        <w:tc>
          <w:tcPr>
            <w:tcW w:w="2660"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Dg. Masi</w:t>
            </w:r>
          </w:p>
        </w:tc>
        <w:tc>
          <w:tcPr>
            <w:tcW w:w="1701" w:type="dxa"/>
            <w:tcBorders>
              <w:top w:val="nil"/>
              <w:left w:val="nil"/>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480,000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Dg. Ari</w:t>
            </w:r>
          </w:p>
        </w:tc>
        <w:tc>
          <w:tcPr>
            <w:tcW w:w="1701" w:type="dxa"/>
            <w:tcBorders>
              <w:top w:val="nil"/>
              <w:left w:val="nil"/>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600,000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 xml:space="preserve">Dg. Kaseng </w:t>
            </w:r>
          </w:p>
        </w:tc>
        <w:tc>
          <w:tcPr>
            <w:tcW w:w="1701" w:type="dxa"/>
            <w:tcBorders>
              <w:top w:val="nil"/>
              <w:left w:val="nil"/>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 xml:space="preserve">Dg. Muhajji </w:t>
            </w:r>
          </w:p>
        </w:tc>
        <w:tc>
          <w:tcPr>
            <w:tcW w:w="1701" w:type="dxa"/>
            <w:tcBorders>
              <w:top w:val="nil"/>
              <w:left w:val="nil"/>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120,000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120,000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Mustakim S.E</w:t>
            </w:r>
          </w:p>
        </w:tc>
        <w:tc>
          <w:tcPr>
            <w:tcW w:w="1701" w:type="dxa"/>
            <w:tcBorders>
              <w:top w:val="nil"/>
              <w:left w:val="nil"/>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Muh. Takir</w:t>
            </w:r>
          </w:p>
        </w:tc>
        <w:tc>
          <w:tcPr>
            <w:tcW w:w="1701" w:type="dxa"/>
            <w:tcBorders>
              <w:top w:val="nil"/>
              <w:left w:val="nil"/>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600,000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 xml:space="preserve">Dg. Ahmad </w:t>
            </w:r>
          </w:p>
        </w:tc>
        <w:tc>
          <w:tcPr>
            <w:tcW w:w="1701" w:type="dxa"/>
            <w:tcBorders>
              <w:top w:val="nil"/>
              <w:left w:val="nil"/>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840,000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 xml:space="preserve">Dg. Tallasa </w:t>
            </w:r>
          </w:p>
        </w:tc>
        <w:tc>
          <w:tcPr>
            <w:tcW w:w="1701" w:type="dxa"/>
            <w:tcBorders>
              <w:top w:val="nil"/>
              <w:left w:val="nil"/>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360,000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360,000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Dg. Munir</w:t>
            </w:r>
          </w:p>
        </w:tc>
        <w:tc>
          <w:tcPr>
            <w:tcW w:w="1701" w:type="dxa"/>
            <w:tcBorders>
              <w:top w:val="nil"/>
              <w:left w:val="nil"/>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480,000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Dg. Hajo</w:t>
            </w:r>
          </w:p>
        </w:tc>
        <w:tc>
          <w:tcPr>
            <w:tcW w:w="1701" w:type="dxa"/>
            <w:tcBorders>
              <w:top w:val="nil"/>
              <w:left w:val="nil"/>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120,000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120,000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Dg. Haluddin</w:t>
            </w:r>
          </w:p>
        </w:tc>
        <w:tc>
          <w:tcPr>
            <w:tcW w:w="1701" w:type="dxa"/>
            <w:tcBorders>
              <w:top w:val="nil"/>
              <w:left w:val="nil"/>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Dg. Basong</w:t>
            </w:r>
          </w:p>
        </w:tc>
        <w:tc>
          <w:tcPr>
            <w:tcW w:w="1701" w:type="dxa"/>
            <w:tcBorders>
              <w:top w:val="nil"/>
              <w:left w:val="nil"/>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120,000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Dg. Baddu</w:t>
            </w:r>
          </w:p>
        </w:tc>
        <w:tc>
          <w:tcPr>
            <w:tcW w:w="1701" w:type="dxa"/>
            <w:tcBorders>
              <w:top w:val="nil"/>
              <w:left w:val="nil"/>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Rahim</w:t>
            </w:r>
          </w:p>
        </w:tc>
        <w:tc>
          <w:tcPr>
            <w:tcW w:w="1701" w:type="dxa"/>
            <w:tcBorders>
              <w:top w:val="nil"/>
              <w:left w:val="nil"/>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480,000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Dedi</w:t>
            </w:r>
          </w:p>
        </w:tc>
        <w:tc>
          <w:tcPr>
            <w:tcW w:w="1701" w:type="dxa"/>
            <w:tcBorders>
              <w:top w:val="nil"/>
              <w:left w:val="nil"/>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960,000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200,000</w:t>
            </w:r>
          </w:p>
        </w:tc>
      </w:tr>
      <w:tr w:rsidR="00C76994" w:rsidRPr="00FB3DCE" w:rsidTr="00F027E8">
        <w:trPr>
          <w:trHeight w:val="300"/>
        </w:trPr>
        <w:tc>
          <w:tcPr>
            <w:tcW w:w="2660" w:type="dxa"/>
            <w:tcBorders>
              <w:top w:val="nil"/>
              <w:left w:val="single" w:sz="8" w:space="0" w:color="auto"/>
              <w:bottom w:val="nil"/>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Total</w:t>
            </w:r>
          </w:p>
        </w:tc>
        <w:tc>
          <w:tcPr>
            <w:tcW w:w="1701" w:type="dxa"/>
            <w:tcBorders>
              <w:top w:val="nil"/>
              <w:left w:val="nil"/>
              <w:bottom w:val="nil"/>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2,400,000</w:t>
            </w:r>
          </w:p>
        </w:tc>
        <w:tc>
          <w:tcPr>
            <w:tcW w:w="1843" w:type="dxa"/>
            <w:tcBorders>
              <w:top w:val="nil"/>
              <w:left w:val="nil"/>
              <w:bottom w:val="nil"/>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3,600,000</w:t>
            </w:r>
          </w:p>
        </w:tc>
        <w:tc>
          <w:tcPr>
            <w:tcW w:w="1552" w:type="dxa"/>
            <w:tcBorders>
              <w:top w:val="nil"/>
              <w:left w:val="nil"/>
              <w:bottom w:val="nil"/>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6,000,000</w:t>
            </w:r>
          </w:p>
        </w:tc>
        <w:tc>
          <w:tcPr>
            <w:tcW w:w="1424" w:type="dxa"/>
            <w:tcBorders>
              <w:top w:val="nil"/>
              <w:left w:val="nil"/>
              <w:bottom w:val="nil"/>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1,900,000</w:t>
            </w:r>
          </w:p>
        </w:tc>
      </w:tr>
      <w:tr w:rsidR="00C76994" w:rsidRPr="00FB3DCE" w:rsidTr="00F027E8">
        <w:trPr>
          <w:trHeight w:val="315"/>
        </w:trPr>
        <w:tc>
          <w:tcPr>
            <w:tcW w:w="2660" w:type="dxa"/>
            <w:tcBorders>
              <w:top w:val="nil"/>
              <w:left w:val="single" w:sz="8" w:space="0" w:color="auto"/>
              <w:bottom w:val="nil"/>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Rata-rata</w:t>
            </w:r>
          </w:p>
        </w:tc>
        <w:tc>
          <w:tcPr>
            <w:tcW w:w="1701" w:type="dxa"/>
            <w:tcBorders>
              <w:top w:val="nil"/>
              <w:left w:val="nil"/>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160,000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240,000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400,000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126,666.67</w:t>
            </w:r>
          </w:p>
        </w:tc>
      </w:tr>
      <w:tr w:rsidR="00C76994" w:rsidRPr="00FB3DCE" w:rsidTr="00F027E8">
        <w:trPr>
          <w:trHeight w:val="315"/>
        </w:trPr>
        <w:tc>
          <w:tcPr>
            <w:tcW w:w="266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 xml:space="preserve">Amir </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600,000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120,000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600,000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Dg. Sakka</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150,000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600,000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 xml:space="preserve">Dg. Saido </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960,000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480,000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720,000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Dg. Cia</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360,000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120,000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360,000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Dg. Mia</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300,000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120,000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360,000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Dg. Juma'</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900,000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360,000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720,000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Dg. Maudu</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780,000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360,000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600,000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Dg. Asri</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300,000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960,000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Dg. Samaila Tua</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225,000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480,000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Dg. Lira</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168,000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120,000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Dg. Badong</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1,440,000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600,000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1,440,000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Dg. Se're</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600,000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600,000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 xml:space="preserve">Dg. Baji </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150,000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360,000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600,000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Dg. Baharuddin</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600,000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360,000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rPr>
            </w:pPr>
            <w:r w:rsidRPr="00FB3DCE">
              <w:rPr>
                <w:rFonts w:ascii="Times New Roman" w:eastAsia="Times New Roman" w:hAnsi="Times New Roman" w:cs="Times New Roman"/>
                <w:color w:val="000000"/>
              </w:rPr>
              <w:t>Saparuddin</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600,000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240,000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600,000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rPr>
            </w:pPr>
            <w:r w:rsidRPr="00FB3DCE">
              <w:rPr>
                <w:rFonts w:ascii="Times New Roman" w:eastAsia="Times New Roman" w:hAnsi="Times New Roman" w:cs="Times New Roman"/>
                <w:color w:val="000000"/>
              </w:rPr>
              <w:t>100,000</w:t>
            </w:r>
          </w:p>
        </w:tc>
      </w:tr>
      <w:tr w:rsidR="00C76994" w:rsidRPr="00FB3DCE" w:rsidTr="00F027E8">
        <w:trPr>
          <w:trHeight w:val="300"/>
        </w:trPr>
        <w:tc>
          <w:tcPr>
            <w:tcW w:w="2660" w:type="dxa"/>
            <w:tcBorders>
              <w:top w:val="nil"/>
              <w:left w:val="single" w:sz="8" w:space="0" w:color="auto"/>
              <w:bottom w:val="nil"/>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Total</w:t>
            </w:r>
          </w:p>
        </w:tc>
        <w:tc>
          <w:tcPr>
            <w:tcW w:w="1701" w:type="dxa"/>
            <w:tcBorders>
              <w:top w:val="nil"/>
              <w:left w:val="nil"/>
              <w:bottom w:val="nil"/>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8,133,000</w:t>
            </w:r>
          </w:p>
        </w:tc>
        <w:tc>
          <w:tcPr>
            <w:tcW w:w="1843" w:type="dxa"/>
            <w:tcBorders>
              <w:top w:val="nil"/>
              <w:left w:val="nil"/>
              <w:bottom w:val="nil"/>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4,080,000</w:t>
            </w:r>
          </w:p>
        </w:tc>
        <w:tc>
          <w:tcPr>
            <w:tcW w:w="1552" w:type="dxa"/>
            <w:tcBorders>
              <w:top w:val="nil"/>
              <w:left w:val="nil"/>
              <w:bottom w:val="nil"/>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9,240,000</w:t>
            </w:r>
          </w:p>
        </w:tc>
        <w:tc>
          <w:tcPr>
            <w:tcW w:w="1424" w:type="dxa"/>
            <w:tcBorders>
              <w:top w:val="nil"/>
              <w:left w:val="nil"/>
              <w:bottom w:val="nil"/>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1,700,000</w:t>
            </w:r>
          </w:p>
        </w:tc>
      </w:tr>
      <w:tr w:rsidR="00C76994" w:rsidRPr="00FB3DCE" w:rsidTr="00F027E8">
        <w:trPr>
          <w:trHeight w:val="315"/>
        </w:trPr>
        <w:tc>
          <w:tcPr>
            <w:tcW w:w="2660"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 xml:space="preserve">Rata-rata </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542,200</w:t>
            </w:r>
          </w:p>
        </w:tc>
        <w:tc>
          <w:tcPr>
            <w:tcW w:w="1843"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272,000</w:t>
            </w:r>
          </w:p>
        </w:tc>
        <w:tc>
          <w:tcPr>
            <w:tcW w:w="1552"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616,000</w:t>
            </w:r>
          </w:p>
        </w:tc>
        <w:tc>
          <w:tcPr>
            <w:tcW w:w="1424"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rPr>
            </w:pPr>
            <w:r w:rsidRPr="00FB3DCE">
              <w:rPr>
                <w:rFonts w:ascii="Times New Roman" w:eastAsia="Times New Roman" w:hAnsi="Times New Roman" w:cs="Times New Roman"/>
                <w:b/>
                <w:bCs/>
                <w:color w:val="000000"/>
              </w:rPr>
              <w:t>113,333</w:t>
            </w:r>
          </w:p>
        </w:tc>
      </w:tr>
    </w:tbl>
    <w:p w:rsidR="00FA5210" w:rsidRPr="00230B2A" w:rsidRDefault="00E05F11" w:rsidP="00FA5210">
      <w:pPr>
        <w:ind w:left="0" w:firstLine="0"/>
        <w:rPr>
          <w:rFonts w:ascii="Times New Roman" w:hAnsi="Times New Roman" w:cs="Times New Roman"/>
          <w:b/>
          <w:sz w:val="24"/>
          <w:szCs w:val="24"/>
        </w:rPr>
      </w:pPr>
      <w:r w:rsidRPr="00E05F11">
        <w:rPr>
          <w:rFonts w:ascii="Times New Roman" w:hAnsi="Times New Roman" w:cs="Times New Roman"/>
        </w:rPr>
        <w:pict>
          <v:rect id="_x0000_s1052" style="position:absolute;left:0;text-align:left;margin-left:-34.85pt;margin-top:-55.2pt;width:345.65pt;height:26.4pt;z-index:251667968;mso-position-horizontal-relative:text;mso-position-vertical-relative:text" strokecolor="white [3212]">
            <v:textbox style="mso-next-textbox:#_x0000_s1052">
              <w:txbxContent>
                <w:p w:rsidR="00D3168D" w:rsidRDefault="00D3168D" w:rsidP="00FA5210">
                  <w:pPr>
                    <w:spacing w:line="240" w:lineRule="auto"/>
                    <w:ind w:left="0" w:right="567" w:firstLine="0"/>
                    <w:rPr>
                      <w:rFonts w:ascii="Times New Roman" w:hAnsi="Times New Roman" w:cs="Times New Roman"/>
                      <w:b/>
                    </w:rPr>
                  </w:pPr>
                  <w:r>
                    <w:rPr>
                      <w:rFonts w:ascii="Times New Roman" w:hAnsi="Times New Roman" w:cs="Times New Roman"/>
                      <w:b/>
                      <w:sz w:val="24"/>
                      <w:szCs w:val="24"/>
                    </w:rPr>
                    <w:t>LAMPIRAN 4: Rincian biaya variabel tenaga kerja</w:t>
                  </w:r>
                </w:p>
                <w:p w:rsidR="00D3168D" w:rsidRDefault="00D3168D" w:rsidP="00FA5210">
                  <w:pPr>
                    <w:ind w:left="0"/>
                  </w:pPr>
                </w:p>
              </w:txbxContent>
            </v:textbox>
          </v:rect>
        </w:pict>
      </w:r>
    </w:p>
    <w:p w:rsidR="00F027E8" w:rsidRDefault="00F027E8" w:rsidP="00FA5210">
      <w:pPr>
        <w:ind w:left="0" w:firstLine="0"/>
        <w:rPr>
          <w:rFonts w:ascii="Times New Roman" w:hAnsi="Times New Roman" w:cs="Times New Roman"/>
          <w:b/>
          <w:sz w:val="24"/>
          <w:szCs w:val="24"/>
        </w:rPr>
      </w:pPr>
    </w:p>
    <w:p w:rsidR="00FA5210" w:rsidRPr="00230B2A" w:rsidRDefault="00E05F11" w:rsidP="00FA5210">
      <w:pPr>
        <w:ind w:left="0" w:firstLine="0"/>
        <w:rPr>
          <w:rFonts w:ascii="Times New Roman" w:hAnsi="Times New Roman" w:cs="Times New Roman"/>
          <w:b/>
          <w:sz w:val="24"/>
          <w:szCs w:val="24"/>
        </w:rPr>
      </w:pPr>
      <w:r w:rsidRPr="00E05F11">
        <w:rPr>
          <w:rFonts w:ascii="Times New Roman" w:hAnsi="Times New Roman" w:cs="Times New Roman"/>
        </w:rPr>
        <w:pict>
          <v:rect id="_x0000_s1054" style="position:absolute;left:0;text-align:left;margin-left:-109.85pt;margin-top:552pt;width:390pt;height:25.2pt;z-index:251670016" strokecolor="white [3212]">
            <v:textbox style="mso-next-textbox:#_x0000_s1054">
              <w:txbxContent>
                <w:p w:rsidR="00D3168D" w:rsidRDefault="00D3168D" w:rsidP="00FA5210">
                  <w:pPr>
                    <w:ind w:left="0"/>
                  </w:pPr>
                  <w:bookmarkStart w:id="0" w:name="_GoBack"/>
                  <w:r>
                    <w:rPr>
                      <w:rFonts w:ascii="Times New Roman" w:hAnsi="Times New Roman" w:cs="Times New Roman"/>
                      <w:b/>
                      <w:sz w:val="24"/>
                      <w:szCs w:val="24"/>
                    </w:rPr>
                    <w:t xml:space="preserve">  LAMPIRAN 4 : Rincian biaya tenaga kerja </w:t>
                  </w:r>
                  <w:bookmarkEnd w:id="0"/>
                </w:p>
              </w:txbxContent>
            </v:textbox>
          </v:rect>
        </w:pict>
      </w:r>
    </w:p>
    <w:p w:rsidR="00FA5210" w:rsidRPr="00230B2A" w:rsidRDefault="00E05F11" w:rsidP="00FA5210">
      <w:pPr>
        <w:spacing w:line="240" w:lineRule="auto"/>
        <w:ind w:left="2552" w:hanging="1701"/>
        <w:jc w:val="left"/>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70" style="position:absolute;left:0;text-align:left;margin-left:-73.8pt;margin-top:-13.8pt;width:345.65pt;height:26.4pt;z-index:251676160" strokecolor="white [3212]">
            <v:textbox style="mso-next-textbox:#_x0000_s1070">
              <w:txbxContent>
                <w:p w:rsidR="00D3168D" w:rsidRDefault="00D3168D" w:rsidP="00F027E8">
                  <w:pPr>
                    <w:ind w:left="0"/>
                  </w:pPr>
                  <w:r>
                    <w:rPr>
                      <w:rFonts w:ascii="Times New Roman" w:hAnsi="Times New Roman" w:cs="Times New Roman"/>
                      <w:b/>
                      <w:sz w:val="24"/>
                      <w:szCs w:val="24"/>
                    </w:rPr>
                    <w:t xml:space="preserve">          Lanjutan </w:t>
                  </w:r>
                </w:p>
              </w:txbxContent>
            </v:textbox>
          </v:rect>
        </w:pict>
      </w:r>
    </w:p>
    <w:tbl>
      <w:tblPr>
        <w:tblW w:w="9781" w:type="dxa"/>
        <w:tblInd w:w="-1168" w:type="dxa"/>
        <w:tblLook w:val="04A0"/>
      </w:tblPr>
      <w:tblGrid>
        <w:gridCol w:w="2662"/>
        <w:gridCol w:w="1449"/>
        <w:gridCol w:w="1560"/>
        <w:gridCol w:w="1701"/>
        <w:gridCol w:w="2409"/>
      </w:tblGrid>
      <w:tr w:rsidR="00C76994" w:rsidRPr="00FB3DCE" w:rsidTr="00F027E8">
        <w:trPr>
          <w:trHeight w:val="315"/>
        </w:trPr>
        <w:tc>
          <w:tcPr>
            <w:tcW w:w="266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76994" w:rsidRPr="00FB3DCE" w:rsidRDefault="00C76994" w:rsidP="00C76994">
            <w:pPr>
              <w:spacing w:line="240" w:lineRule="auto"/>
              <w:ind w:left="0" w:firstLine="0"/>
              <w:jc w:val="center"/>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Nama</w:t>
            </w:r>
          </w:p>
        </w:tc>
        <w:tc>
          <w:tcPr>
            <w:tcW w:w="1449" w:type="dxa"/>
            <w:tcBorders>
              <w:top w:val="single" w:sz="8" w:space="0" w:color="auto"/>
              <w:left w:val="nil"/>
              <w:bottom w:val="single" w:sz="8" w:space="0" w:color="auto"/>
              <w:right w:val="single" w:sz="8" w:space="0" w:color="auto"/>
            </w:tcBorders>
            <w:shd w:val="clear" w:color="auto" w:fill="auto"/>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Panen</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 xml:space="preserve">Transportasi </w:t>
            </w:r>
          </w:p>
        </w:tc>
        <w:tc>
          <w:tcPr>
            <w:tcW w:w="1701" w:type="dxa"/>
            <w:tcBorders>
              <w:top w:val="single" w:sz="8" w:space="0" w:color="auto"/>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 xml:space="preserve">Total </w:t>
            </w:r>
          </w:p>
        </w:tc>
        <w:tc>
          <w:tcPr>
            <w:tcW w:w="24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 xml:space="preserve">Status lahan </w:t>
            </w:r>
          </w:p>
        </w:tc>
      </w:tr>
      <w:tr w:rsidR="00C76994" w:rsidRPr="00FB3DCE" w:rsidTr="00F027E8">
        <w:trPr>
          <w:trHeight w:val="315"/>
        </w:trPr>
        <w:tc>
          <w:tcPr>
            <w:tcW w:w="2662"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Dg. Masi</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400,000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200,000</w:t>
            </w:r>
          </w:p>
        </w:tc>
        <w:tc>
          <w:tcPr>
            <w:tcW w:w="1701"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1,620,000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Dg. Ari</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1,700,000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765,000</w:t>
            </w:r>
          </w:p>
        </w:tc>
        <w:tc>
          <w:tcPr>
            <w:tcW w:w="1701"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3,705,000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 xml:space="preserve">Dg. Kaseng </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200,000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45,000</w:t>
            </w:r>
          </w:p>
        </w:tc>
        <w:tc>
          <w:tcPr>
            <w:tcW w:w="1701"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925,000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 xml:space="preserve">Dg. Muhajji </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25,000</w:t>
            </w:r>
          </w:p>
        </w:tc>
        <w:tc>
          <w:tcPr>
            <w:tcW w:w="1701"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465,000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Mustakim S.E</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300,000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68,000</w:t>
            </w:r>
          </w:p>
        </w:tc>
        <w:tc>
          <w:tcPr>
            <w:tcW w:w="1701"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1,148,000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Muh. Takir</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1,200,000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540,000</w:t>
            </w:r>
          </w:p>
        </w:tc>
        <w:tc>
          <w:tcPr>
            <w:tcW w:w="1701"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2,980,000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 xml:space="preserve">Dg. Ahmad </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900,000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405,000</w:t>
            </w:r>
          </w:p>
        </w:tc>
        <w:tc>
          <w:tcPr>
            <w:tcW w:w="1701"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2,685,000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 xml:space="preserve">Dg. Tallasa </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50,000</w:t>
            </w:r>
          </w:p>
        </w:tc>
        <w:tc>
          <w:tcPr>
            <w:tcW w:w="1701"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1,070,000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Dg. Munir</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500,000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117,500</w:t>
            </w:r>
          </w:p>
        </w:tc>
        <w:tc>
          <w:tcPr>
            <w:tcW w:w="1701"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1,637,500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Dg. Hajo</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25,000</w:t>
            </w:r>
          </w:p>
        </w:tc>
        <w:tc>
          <w:tcPr>
            <w:tcW w:w="1701"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465,000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Dg. Haluddin</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400,000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180,000</w:t>
            </w:r>
          </w:p>
        </w:tc>
        <w:tc>
          <w:tcPr>
            <w:tcW w:w="1701"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1,360,000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Dg. Basong</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50,000</w:t>
            </w:r>
          </w:p>
        </w:tc>
        <w:tc>
          <w:tcPr>
            <w:tcW w:w="1701"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710,000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Dg. Baddu</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300,000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68,000</w:t>
            </w:r>
          </w:p>
        </w:tc>
        <w:tc>
          <w:tcPr>
            <w:tcW w:w="1701"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1,048,000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Rahim</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600,000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270,000</w:t>
            </w:r>
          </w:p>
        </w:tc>
        <w:tc>
          <w:tcPr>
            <w:tcW w:w="1701"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1,790,000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Dedi</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1,900,000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885,000</w:t>
            </w:r>
          </w:p>
        </w:tc>
        <w:tc>
          <w:tcPr>
            <w:tcW w:w="1701"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4,385,000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Pemilik</w:t>
            </w:r>
          </w:p>
        </w:tc>
      </w:tr>
      <w:tr w:rsidR="00C76994" w:rsidRPr="00FB3DCE" w:rsidTr="00F027E8">
        <w:trPr>
          <w:trHeight w:val="300"/>
        </w:trPr>
        <w:tc>
          <w:tcPr>
            <w:tcW w:w="2662" w:type="dxa"/>
            <w:tcBorders>
              <w:top w:val="nil"/>
              <w:left w:val="single" w:sz="8" w:space="0" w:color="auto"/>
              <w:bottom w:val="nil"/>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Total</w:t>
            </w:r>
          </w:p>
        </w:tc>
        <w:tc>
          <w:tcPr>
            <w:tcW w:w="1449" w:type="dxa"/>
            <w:tcBorders>
              <w:top w:val="nil"/>
              <w:left w:val="nil"/>
              <w:bottom w:val="nil"/>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8,400,000</w:t>
            </w:r>
          </w:p>
        </w:tc>
        <w:tc>
          <w:tcPr>
            <w:tcW w:w="1560" w:type="dxa"/>
            <w:tcBorders>
              <w:top w:val="nil"/>
              <w:left w:val="nil"/>
              <w:bottom w:val="nil"/>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3,693,500</w:t>
            </w:r>
          </w:p>
        </w:tc>
        <w:tc>
          <w:tcPr>
            <w:tcW w:w="1701" w:type="dxa"/>
            <w:tcBorders>
              <w:top w:val="nil"/>
              <w:left w:val="nil"/>
              <w:bottom w:val="nil"/>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25,993,500</w:t>
            </w:r>
          </w:p>
        </w:tc>
        <w:tc>
          <w:tcPr>
            <w:tcW w:w="240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 </w:t>
            </w:r>
          </w:p>
        </w:tc>
      </w:tr>
      <w:tr w:rsidR="00C76994" w:rsidRPr="00FB3DCE" w:rsidTr="00F027E8">
        <w:trPr>
          <w:trHeight w:val="315"/>
        </w:trPr>
        <w:tc>
          <w:tcPr>
            <w:tcW w:w="2662" w:type="dxa"/>
            <w:tcBorders>
              <w:top w:val="nil"/>
              <w:left w:val="single" w:sz="8" w:space="0" w:color="auto"/>
              <w:bottom w:val="nil"/>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Rata-rata</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560,000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246,233.33</w:t>
            </w:r>
          </w:p>
        </w:tc>
        <w:tc>
          <w:tcPr>
            <w:tcW w:w="1701"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1,732,900</w:t>
            </w:r>
          </w:p>
        </w:tc>
        <w:tc>
          <w:tcPr>
            <w:tcW w:w="2409" w:type="dxa"/>
            <w:vMerge/>
            <w:tcBorders>
              <w:top w:val="nil"/>
              <w:left w:val="single" w:sz="8" w:space="0" w:color="auto"/>
              <w:bottom w:val="single" w:sz="8" w:space="0" w:color="000000"/>
              <w:right w:val="single" w:sz="8" w:space="0" w:color="auto"/>
            </w:tcBorders>
            <w:vAlign w:val="center"/>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p>
        </w:tc>
      </w:tr>
      <w:tr w:rsidR="00C76994" w:rsidRPr="00FB3DCE" w:rsidTr="00F027E8">
        <w:trPr>
          <w:trHeight w:val="315"/>
        </w:trPr>
        <w:tc>
          <w:tcPr>
            <w:tcW w:w="2662"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 xml:space="preserve">Amir </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500,000</w:t>
            </w:r>
          </w:p>
        </w:tc>
        <w:tc>
          <w:tcPr>
            <w:tcW w:w="1560"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215,000</w:t>
            </w:r>
          </w:p>
        </w:tc>
        <w:tc>
          <w:tcPr>
            <w:tcW w:w="1701" w:type="dxa"/>
            <w:tcBorders>
              <w:top w:val="nil"/>
              <w:left w:val="single" w:sz="8" w:space="0" w:color="auto"/>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2,135,000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Non 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Dg. Sakka</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400,000</w:t>
            </w:r>
          </w:p>
        </w:tc>
        <w:tc>
          <w:tcPr>
            <w:tcW w:w="1560"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202,500</w:t>
            </w:r>
          </w:p>
        </w:tc>
        <w:tc>
          <w:tcPr>
            <w:tcW w:w="1701" w:type="dxa"/>
            <w:tcBorders>
              <w:top w:val="nil"/>
              <w:left w:val="single" w:sz="8" w:space="0" w:color="auto"/>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1,692,500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Non 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 xml:space="preserve">Dg. Saido </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800,000</w:t>
            </w:r>
          </w:p>
        </w:tc>
        <w:tc>
          <w:tcPr>
            <w:tcW w:w="1560"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360,000</w:t>
            </w:r>
          </w:p>
        </w:tc>
        <w:tc>
          <w:tcPr>
            <w:tcW w:w="1701" w:type="dxa"/>
            <w:tcBorders>
              <w:top w:val="nil"/>
              <w:left w:val="single" w:sz="8" w:space="0" w:color="auto"/>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3,420,000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Non 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Dg. Cia</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400,000</w:t>
            </w:r>
          </w:p>
        </w:tc>
        <w:tc>
          <w:tcPr>
            <w:tcW w:w="1560"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0</w:t>
            </w:r>
          </w:p>
        </w:tc>
        <w:tc>
          <w:tcPr>
            <w:tcW w:w="1701" w:type="dxa"/>
            <w:tcBorders>
              <w:top w:val="nil"/>
              <w:left w:val="single" w:sz="8" w:space="0" w:color="auto"/>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1,340,000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Non 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Dg. Mia</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300,000</w:t>
            </w:r>
          </w:p>
        </w:tc>
        <w:tc>
          <w:tcPr>
            <w:tcW w:w="1560"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0</w:t>
            </w:r>
          </w:p>
        </w:tc>
        <w:tc>
          <w:tcPr>
            <w:tcW w:w="1701" w:type="dxa"/>
            <w:tcBorders>
              <w:top w:val="nil"/>
              <w:left w:val="single" w:sz="8" w:space="0" w:color="auto"/>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1,180,000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Non 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Dg. Juma'</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600,000</w:t>
            </w:r>
          </w:p>
        </w:tc>
        <w:tc>
          <w:tcPr>
            <w:tcW w:w="1560"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300,000</w:t>
            </w:r>
          </w:p>
        </w:tc>
        <w:tc>
          <w:tcPr>
            <w:tcW w:w="1701" w:type="dxa"/>
            <w:tcBorders>
              <w:top w:val="nil"/>
              <w:left w:val="single" w:sz="8" w:space="0" w:color="auto"/>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2,980,000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Non 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Dg. Maudu</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600,000</w:t>
            </w:r>
          </w:p>
        </w:tc>
        <w:tc>
          <w:tcPr>
            <w:tcW w:w="1560"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270,000</w:t>
            </w:r>
          </w:p>
        </w:tc>
        <w:tc>
          <w:tcPr>
            <w:tcW w:w="1701" w:type="dxa"/>
            <w:tcBorders>
              <w:top w:val="nil"/>
              <w:left w:val="single" w:sz="8" w:space="0" w:color="auto"/>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2,710,000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Non 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Dg. Asri</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1,000,000</w:t>
            </w:r>
          </w:p>
        </w:tc>
        <w:tc>
          <w:tcPr>
            <w:tcW w:w="1560"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400,000</w:t>
            </w:r>
          </w:p>
        </w:tc>
        <w:tc>
          <w:tcPr>
            <w:tcW w:w="1701" w:type="dxa"/>
            <w:tcBorders>
              <w:top w:val="nil"/>
              <w:left w:val="single" w:sz="8" w:space="0" w:color="auto"/>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3,100,000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Non 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Dg. Samaila Tua</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600,000</w:t>
            </w:r>
          </w:p>
        </w:tc>
        <w:tc>
          <w:tcPr>
            <w:tcW w:w="1560"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270,000</w:t>
            </w:r>
          </w:p>
        </w:tc>
        <w:tc>
          <w:tcPr>
            <w:tcW w:w="1701" w:type="dxa"/>
            <w:tcBorders>
              <w:top w:val="nil"/>
              <w:left w:val="single" w:sz="8" w:space="0" w:color="auto"/>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1,915,000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Non 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Dg. Lira</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300,000</w:t>
            </w:r>
          </w:p>
        </w:tc>
        <w:tc>
          <w:tcPr>
            <w:tcW w:w="1560"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60,000</w:t>
            </w:r>
          </w:p>
        </w:tc>
        <w:tc>
          <w:tcPr>
            <w:tcW w:w="1701" w:type="dxa"/>
            <w:tcBorders>
              <w:top w:val="nil"/>
              <w:left w:val="single" w:sz="8" w:space="0" w:color="auto"/>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988,000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Non 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Dg. Badong</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1,000,000</w:t>
            </w:r>
          </w:p>
        </w:tc>
        <w:tc>
          <w:tcPr>
            <w:tcW w:w="1560"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480,000</w:t>
            </w:r>
          </w:p>
        </w:tc>
        <w:tc>
          <w:tcPr>
            <w:tcW w:w="1701" w:type="dxa"/>
            <w:tcBorders>
              <w:top w:val="nil"/>
              <w:left w:val="single" w:sz="8" w:space="0" w:color="auto"/>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5,160,000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Non 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Dg. Se're</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600,000</w:t>
            </w:r>
          </w:p>
        </w:tc>
        <w:tc>
          <w:tcPr>
            <w:tcW w:w="1560"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200,000</w:t>
            </w:r>
          </w:p>
        </w:tc>
        <w:tc>
          <w:tcPr>
            <w:tcW w:w="1701" w:type="dxa"/>
            <w:tcBorders>
              <w:top w:val="nil"/>
              <w:left w:val="single" w:sz="8" w:space="0" w:color="auto"/>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2,340,000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Non 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 xml:space="preserve">Dg. Baji </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400,000</w:t>
            </w:r>
          </w:p>
        </w:tc>
        <w:tc>
          <w:tcPr>
            <w:tcW w:w="1560"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150,000</w:t>
            </w:r>
          </w:p>
        </w:tc>
        <w:tc>
          <w:tcPr>
            <w:tcW w:w="1701" w:type="dxa"/>
            <w:tcBorders>
              <w:top w:val="nil"/>
              <w:left w:val="single" w:sz="8" w:space="0" w:color="auto"/>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1,760,000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Non 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Dg. Baharuddin</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400,000</w:t>
            </w:r>
          </w:p>
        </w:tc>
        <w:tc>
          <w:tcPr>
            <w:tcW w:w="1560"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200,000</w:t>
            </w:r>
          </w:p>
        </w:tc>
        <w:tc>
          <w:tcPr>
            <w:tcW w:w="1701" w:type="dxa"/>
            <w:tcBorders>
              <w:top w:val="nil"/>
              <w:left w:val="single" w:sz="8" w:space="0" w:color="auto"/>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1,900,000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Non pemilik</w:t>
            </w:r>
          </w:p>
        </w:tc>
      </w:tr>
      <w:tr w:rsidR="00C76994" w:rsidRPr="00FB3DCE" w:rsidTr="00F027E8">
        <w:trPr>
          <w:trHeight w:val="315"/>
        </w:trPr>
        <w:tc>
          <w:tcPr>
            <w:tcW w:w="2662"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Saparuddin</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600,000</w:t>
            </w:r>
          </w:p>
        </w:tc>
        <w:tc>
          <w:tcPr>
            <w:tcW w:w="1560"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210,000</w:t>
            </w:r>
          </w:p>
        </w:tc>
        <w:tc>
          <w:tcPr>
            <w:tcW w:w="1701" w:type="dxa"/>
            <w:tcBorders>
              <w:top w:val="nil"/>
              <w:left w:val="single" w:sz="8" w:space="0" w:color="auto"/>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2,350,000</w:t>
            </w:r>
          </w:p>
        </w:tc>
        <w:tc>
          <w:tcPr>
            <w:tcW w:w="24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center"/>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Non pemilik</w:t>
            </w:r>
          </w:p>
        </w:tc>
      </w:tr>
      <w:tr w:rsidR="00C76994" w:rsidRPr="00FB3DCE" w:rsidTr="00F027E8">
        <w:trPr>
          <w:trHeight w:val="300"/>
        </w:trPr>
        <w:tc>
          <w:tcPr>
            <w:tcW w:w="2662" w:type="dxa"/>
            <w:tcBorders>
              <w:top w:val="nil"/>
              <w:left w:val="single" w:sz="8" w:space="0" w:color="auto"/>
              <w:bottom w:val="nil"/>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Total</w:t>
            </w:r>
          </w:p>
        </w:tc>
        <w:tc>
          <w:tcPr>
            <w:tcW w:w="1449" w:type="dxa"/>
            <w:tcBorders>
              <w:top w:val="nil"/>
              <w:left w:val="nil"/>
              <w:bottom w:val="nil"/>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8,500,000</w:t>
            </w:r>
          </w:p>
        </w:tc>
        <w:tc>
          <w:tcPr>
            <w:tcW w:w="1560" w:type="dxa"/>
            <w:tcBorders>
              <w:top w:val="nil"/>
              <w:left w:val="nil"/>
              <w:bottom w:val="nil"/>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3,317,500</w:t>
            </w:r>
          </w:p>
        </w:tc>
        <w:tc>
          <w:tcPr>
            <w:tcW w:w="1701" w:type="dxa"/>
            <w:tcBorders>
              <w:top w:val="nil"/>
              <w:left w:val="single" w:sz="8" w:space="0" w:color="auto"/>
              <w:bottom w:val="nil"/>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34,970,500</w:t>
            </w:r>
          </w:p>
        </w:tc>
        <w:tc>
          <w:tcPr>
            <w:tcW w:w="2409"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r w:rsidRPr="00FB3DCE">
              <w:rPr>
                <w:rFonts w:ascii="Times New Roman" w:eastAsia="Times New Roman" w:hAnsi="Times New Roman" w:cs="Times New Roman"/>
                <w:color w:val="000000"/>
                <w:sz w:val="24"/>
                <w:szCs w:val="24"/>
              </w:rPr>
              <w:t> </w:t>
            </w:r>
          </w:p>
        </w:tc>
      </w:tr>
      <w:tr w:rsidR="00C76994" w:rsidRPr="00FB3DCE" w:rsidTr="00F027E8">
        <w:trPr>
          <w:trHeight w:val="315"/>
        </w:trPr>
        <w:tc>
          <w:tcPr>
            <w:tcW w:w="2662" w:type="dxa"/>
            <w:tcBorders>
              <w:top w:val="nil"/>
              <w:left w:val="single" w:sz="8" w:space="0" w:color="auto"/>
              <w:bottom w:val="single" w:sz="8" w:space="0" w:color="auto"/>
              <w:right w:val="single" w:sz="8" w:space="0" w:color="000000"/>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 xml:space="preserve">Rata-rata </w:t>
            </w:r>
          </w:p>
        </w:tc>
        <w:tc>
          <w:tcPr>
            <w:tcW w:w="1449" w:type="dxa"/>
            <w:tcBorders>
              <w:top w:val="nil"/>
              <w:left w:val="nil"/>
              <w:bottom w:val="single" w:sz="8" w:space="0" w:color="auto"/>
              <w:right w:val="single" w:sz="8" w:space="0" w:color="auto"/>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566,667</w:t>
            </w:r>
          </w:p>
        </w:tc>
        <w:tc>
          <w:tcPr>
            <w:tcW w:w="1560" w:type="dxa"/>
            <w:tcBorders>
              <w:top w:val="nil"/>
              <w:left w:val="nil"/>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221,167</w:t>
            </w:r>
          </w:p>
        </w:tc>
        <w:tc>
          <w:tcPr>
            <w:tcW w:w="1701" w:type="dxa"/>
            <w:tcBorders>
              <w:top w:val="nil"/>
              <w:left w:val="single" w:sz="8" w:space="0" w:color="auto"/>
              <w:bottom w:val="single" w:sz="8" w:space="0" w:color="auto"/>
              <w:right w:val="nil"/>
            </w:tcBorders>
            <w:shd w:val="clear" w:color="auto" w:fill="auto"/>
            <w:noWrap/>
            <w:vAlign w:val="bottom"/>
            <w:hideMark/>
          </w:tcPr>
          <w:p w:rsidR="00C76994" w:rsidRPr="00FB3DCE" w:rsidRDefault="00C76994" w:rsidP="00C76994">
            <w:pPr>
              <w:spacing w:line="240" w:lineRule="auto"/>
              <w:ind w:left="0" w:firstLine="0"/>
              <w:jc w:val="right"/>
              <w:rPr>
                <w:rFonts w:ascii="Times New Roman" w:eastAsia="Times New Roman" w:hAnsi="Times New Roman" w:cs="Times New Roman"/>
                <w:b/>
                <w:bCs/>
                <w:color w:val="000000"/>
                <w:sz w:val="24"/>
                <w:szCs w:val="24"/>
              </w:rPr>
            </w:pPr>
            <w:r w:rsidRPr="00FB3DCE">
              <w:rPr>
                <w:rFonts w:ascii="Times New Roman" w:eastAsia="Times New Roman" w:hAnsi="Times New Roman" w:cs="Times New Roman"/>
                <w:b/>
                <w:bCs/>
                <w:color w:val="000000"/>
                <w:sz w:val="24"/>
                <w:szCs w:val="24"/>
              </w:rPr>
              <w:t>2,331,367</w:t>
            </w:r>
          </w:p>
        </w:tc>
        <w:tc>
          <w:tcPr>
            <w:tcW w:w="2409" w:type="dxa"/>
            <w:vMerge/>
            <w:tcBorders>
              <w:top w:val="nil"/>
              <w:left w:val="single" w:sz="8" w:space="0" w:color="auto"/>
              <w:bottom w:val="single" w:sz="8" w:space="0" w:color="000000"/>
              <w:right w:val="single" w:sz="8" w:space="0" w:color="auto"/>
            </w:tcBorders>
            <w:vAlign w:val="center"/>
            <w:hideMark/>
          </w:tcPr>
          <w:p w:rsidR="00C76994" w:rsidRPr="00FB3DCE" w:rsidRDefault="00C76994" w:rsidP="00C76994">
            <w:pPr>
              <w:spacing w:line="240" w:lineRule="auto"/>
              <w:ind w:left="0" w:firstLine="0"/>
              <w:jc w:val="left"/>
              <w:rPr>
                <w:rFonts w:ascii="Times New Roman" w:eastAsia="Times New Roman" w:hAnsi="Times New Roman" w:cs="Times New Roman"/>
                <w:color w:val="000000"/>
                <w:sz w:val="24"/>
                <w:szCs w:val="24"/>
              </w:rPr>
            </w:pPr>
          </w:p>
        </w:tc>
      </w:tr>
    </w:tbl>
    <w:p w:rsidR="00FA5210" w:rsidRPr="00230B2A" w:rsidRDefault="00FA5210" w:rsidP="00FA5210">
      <w:pPr>
        <w:spacing w:line="240" w:lineRule="auto"/>
        <w:ind w:left="2552" w:hanging="1701"/>
        <w:jc w:val="left"/>
        <w:rPr>
          <w:rFonts w:ascii="Times New Roman" w:hAnsi="Times New Roman" w:cs="Times New Roman"/>
          <w:b/>
          <w:sz w:val="24"/>
          <w:szCs w:val="24"/>
        </w:rPr>
      </w:pPr>
    </w:p>
    <w:p w:rsidR="00FA5210" w:rsidRPr="00230B2A" w:rsidRDefault="00FA5210" w:rsidP="00FA5210">
      <w:pPr>
        <w:spacing w:line="240" w:lineRule="auto"/>
        <w:jc w:val="left"/>
        <w:rPr>
          <w:rFonts w:ascii="Times New Roman" w:hAnsi="Times New Roman" w:cs="Times New Roman"/>
          <w:b/>
          <w:sz w:val="24"/>
          <w:szCs w:val="24"/>
        </w:rPr>
      </w:pPr>
    </w:p>
    <w:p w:rsidR="00FA5210" w:rsidRPr="00230B2A" w:rsidRDefault="00FA5210" w:rsidP="00FA5210">
      <w:pPr>
        <w:spacing w:line="240" w:lineRule="auto"/>
        <w:ind w:left="2552" w:hanging="1701"/>
        <w:jc w:val="left"/>
        <w:rPr>
          <w:rFonts w:ascii="Times New Roman" w:hAnsi="Times New Roman" w:cs="Times New Roman"/>
          <w:b/>
          <w:sz w:val="24"/>
          <w:szCs w:val="24"/>
        </w:rPr>
      </w:pPr>
    </w:p>
    <w:tbl>
      <w:tblPr>
        <w:tblW w:w="9639" w:type="dxa"/>
        <w:tblInd w:w="-459" w:type="dxa"/>
        <w:tblLook w:val="04A0"/>
      </w:tblPr>
      <w:tblGrid>
        <w:gridCol w:w="709"/>
        <w:gridCol w:w="2339"/>
        <w:gridCol w:w="960"/>
        <w:gridCol w:w="1024"/>
        <w:gridCol w:w="1096"/>
        <w:gridCol w:w="1140"/>
        <w:gridCol w:w="2371"/>
      </w:tblGrid>
      <w:tr w:rsidR="00C76994" w:rsidRPr="00C76994" w:rsidTr="00C76994">
        <w:trPr>
          <w:trHeight w:val="315"/>
        </w:trPr>
        <w:tc>
          <w:tcPr>
            <w:tcW w:w="7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76994" w:rsidRPr="00C76994" w:rsidRDefault="00E05F11" w:rsidP="00C76994">
            <w:pPr>
              <w:spacing w:line="240" w:lineRule="auto"/>
              <w:ind w:left="0" w:firstLine="0"/>
              <w:jc w:val="center"/>
              <w:rPr>
                <w:rFonts w:ascii="Times New Roman" w:eastAsia="Times New Roman" w:hAnsi="Times New Roman" w:cs="Times New Roman"/>
                <w:b/>
                <w:bCs/>
                <w:color w:val="000000"/>
              </w:rPr>
            </w:pPr>
            <w:r>
              <w:rPr>
                <w:rFonts w:ascii="Times New Roman" w:eastAsia="Times New Roman" w:hAnsi="Times New Roman" w:cs="Times New Roman"/>
                <w:b/>
                <w:bCs/>
                <w:noProof/>
                <w:color w:val="000000"/>
              </w:rPr>
              <w:lastRenderedPageBreak/>
              <w:pict>
                <v:rect id="_x0000_s1069" style="position:absolute;left:0;text-align:left;margin-left:1.65pt;margin-top:-44.6pt;width:240pt;height:29.75pt;z-index:251675136" strokecolor="white [3212]">
                  <v:textbox style="mso-next-textbox:#_x0000_s1069">
                    <w:txbxContent>
                      <w:p w:rsidR="00D3168D" w:rsidRDefault="00D3168D" w:rsidP="00BD1C5E">
                        <w:pPr>
                          <w:ind w:left="0" w:firstLine="0"/>
                          <w:rPr>
                            <w:rFonts w:ascii="Times New Roman" w:hAnsi="Times New Roman" w:cs="Times New Roman"/>
                            <w:b/>
                            <w:sz w:val="24"/>
                            <w:szCs w:val="24"/>
                          </w:rPr>
                        </w:pPr>
                        <w:r>
                          <w:rPr>
                            <w:rFonts w:ascii="Times New Roman" w:hAnsi="Times New Roman" w:cs="Times New Roman"/>
                            <w:b/>
                            <w:sz w:val="24"/>
                            <w:szCs w:val="24"/>
                          </w:rPr>
                          <w:t>LAMPIRAN 5 : Rincian biaya tetap</w:t>
                        </w:r>
                      </w:p>
                    </w:txbxContent>
                  </v:textbox>
                </v:rect>
              </w:pict>
            </w:r>
            <w:r w:rsidR="00C76994" w:rsidRPr="00C76994">
              <w:rPr>
                <w:rFonts w:ascii="Times New Roman" w:eastAsia="Times New Roman" w:hAnsi="Times New Roman" w:cs="Times New Roman"/>
                <w:b/>
                <w:bCs/>
                <w:color w:val="000000"/>
              </w:rPr>
              <w:t>No</w:t>
            </w:r>
          </w:p>
        </w:tc>
        <w:tc>
          <w:tcPr>
            <w:tcW w:w="233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76994" w:rsidRPr="00C76994" w:rsidRDefault="00C76994" w:rsidP="00C76994">
            <w:pPr>
              <w:spacing w:line="240" w:lineRule="auto"/>
              <w:ind w:left="0" w:firstLine="0"/>
              <w:jc w:val="center"/>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 xml:space="preserve">Nama </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76994" w:rsidRPr="00C76994" w:rsidRDefault="00C76994" w:rsidP="00C76994">
            <w:pPr>
              <w:spacing w:line="240" w:lineRule="auto"/>
              <w:ind w:left="0" w:firstLine="0"/>
              <w:jc w:val="center"/>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Pajak</w:t>
            </w:r>
          </w:p>
        </w:tc>
        <w:tc>
          <w:tcPr>
            <w:tcW w:w="21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76994" w:rsidRPr="00C76994" w:rsidRDefault="00C76994" w:rsidP="00C76994">
            <w:pPr>
              <w:spacing w:line="240" w:lineRule="auto"/>
              <w:ind w:left="0" w:firstLine="0"/>
              <w:jc w:val="center"/>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 xml:space="preserve">Penyusutan </w:t>
            </w:r>
          </w:p>
        </w:tc>
        <w:tc>
          <w:tcPr>
            <w:tcW w:w="114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C76994" w:rsidRPr="00C76994" w:rsidRDefault="00C76994" w:rsidP="00C76994">
            <w:pPr>
              <w:spacing w:line="240" w:lineRule="auto"/>
              <w:ind w:left="0" w:firstLine="0"/>
              <w:jc w:val="center"/>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 xml:space="preserve">Total Biaya tetap </w:t>
            </w:r>
          </w:p>
        </w:tc>
        <w:tc>
          <w:tcPr>
            <w:tcW w:w="237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76994" w:rsidRPr="00C76994" w:rsidRDefault="00C76994" w:rsidP="00C76994">
            <w:pPr>
              <w:spacing w:line="240" w:lineRule="auto"/>
              <w:ind w:left="0" w:firstLine="0"/>
              <w:jc w:val="center"/>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 xml:space="preserve">Status Lahan </w:t>
            </w:r>
          </w:p>
        </w:tc>
      </w:tr>
      <w:tr w:rsidR="00C76994" w:rsidRPr="00C76994" w:rsidTr="00C76994">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rsidR="00C76994" w:rsidRPr="00C76994" w:rsidRDefault="00C76994" w:rsidP="00C76994">
            <w:pPr>
              <w:spacing w:line="240" w:lineRule="auto"/>
              <w:ind w:left="0" w:firstLine="0"/>
              <w:jc w:val="left"/>
              <w:rPr>
                <w:rFonts w:ascii="Times New Roman" w:eastAsia="Times New Roman" w:hAnsi="Times New Roman" w:cs="Times New Roman"/>
                <w:b/>
                <w:bCs/>
                <w:color w:val="000000"/>
              </w:rPr>
            </w:pPr>
          </w:p>
        </w:tc>
        <w:tc>
          <w:tcPr>
            <w:tcW w:w="2339" w:type="dxa"/>
            <w:vMerge/>
            <w:tcBorders>
              <w:top w:val="single" w:sz="8" w:space="0" w:color="auto"/>
              <w:left w:val="single" w:sz="8" w:space="0" w:color="auto"/>
              <w:bottom w:val="single" w:sz="8" w:space="0" w:color="000000"/>
              <w:right w:val="single" w:sz="8" w:space="0" w:color="auto"/>
            </w:tcBorders>
            <w:vAlign w:val="center"/>
            <w:hideMark/>
          </w:tcPr>
          <w:p w:rsidR="00C76994" w:rsidRPr="00C76994" w:rsidRDefault="00C76994" w:rsidP="00C76994">
            <w:pPr>
              <w:spacing w:line="240" w:lineRule="auto"/>
              <w:ind w:left="0" w:firstLine="0"/>
              <w:jc w:val="left"/>
              <w:rPr>
                <w:rFonts w:ascii="Times New Roman" w:eastAsia="Times New Roman" w:hAnsi="Times New Roman" w:cs="Times New Roman"/>
                <w:b/>
                <w:bCs/>
                <w:color w:val="00000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C76994" w:rsidRPr="00C76994" w:rsidRDefault="00C76994" w:rsidP="00C76994">
            <w:pPr>
              <w:spacing w:line="240" w:lineRule="auto"/>
              <w:ind w:left="0" w:firstLine="0"/>
              <w:jc w:val="left"/>
              <w:rPr>
                <w:rFonts w:ascii="Times New Roman" w:eastAsia="Times New Roman" w:hAnsi="Times New Roman" w:cs="Times New Roman"/>
                <w:b/>
                <w:bCs/>
                <w:color w:val="000000"/>
              </w:rPr>
            </w:pPr>
          </w:p>
        </w:tc>
        <w:tc>
          <w:tcPr>
            <w:tcW w:w="1024" w:type="dxa"/>
            <w:tcBorders>
              <w:top w:val="nil"/>
              <w:left w:val="nil"/>
              <w:bottom w:val="single" w:sz="8" w:space="0" w:color="auto"/>
              <w:right w:val="single" w:sz="8" w:space="0" w:color="auto"/>
            </w:tcBorders>
            <w:shd w:val="clear" w:color="auto" w:fill="auto"/>
            <w:noWrap/>
            <w:vAlign w:val="center"/>
            <w:hideMark/>
          </w:tcPr>
          <w:p w:rsidR="00C76994" w:rsidRPr="00C76994" w:rsidRDefault="00C76994" w:rsidP="00C76994">
            <w:pPr>
              <w:spacing w:line="240" w:lineRule="auto"/>
              <w:ind w:left="0" w:firstLine="0"/>
              <w:jc w:val="lef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Cangkul</w:t>
            </w:r>
          </w:p>
        </w:tc>
        <w:tc>
          <w:tcPr>
            <w:tcW w:w="1096" w:type="dxa"/>
            <w:tcBorders>
              <w:top w:val="nil"/>
              <w:left w:val="nil"/>
              <w:bottom w:val="single" w:sz="8" w:space="0" w:color="auto"/>
              <w:right w:val="single" w:sz="8" w:space="0" w:color="auto"/>
            </w:tcBorders>
            <w:shd w:val="clear" w:color="auto" w:fill="auto"/>
            <w:noWrap/>
            <w:vAlign w:val="center"/>
            <w:hideMark/>
          </w:tcPr>
          <w:p w:rsidR="00C76994" w:rsidRPr="00C76994" w:rsidRDefault="00C76994" w:rsidP="00C76994">
            <w:pPr>
              <w:spacing w:line="240" w:lineRule="auto"/>
              <w:ind w:left="0" w:firstLine="0"/>
              <w:jc w:val="lef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Sprayer</w:t>
            </w:r>
          </w:p>
        </w:tc>
        <w:tc>
          <w:tcPr>
            <w:tcW w:w="1140" w:type="dxa"/>
            <w:vMerge/>
            <w:tcBorders>
              <w:top w:val="single" w:sz="8" w:space="0" w:color="auto"/>
              <w:left w:val="nil"/>
              <w:bottom w:val="single" w:sz="8" w:space="0" w:color="000000"/>
              <w:right w:val="single" w:sz="8" w:space="0" w:color="auto"/>
            </w:tcBorders>
            <w:vAlign w:val="center"/>
            <w:hideMark/>
          </w:tcPr>
          <w:p w:rsidR="00C76994" w:rsidRPr="00C76994" w:rsidRDefault="00C76994" w:rsidP="00C76994">
            <w:pPr>
              <w:spacing w:line="240" w:lineRule="auto"/>
              <w:ind w:left="0" w:firstLine="0"/>
              <w:jc w:val="left"/>
              <w:rPr>
                <w:rFonts w:ascii="Times New Roman" w:eastAsia="Times New Roman" w:hAnsi="Times New Roman" w:cs="Times New Roman"/>
                <w:b/>
                <w:bCs/>
                <w:color w:val="000000"/>
              </w:rPr>
            </w:pPr>
          </w:p>
        </w:tc>
        <w:tc>
          <w:tcPr>
            <w:tcW w:w="2371" w:type="dxa"/>
            <w:vMerge/>
            <w:tcBorders>
              <w:top w:val="single" w:sz="8" w:space="0" w:color="auto"/>
              <w:left w:val="single" w:sz="8" w:space="0" w:color="auto"/>
              <w:bottom w:val="single" w:sz="8" w:space="0" w:color="000000"/>
              <w:right w:val="single" w:sz="8" w:space="0" w:color="auto"/>
            </w:tcBorders>
            <w:vAlign w:val="center"/>
            <w:hideMark/>
          </w:tcPr>
          <w:p w:rsidR="00C76994" w:rsidRPr="00C76994" w:rsidRDefault="00C76994" w:rsidP="00C76994">
            <w:pPr>
              <w:spacing w:line="240" w:lineRule="auto"/>
              <w:ind w:left="0" w:firstLine="0"/>
              <w:jc w:val="left"/>
              <w:rPr>
                <w:rFonts w:ascii="Times New Roman" w:eastAsia="Times New Roman" w:hAnsi="Times New Roman" w:cs="Times New Roman"/>
                <w:b/>
                <w:bCs/>
                <w:color w:val="000000"/>
              </w:rPr>
            </w:pP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Masi</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15,000</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35,000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350,000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400,000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2</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xml:space="preserve">Dg. Ari </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150,000</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40,000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210,000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400,000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3</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Kaseng</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27,000</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35,000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250,000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312,000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4</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Muhajji</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12,000</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21,000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150,000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183,000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5</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Mustakim S.E</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15,000</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40,000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200,000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255,000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6</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Muh. Takir</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150,000</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48,000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50,000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248,000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7</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Ahmad</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120,000</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24,000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150,000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294,000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8</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Tallasa</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25,000</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35,000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150,000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210,000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9</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Munir</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25,000</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50,000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50,000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125,000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10</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Hajo</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5,000</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50,000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140,000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195,000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11</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Haluddin</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27,000</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50,000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350,000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427,000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12</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Basong</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15,000</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21,000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400,000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436,000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13</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Baddu</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25,000</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40,000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50,000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115,000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14</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Rahim</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75,000</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24,000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200,000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299,000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15</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Dedi</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200,000</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24,000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100,000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324,000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00"/>
        </w:trPr>
        <w:tc>
          <w:tcPr>
            <w:tcW w:w="709" w:type="dxa"/>
            <w:tcBorders>
              <w:top w:val="nil"/>
              <w:left w:val="single" w:sz="8" w:space="0" w:color="auto"/>
              <w:bottom w:val="nil"/>
              <w:right w:val="nil"/>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2339" w:type="dxa"/>
            <w:tcBorders>
              <w:top w:val="nil"/>
              <w:left w:val="nil"/>
              <w:bottom w:val="nil"/>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Total  </w:t>
            </w:r>
          </w:p>
        </w:tc>
        <w:tc>
          <w:tcPr>
            <w:tcW w:w="960" w:type="dxa"/>
            <w:tcBorders>
              <w:top w:val="nil"/>
              <w:left w:val="nil"/>
              <w:bottom w:val="nil"/>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886,000</w:t>
            </w:r>
          </w:p>
        </w:tc>
        <w:tc>
          <w:tcPr>
            <w:tcW w:w="1024" w:type="dxa"/>
            <w:tcBorders>
              <w:top w:val="nil"/>
              <w:left w:val="nil"/>
              <w:bottom w:val="nil"/>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537,000</w:t>
            </w:r>
          </w:p>
        </w:tc>
        <w:tc>
          <w:tcPr>
            <w:tcW w:w="1096" w:type="dxa"/>
            <w:tcBorders>
              <w:top w:val="nil"/>
              <w:left w:val="nil"/>
              <w:bottom w:val="nil"/>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2,800,000</w:t>
            </w:r>
          </w:p>
        </w:tc>
        <w:tc>
          <w:tcPr>
            <w:tcW w:w="1140" w:type="dxa"/>
            <w:tcBorders>
              <w:top w:val="nil"/>
              <w:left w:val="nil"/>
              <w:bottom w:val="nil"/>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4,223,000</w:t>
            </w:r>
          </w:p>
        </w:tc>
        <w:tc>
          <w:tcPr>
            <w:tcW w:w="2371" w:type="dxa"/>
            <w:tcBorders>
              <w:top w:val="nil"/>
              <w:left w:val="single" w:sz="8" w:space="0" w:color="auto"/>
              <w:bottom w:val="nil"/>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r>
      <w:tr w:rsidR="00C76994" w:rsidRPr="00C76994" w:rsidTr="00C76994">
        <w:trPr>
          <w:trHeight w:val="315"/>
        </w:trPr>
        <w:tc>
          <w:tcPr>
            <w:tcW w:w="709" w:type="dxa"/>
            <w:tcBorders>
              <w:top w:val="nil"/>
              <w:left w:val="single" w:sz="8" w:space="0" w:color="auto"/>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Rata-rata  </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59,067</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35,800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186,667</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281,533</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xml:space="preserve">Amir </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24,000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200,000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224,000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2</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Sakka</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60,000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210,000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270,000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3</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xml:space="preserve">Dg. Saido </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32,000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150,000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182,000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4</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Cia</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24,000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120,000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144,000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5</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Mia</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40,000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60,000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100,000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6</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Juma'</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80,000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120,000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200,000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7</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Maudu</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40,000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350,000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390,000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8</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Asri</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40,000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600,000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640,000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9</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Samaila Tua</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21,000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150,000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171,000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10</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Lira</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35,000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200,000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235,000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11</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Badong</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100,000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210,000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310,000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12</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Se're</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24,000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150,000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174,000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13</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xml:space="preserve">Dg. Baji </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32,000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150,000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182,000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14</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Baharuddin</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50,000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120,000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170,000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15</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Saparuddin</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60,000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150,000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210,000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709" w:type="dxa"/>
            <w:tcBorders>
              <w:top w:val="nil"/>
              <w:left w:val="single" w:sz="8" w:space="0" w:color="auto"/>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Total</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 </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662,000</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2,940,000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3,602,000</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r>
      <w:tr w:rsidR="00C76994" w:rsidRPr="00C76994" w:rsidTr="00C76994">
        <w:trPr>
          <w:trHeight w:val="315"/>
        </w:trPr>
        <w:tc>
          <w:tcPr>
            <w:tcW w:w="709" w:type="dxa"/>
            <w:tcBorders>
              <w:top w:val="nil"/>
              <w:left w:val="single" w:sz="8" w:space="0" w:color="auto"/>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2339"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 xml:space="preserve">Rata-rata </w:t>
            </w:r>
          </w:p>
        </w:tc>
        <w:tc>
          <w:tcPr>
            <w:tcW w:w="9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 </w:t>
            </w:r>
          </w:p>
        </w:tc>
        <w:tc>
          <w:tcPr>
            <w:tcW w:w="1024"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44,133</w:t>
            </w:r>
          </w:p>
        </w:tc>
        <w:tc>
          <w:tcPr>
            <w:tcW w:w="109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196,000</w:t>
            </w:r>
          </w:p>
        </w:tc>
        <w:tc>
          <w:tcPr>
            <w:tcW w:w="1140" w:type="dxa"/>
            <w:tcBorders>
              <w:top w:val="nil"/>
              <w:left w:val="nil"/>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240,133</w:t>
            </w:r>
          </w:p>
        </w:tc>
        <w:tc>
          <w:tcPr>
            <w:tcW w:w="237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r>
    </w:tbl>
    <w:p w:rsidR="00C76994" w:rsidRDefault="00C76994" w:rsidP="00C76994">
      <w:pPr>
        <w:spacing w:line="240" w:lineRule="auto"/>
        <w:ind w:left="0" w:firstLine="0"/>
        <w:rPr>
          <w:rFonts w:ascii="Times New Roman" w:hAnsi="Times New Roman" w:cs="Times New Roman"/>
          <w:b/>
          <w:sz w:val="24"/>
          <w:szCs w:val="24"/>
        </w:rPr>
      </w:pPr>
    </w:p>
    <w:p w:rsidR="00FA5210" w:rsidRPr="00230B2A" w:rsidRDefault="00FA5210" w:rsidP="00FA5210">
      <w:pPr>
        <w:tabs>
          <w:tab w:val="left" w:pos="3544"/>
        </w:tabs>
        <w:spacing w:line="240" w:lineRule="auto"/>
        <w:ind w:left="0" w:right="1903" w:firstLine="0"/>
        <w:rPr>
          <w:rFonts w:ascii="Times New Roman" w:hAnsi="Times New Roman" w:cs="Times New Roman"/>
          <w:b/>
          <w:sz w:val="24"/>
          <w:szCs w:val="24"/>
        </w:rPr>
      </w:pPr>
    </w:p>
    <w:tbl>
      <w:tblPr>
        <w:tblW w:w="9073" w:type="dxa"/>
        <w:tblInd w:w="-601" w:type="dxa"/>
        <w:tblLook w:val="04A0"/>
      </w:tblPr>
      <w:tblGrid>
        <w:gridCol w:w="851"/>
        <w:gridCol w:w="2260"/>
        <w:gridCol w:w="1206"/>
        <w:gridCol w:w="1495"/>
        <w:gridCol w:w="1701"/>
        <w:gridCol w:w="1560"/>
      </w:tblGrid>
      <w:tr w:rsidR="00C76994" w:rsidRPr="00C76994" w:rsidTr="00C76994">
        <w:trPr>
          <w:trHeight w:val="315"/>
        </w:trPr>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76994" w:rsidRPr="00C76994" w:rsidRDefault="00E05F11" w:rsidP="00C76994">
            <w:pPr>
              <w:spacing w:line="240" w:lineRule="auto"/>
              <w:ind w:left="0" w:firstLine="0"/>
              <w:jc w:val="center"/>
              <w:rPr>
                <w:rFonts w:ascii="Times New Roman" w:eastAsia="Times New Roman" w:hAnsi="Times New Roman" w:cs="Times New Roman"/>
                <w:b/>
                <w:bCs/>
                <w:color w:val="000000"/>
              </w:rPr>
            </w:pPr>
            <w:r w:rsidRPr="00E05F11">
              <w:rPr>
                <w:rFonts w:ascii="Times New Roman" w:eastAsia="Times New Roman" w:hAnsi="Times New Roman" w:cs="Times New Roman"/>
                <w:noProof/>
                <w:color w:val="000000"/>
              </w:rPr>
              <w:lastRenderedPageBreak/>
              <w:pict>
                <v:rect id="_x0000_s1068" style="position:absolute;left:0;text-align:left;margin-left:-2.25pt;margin-top:-45.9pt;width:240pt;height:29.75pt;z-index:251674112" strokecolor="white [3212]">
                  <v:textbox style="mso-next-textbox:#_x0000_s1068">
                    <w:txbxContent>
                      <w:p w:rsidR="00D3168D" w:rsidRDefault="00D3168D" w:rsidP="00BD1C5E">
                        <w:pPr>
                          <w:ind w:left="0" w:firstLine="0"/>
                          <w:rPr>
                            <w:rFonts w:ascii="Times New Roman" w:hAnsi="Times New Roman" w:cs="Times New Roman"/>
                            <w:b/>
                            <w:sz w:val="24"/>
                            <w:szCs w:val="24"/>
                          </w:rPr>
                        </w:pPr>
                        <w:r>
                          <w:rPr>
                            <w:rFonts w:ascii="Times New Roman" w:hAnsi="Times New Roman" w:cs="Times New Roman"/>
                            <w:b/>
                            <w:sz w:val="24"/>
                            <w:szCs w:val="24"/>
                          </w:rPr>
                          <w:t>LAMPIRAN 6 : Rincian biaya total</w:t>
                        </w:r>
                      </w:p>
                    </w:txbxContent>
                  </v:textbox>
                </v:rect>
              </w:pict>
            </w:r>
            <w:r w:rsidR="00C76994" w:rsidRPr="00C76994">
              <w:rPr>
                <w:rFonts w:ascii="Times New Roman" w:eastAsia="Times New Roman" w:hAnsi="Times New Roman" w:cs="Times New Roman"/>
                <w:b/>
                <w:bCs/>
                <w:color w:val="000000"/>
              </w:rPr>
              <w:t>No</w:t>
            </w:r>
          </w:p>
        </w:tc>
        <w:tc>
          <w:tcPr>
            <w:tcW w:w="2260" w:type="dxa"/>
            <w:tcBorders>
              <w:top w:val="single" w:sz="8" w:space="0" w:color="auto"/>
              <w:left w:val="nil"/>
              <w:bottom w:val="single" w:sz="8" w:space="0" w:color="auto"/>
              <w:right w:val="single" w:sz="8" w:space="0" w:color="auto"/>
            </w:tcBorders>
            <w:shd w:val="clear" w:color="auto" w:fill="auto"/>
            <w:noWrap/>
            <w:vAlign w:val="center"/>
            <w:hideMark/>
          </w:tcPr>
          <w:p w:rsidR="00C76994" w:rsidRPr="00C76994" w:rsidRDefault="00C76994" w:rsidP="00C76994">
            <w:pPr>
              <w:spacing w:line="240" w:lineRule="auto"/>
              <w:ind w:left="0" w:firstLine="0"/>
              <w:jc w:val="center"/>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Nama Petani</w:t>
            </w:r>
          </w:p>
        </w:tc>
        <w:tc>
          <w:tcPr>
            <w:tcW w:w="1206" w:type="dxa"/>
            <w:tcBorders>
              <w:top w:val="single" w:sz="8" w:space="0" w:color="auto"/>
              <w:left w:val="nil"/>
              <w:bottom w:val="single" w:sz="8" w:space="0" w:color="auto"/>
              <w:right w:val="single" w:sz="8" w:space="0" w:color="auto"/>
            </w:tcBorders>
            <w:shd w:val="clear" w:color="auto" w:fill="auto"/>
            <w:noWrap/>
            <w:vAlign w:val="center"/>
            <w:hideMark/>
          </w:tcPr>
          <w:p w:rsidR="00C76994" w:rsidRPr="00C76994" w:rsidRDefault="00C76994" w:rsidP="00C76994">
            <w:pPr>
              <w:spacing w:line="240" w:lineRule="auto"/>
              <w:ind w:left="0" w:firstLine="0"/>
              <w:jc w:val="center"/>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Biaya Variabel (Rp)</w:t>
            </w:r>
          </w:p>
        </w:tc>
        <w:tc>
          <w:tcPr>
            <w:tcW w:w="1495" w:type="dxa"/>
            <w:tcBorders>
              <w:top w:val="single" w:sz="8" w:space="0" w:color="auto"/>
              <w:left w:val="nil"/>
              <w:bottom w:val="single" w:sz="8" w:space="0" w:color="auto"/>
              <w:right w:val="single" w:sz="8" w:space="0" w:color="auto"/>
            </w:tcBorders>
            <w:shd w:val="clear" w:color="auto" w:fill="auto"/>
            <w:noWrap/>
            <w:vAlign w:val="center"/>
            <w:hideMark/>
          </w:tcPr>
          <w:p w:rsidR="00C76994" w:rsidRPr="00C76994" w:rsidRDefault="00C76994" w:rsidP="00C76994">
            <w:pPr>
              <w:spacing w:line="240" w:lineRule="auto"/>
              <w:ind w:left="0" w:firstLine="0"/>
              <w:jc w:val="center"/>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Biaya Tetap (Rp)</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76994" w:rsidRPr="00C76994" w:rsidRDefault="00C76994" w:rsidP="00C76994">
            <w:pPr>
              <w:spacing w:line="240" w:lineRule="auto"/>
              <w:ind w:left="0" w:firstLine="0"/>
              <w:jc w:val="center"/>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Total Biaya (Rp)</w:t>
            </w:r>
          </w:p>
        </w:tc>
        <w:tc>
          <w:tcPr>
            <w:tcW w:w="1560" w:type="dxa"/>
            <w:tcBorders>
              <w:top w:val="single" w:sz="8" w:space="0" w:color="auto"/>
              <w:left w:val="nil"/>
              <w:bottom w:val="single" w:sz="8" w:space="0" w:color="auto"/>
              <w:right w:val="single" w:sz="8" w:space="0" w:color="auto"/>
            </w:tcBorders>
            <w:shd w:val="clear" w:color="auto" w:fill="auto"/>
            <w:noWrap/>
            <w:vAlign w:val="center"/>
            <w:hideMark/>
          </w:tcPr>
          <w:p w:rsidR="00C76994" w:rsidRPr="00C76994" w:rsidRDefault="00C76994" w:rsidP="00C76994">
            <w:pPr>
              <w:spacing w:line="240" w:lineRule="auto"/>
              <w:ind w:left="0" w:firstLine="0"/>
              <w:jc w:val="center"/>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 xml:space="preserve">Status Lahan </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Masi</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1,940,000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400,000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2,340,000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2</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Ari</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5,050,000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400,000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5,450,000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3</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xml:space="preserve">Dg. Kaseng </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1,085,000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312,000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1,397,000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4</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xml:space="preserve">Dg. Muhajji </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594,000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183,000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777,000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5</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Mustakim S.E</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1,413,000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255,000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1,668,000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6</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Muh. Takir</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3,875,000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248,000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4,123,000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7</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xml:space="preserve">Dg. Ahmad </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3,390,000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294,000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3,684,000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8</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xml:space="preserve">Dg. Tallasa </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1,305,000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210,000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1,515,000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9</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Munir</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2,002,500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125,000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2,127,500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10</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Hajo</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621,000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195,000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816,000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11</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Haluddin</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1,670,000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427,000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2,097,000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12</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Basong</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903,000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436,000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1,339,000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13</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Baddu</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1,308,000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115,000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1,423,000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14</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Rahim</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2,135,000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299,000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2,434,000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15</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Dedi</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6,395,000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324,000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6,719,000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Pemilik</w:t>
            </w:r>
          </w:p>
        </w:tc>
      </w:tr>
      <w:tr w:rsidR="00C76994" w:rsidRPr="00C76994" w:rsidTr="00C76994">
        <w:trPr>
          <w:trHeight w:val="300"/>
        </w:trPr>
        <w:tc>
          <w:tcPr>
            <w:tcW w:w="851" w:type="dxa"/>
            <w:tcBorders>
              <w:top w:val="nil"/>
              <w:left w:val="single" w:sz="8" w:space="0" w:color="auto"/>
              <w:bottom w:val="nil"/>
              <w:right w:val="nil"/>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2260" w:type="dxa"/>
            <w:tcBorders>
              <w:top w:val="nil"/>
              <w:left w:val="nil"/>
              <w:bottom w:val="nil"/>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 Total</w:t>
            </w:r>
          </w:p>
        </w:tc>
        <w:tc>
          <w:tcPr>
            <w:tcW w:w="1206" w:type="dxa"/>
            <w:tcBorders>
              <w:top w:val="nil"/>
              <w:left w:val="nil"/>
              <w:bottom w:val="nil"/>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33,686,500</w:t>
            </w:r>
          </w:p>
        </w:tc>
        <w:tc>
          <w:tcPr>
            <w:tcW w:w="1495" w:type="dxa"/>
            <w:tcBorders>
              <w:top w:val="nil"/>
              <w:left w:val="nil"/>
              <w:bottom w:val="nil"/>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4,223,000</w:t>
            </w:r>
          </w:p>
        </w:tc>
        <w:tc>
          <w:tcPr>
            <w:tcW w:w="1701" w:type="dxa"/>
            <w:tcBorders>
              <w:top w:val="nil"/>
              <w:left w:val="nil"/>
              <w:bottom w:val="nil"/>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37,909,500</w:t>
            </w:r>
          </w:p>
        </w:tc>
        <w:tc>
          <w:tcPr>
            <w:tcW w:w="1560" w:type="dxa"/>
            <w:tcBorders>
              <w:top w:val="nil"/>
              <w:left w:val="nil"/>
              <w:bottom w:val="nil"/>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 </w:t>
            </w:r>
          </w:p>
        </w:tc>
      </w:tr>
      <w:tr w:rsidR="00C76994" w:rsidRPr="00C76994" w:rsidTr="00C76994">
        <w:trPr>
          <w:trHeight w:val="315"/>
        </w:trPr>
        <w:tc>
          <w:tcPr>
            <w:tcW w:w="851" w:type="dxa"/>
            <w:tcBorders>
              <w:top w:val="nil"/>
              <w:left w:val="single" w:sz="8" w:space="0" w:color="auto"/>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 xml:space="preserve"> Rata-rata </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2,245,767</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281.533.33</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2,527,300.00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 </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xml:space="preserve">Amir </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2,745,000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224,000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2,969,000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2</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Sakka</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2,722,500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270,000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2,992,500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3</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xml:space="preserve">Dg. Saido </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4,550,000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182,000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4,732,000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4</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Samaila C</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1,905,000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144,000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2,049,000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5</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Hatta</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1,540,000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100,000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1,640,000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6</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Juma'</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3,935,000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200,000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4,135,000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7</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Maudu</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3,660,000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390,000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4,050,000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8</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Asri</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5,160,000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640,000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5,800,000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9</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xml:space="preserve">Dg. Samaila </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2,575,000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171,000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2,746,000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10</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Lira</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1,253,000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235,000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1,488,000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11</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Badong</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8,075,000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310,000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8,385,000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12</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Se're</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3,210,000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174,000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3,384,000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13</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xml:space="preserve">Dg. Baji </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2,330,000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182,000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2,512,000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14</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Dg. Baharuddin</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2,730,000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170,000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2,900,000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15"/>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15</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Saparuddin</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2,960,000</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210,000</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color w:val="000000"/>
              </w:rPr>
            </w:pPr>
            <w:r w:rsidRPr="00C76994">
              <w:rPr>
                <w:rFonts w:ascii="Times New Roman" w:eastAsia="Times New Roman" w:hAnsi="Times New Roman" w:cs="Times New Roman"/>
                <w:color w:val="000000"/>
              </w:rPr>
              <w:t>3,170,000</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center"/>
              <w:rPr>
                <w:rFonts w:ascii="Times New Roman" w:eastAsia="Times New Roman" w:hAnsi="Times New Roman" w:cs="Times New Roman"/>
                <w:color w:val="000000"/>
              </w:rPr>
            </w:pPr>
            <w:r w:rsidRPr="00C76994">
              <w:rPr>
                <w:rFonts w:ascii="Times New Roman" w:eastAsia="Times New Roman" w:hAnsi="Times New Roman" w:cs="Times New Roman"/>
                <w:color w:val="000000"/>
              </w:rPr>
              <w:t>Non Pemilik</w:t>
            </w:r>
          </w:p>
        </w:tc>
      </w:tr>
      <w:tr w:rsidR="00C76994" w:rsidRPr="00C76994" w:rsidTr="00C76994">
        <w:trPr>
          <w:trHeight w:val="300"/>
        </w:trPr>
        <w:tc>
          <w:tcPr>
            <w:tcW w:w="851" w:type="dxa"/>
            <w:tcBorders>
              <w:top w:val="nil"/>
              <w:left w:val="single" w:sz="8" w:space="0" w:color="auto"/>
              <w:bottom w:val="nil"/>
              <w:right w:val="nil"/>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2260" w:type="dxa"/>
            <w:tcBorders>
              <w:top w:val="nil"/>
              <w:left w:val="nil"/>
              <w:bottom w:val="nil"/>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Total</w:t>
            </w:r>
          </w:p>
        </w:tc>
        <w:tc>
          <w:tcPr>
            <w:tcW w:w="1206" w:type="dxa"/>
            <w:tcBorders>
              <w:top w:val="nil"/>
              <w:left w:val="nil"/>
              <w:bottom w:val="nil"/>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49,350,500</w:t>
            </w:r>
          </w:p>
        </w:tc>
        <w:tc>
          <w:tcPr>
            <w:tcW w:w="1495" w:type="dxa"/>
            <w:tcBorders>
              <w:top w:val="nil"/>
              <w:left w:val="nil"/>
              <w:bottom w:val="nil"/>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3,602,000</w:t>
            </w:r>
          </w:p>
        </w:tc>
        <w:tc>
          <w:tcPr>
            <w:tcW w:w="1701" w:type="dxa"/>
            <w:tcBorders>
              <w:top w:val="nil"/>
              <w:left w:val="nil"/>
              <w:bottom w:val="nil"/>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52,952,500</w:t>
            </w:r>
          </w:p>
        </w:tc>
        <w:tc>
          <w:tcPr>
            <w:tcW w:w="1560" w:type="dxa"/>
            <w:tcBorders>
              <w:top w:val="nil"/>
              <w:left w:val="nil"/>
              <w:bottom w:val="nil"/>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r>
      <w:tr w:rsidR="00C76994" w:rsidRPr="00C76994" w:rsidTr="00C76994">
        <w:trPr>
          <w:trHeight w:val="315"/>
        </w:trPr>
        <w:tc>
          <w:tcPr>
            <w:tcW w:w="851" w:type="dxa"/>
            <w:tcBorders>
              <w:top w:val="nil"/>
              <w:left w:val="single" w:sz="8" w:space="0" w:color="auto"/>
              <w:bottom w:val="single" w:sz="8" w:space="0" w:color="auto"/>
              <w:right w:val="nil"/>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c>
          <w:tcPr>
            <w:tcW w:w="22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 xml:space="preserve">Rata-rata </w:t>
            </w:r>
          </w:p>
        </w:tc>
        <w:tc>
          <w:tcPr>
            <w:tcW w:w="1206"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3,290,033</w:t>
            </w:r>
          </w:p>
        </w:tc>
        <w:tc>
          <w:tcPr>
            <w:tcW w:w="1495"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240,133.33</w:t>
            </w:r>
          </w:p>
        </w:tc>
        <w:tc>
          <w:tcPr>
            <w:tcW w:w="1701"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right"/>
              <w:rPr>
                <w:rFonts w:ascii="Times New Roman" w:eastAsia="Times New Roman" w:hAnsi="Times New Roman" w:cs="Times New Roman"/>
                <w:b/>
                <w:bCs/>
                <w:color w:val="000000"/>
              </w:rPr>
            </w:pPr>
            <w:r w:rsidRPr="00C76994">
              <w:rPr>
                <w:rFonts w:ascii="Times New Roman" w:eastAsia="Times New Roman" w:hAnsi="Times New Roman" w:cs="Times New Roman"/>
                <w:b/>
                <w:bCs/>
                <w:color w:val="000000"/>
              </w:rPr>
              <w:t>3,530,166.67</w:t>
            </w:r>
          </w:p>
        </w:tc>
        <w:tc>
          <w:tcPr>
            <w:tcW w:w="1560" w:type="dxa"/>
            <w:tcBorders>
              <w:top w:val="nil"/>
              <w:left w:val="nil"/>
              <w:bottom w:val="single" w:sz="8" w:space="0" w:color="auto"/>
              <w:right w:val="single" w:sz="8" w:space="0" w:color="auto"/>
            </w:tcBorders>
            <w:shd w:val="clear" w:color="auto" w:fill="auto"/>
            <w:noWrap/>
            <w:vAlign w:val="bottom"/>
            <w:hideMark/>
          </w:tcPr>
          <w:p w:rsidR="00C76994" w:rsidRPr="00C76994" w:rsidRDefault="00C76994" w:rsidP="00C76994">
            <w:pPr>
              <w:spacing w:line="240" w:lineRule="auto"/>
              <w:ind w:left="0" w:firstLine="0"/>
              <w:jc w:val="left"/>
              <w:rPr>
                <w:rFonts w:ascii="Times New Roman" w:eastAsia="Times New Roman" w:hAnsi="Times New Roman" w:cs="Times New Roman"/>
                <w:color w:val="000000"/>
              </w:rPr>
            </w:pPr>
            <w:r w:rsidRPr="00C76994">
              <w:rPr>
                <w:rFonts w:ascii="Times New Roman" w:eastAsia="Times New Roman" w:hAnsi="Times New Roman" w:cs="Times New Roman"/>
                <w:color w:val="000000"/>
              </w:rPr>
              <w:t> </w:t>
            </w:r>
          </w:p>
        </w:tc>
      </w:tr>
    </w:tbl>
    <w:p w:rsidR="00FA5210" w:rsidRPr="00230B2A" w:rsidRDefault="00FA5210" w:rsidP="00C76994">
      <w:pPr>
        <w:spacing w:before="240" w:line="240" w:lineRule="auto"/>
        <w:ind w:left="0" w:right="335" w:firstLine="0"/>
        <w:rPr>
          <w:rFonts w:ascii="Times New Roman" w:hAnsi="Times New Roman" w:cs="Times New Roman"/>
          <w:b/>
          <w:sz w:val="24"/>
          <w:szCs w:val="24"/>
        </w:rPr>
      </w:pPr>
    </w:p>
    <w:p w:rsidR="00FA5210" w:rsidRPr="00230B2A" w:rsidRDefault="00FA5210" w:rsidP="00FA5210">
      <w:pPr>
        <w:tabs>
          <w:tab w:val="left" w:pos="3544"/>
        </w:tabs>
        <w:spacing w:line="240" w:lineRule="auto"/>
        <w:ind w:right="1903"/>
        <w:rPr>
          <w:rFonts w:ascii="Times New Roman" w:hAnsi="Times New Roman" w:cs="Times New Roman"/>
          <w:b/>
          <w:sz w:val="24"/>
          <w:szCs w:val="24"/>
        </w:rPr>
      </w:pPr>
    </w:p>
    <w:tbl>
      <w:tblPr>
        <w:tblpPr w:leftFromText="180" w:rightFromText="180" w:vertAnchor="text" w:horzAnchor="margin" w:tblpXSpec="center" w:tblpY="-502"/>
        <w:tblW w:w="11307" w:type="dxa"/>
        <w:tblLook w:val="04A0"/>
      </w:tblPr>
      <w:tblGrid>
        <w:gridCol w:w="675"/>
        <w:gridCol w:w="1985"/>
        <w:gridCol w:w="1134"/>
        <w:gridCol w:w="1134"/>
        <w:gridCol w:w="1984"/>
        <w:gridCol w:w="1560"/>
        <w:gridCol w:w="1371"/>
        <w:gridCol w:w="1464"/>
      </w:tblGrid>
      <w:tr w:rsidR="00BD1C5E" w:rsidRPr="00BD1C5E" w:rsidTr="00BD1C5E">
        <w:trPr>
          <w:trHeight w:val="315"/>
        </w:trPr>
        <w:tc>
          <w:tcPr>
            <w:tcW w:w="67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567" w:firstLine="283"/>
              <w:jc w:val="center"/>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lastRenderedPageBreak/>
              <w:t>No</w:t>
            </w:r>
          </w:p>
        </w:tc>
        <w:tc>
          <w:tcPr>
            <w:tcW w:w="1985" w:type="dxa"/>
            <w:tcBorders>
              <w:top w:val="single" w:sz="8" w:space="0" w:color="auto"/>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Nama Responden</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Produksi</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Harga Gabah</w:t>
            </w:r>
          </w:p>
        </w:tc>
        <w:tc>
          <w:tcPr>
            <w:tcW w:w="1984" w:type="dxa"/>
            <w:tcBorders>
              <w:top w:val="single" w:sz="8" w:space="0" w:color="auto"/>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Penerimaan</w:t>
            </w:r>
          </w:p>
        </w:tc>
        <w:tc>
          <w:tcPr>
            <w:tcW w:w="1560" w:type="dxa"/>
            <w:tcBorders>
              <w:top w:val="single" w:sz="8" w:space="0" w:color="auto"/>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 xml:space="preserve">Total Biaya </w:t>
            </w:r>
          </w:p>
        </w:tc>
        <w:tc>
          <w:tcPr>
            <w:tcW w:w="1371" w:type="dxa"/>
            <w:tcBorders>
              <w:top w:val="single" w:sz="8" w:space="0" w:color="auto"/>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Pendapatan</w:t>
            </w:r>
          </w:p>
        </w:tc>
        <w:tc>
          <w:tcPr>
            <w:tcW w:w="146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 xml:space="preserve">Status Lahan </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1</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Dg. Masi</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1,000</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2,340,000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1,860,000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2</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Dg. Ari</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3,825</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16,065,000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5,450,000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10,615,000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3</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 xml:space="preserve">Dg. Kaseng </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450</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1,890,000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1,397,000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493,000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4</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 xml:space="preserve">Dg. Muhajji </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225</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945,000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777,000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168,000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5</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Mustakim S.E</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675</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2,835,000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1,668,000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1,167,000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6</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Muh. Takir</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2,700</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11,340,000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4,123,000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7,217,000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7</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 xml:space="preserve">Dg. Ahmad </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2,025</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8,505,000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3,684,000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4,821,000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8</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 xml:space="preserve">Dg. Tallasa </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500</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2,100,000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1,515,000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585,000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9</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Dg. Munir</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1,175</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4,935,000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2,127,500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2,807,500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10</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Dg. Hajo</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250</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1,050,000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816,000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234,000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11</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Dg. Haluddin</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900</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3,780,000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2,097,000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1,683,000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12</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Dg. Basong</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675</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2,835,000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1,339,000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1,496,000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13</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Dg. Baddu</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500</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2,100,000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1,423,000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677,000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14</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Rahim</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1,450</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6,090,000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2,434,000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3,656,000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Pemilik</w:t>
            </w:r>
          </w:p>
        </w:tc>
      </w:tr>
      <w:tr w:rsidR="00BD1C5E" w:rsidRPr="00BD1C5E" w:rsidTr="00BD1C5E">
        <w:trPr>
          <w:trHeight w:val="315"/>
        </w:trPr>
        <w:tc>
          <w:tcPr>
            <w:tcW w:w="675" w:type="dxa"/>
            <w:tcBorders>
              <w:top w:val="nil"/>
              <w:left w:val="single" w:sz="8" w:space="0" w:color="auto"/>
              <w:bottom w:val="nil"/>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15</w:t>
            </w:r>
          </w:p>
        </w:tc>
        <w:tc>
          <w:tcPr>
            <w:tcW w:w="1985" w:type="dxa"/>
            <w:tcBorders>
              <w:top w:val="nil"/>
              <w:left w:val="nil"/>
              <w:bottom w:val="nil"/>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Dedi</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4,425</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18,585,000</w:t>
            </w:r>
          </w:p>
        </w:tc>
        <w:tc>
          <w:tcPr>
            <w:tcW w:w="1560" w:type="dxa"/>
            <w:tcBorders>
              <w:top w:val="nil"/>
              <w:left w:val="nil"/>
              <w:bottom w:val="nil"/>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6,719,000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11,866,000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Pemilik</w:t>
            </w:r>
          </w:p>
        </w:tc>
      </w:tr>
      <w:tr w:rsidR="00BD1C5E" w:rsidRPr="00BD1C5E" w:rsidTr="00BD1C5E">
        <w:trPr>
          <w:trHeight w:val="300"/>
        </w:trPr>
        <w:tc>
          <w:tcPr>
            <w:tcW w:w="266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 xml:space="preserve">Total </w:t>
            </w:r>
          </w:p>
        </w:tc>
        <w:tc>
          <w:tcPr>
            <w:tcW w:w="1134" w:type="dxa"/>
            <w:tcBorders>
              <w:top w:val="nil"/>
              <w:left w:val="nil"/>
              <w:bottom w:val="nil"/>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20,775</w:t>
            </w:r>
          </w:p>
        </w:tc>
        <w:tc>
          <w:tcPr>
            <w:tcW w:w="1134" w:type="dxa"/>
            <w:tcBorders>
              <w:top w:val="nil"/>
              <w:left w:val="nil"/>
              <w:bottom w:val="nil"/>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63,000</w:t>
            </w:r>
          </w:p>
        </w:tc>
        <w:tc>
          <w:tcPr>
            <w:tcW w:w="1984" w:type="dxa"/>
            <w:tcBorders>
              <w:top w:val="nil"/>
              <w:left w:val="nil"/>
              <w:bottom w:val="nil"/>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87,255,000</w:t>
            </w:r>
          </w:p>
        </w:tc>
        <w:tc>
          <w:tcPr>
            <w:tcW w:w="1560" w:type="dxa"/>
            <w:tcBorders>
              <w:top w:val="nil"/>
              <w:left w:val="nil"/>
              <w:bottom w:val="nil"/>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37,909,500</w:t>
            </w:r>
          </w:p>
        </w:tc>
        <w:tc>
          <w:tcPr>
            <w:tcW w:w="1371" w:type="dxa"/>
            <w:tcBorders>
              <w:top w:val="nil"/>
              <w:left w:val="nil"/>
              <w:bottom w:val="nil"/>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49,345,500</w:t>
            </w:r>
          </w:p>
        </w:tc>
        <w:tc>
          <w:tcPr>
            <w:tcW w:w="1464" w:type="dxa"/>
            <w:tcBorders>
              <w:top w:val="nil"/>
              <w:left w:val="single" w:sz="8" w:space="0" w:color="auto"/>
              <w:bottom w:val="nil"/>
              <w:right w:val="single" w:sz="8" w:space="0" w:color="auto"/>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 </w:t>
            </w:r>
          </w:p>
        </w:tc>
      </w:tr>
      <w:tr w:rsidR="00BD1C5E" w:rsidRPr="00BD1C5E" w:rsidTr="00BD1C5E">
        <w:trPr>
          <w:trHeight w:val="315"/>
        </w:trPr>
        <w:tc>
          <w:tcPr>
            <w:tcW w:w="2660" w:type="dxa"/>
            <w:gridSpan w:val="2"/>
            <w:tcBorders>
              <w:top w:val="nil"/>
              <w:left w:val="single" w:sz="8" w:space="0" w:color="auto"/>
              <w:bottom w:val="single" w:sz="8" w:space="0" w:color="auto"/>
              <w:right w:val="single" w:sz="8" w:space="0" w:color="000000"/>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 xml:space="preserve">Rata-rata </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1,385</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5,817,000</w:t>
            </w:r>
          </w:p>
        </w:tc>
        <w:tc>
          <w:tcPr>
            <w:tcW w:w="1560"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2,527,300.00</w:t>
            </w:r>
          </w:p>
        </w:tc>
        <w:tc>
          <w:tcPr>
            <w:tcW w:w="1371"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3,289,700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 </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1</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Amir</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1,075</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4,515,000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2,969,000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1,546,000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Non 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2</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Dg. Sakka</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1,012.50</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4,252,500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2,992,500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1,260,000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Non 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3</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 xml:space="preserve">Dg. Saido </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1,800</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7,560,000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4,732,000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2,828,000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Non 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4</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Dg. Samaila C</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550</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2,310,000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2,049,000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261,000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Non 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5</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Dg. Hatta</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400</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1,680,000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1,640,000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40,000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Non 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6</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Dg. Juma'</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1,575</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6,615,000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4,135,000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2,480,000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Non 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7</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Dg. Maudu</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1,350</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5,670,000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4,050,000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1,620,000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Non 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8</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Dg. Asri</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2,070</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8,694,000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5,800,000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2,894,000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Non 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9</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Dg. Samaila T</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1,350</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5,670,000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2,746,000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2,924,000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Non 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10</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Dg. Lira</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400</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1,680,000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1,488,000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192,000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Non 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11</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Dg. Badong</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2,588</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10,869,600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8,385,000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2,484,600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Non 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12</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Dg. Se're</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1,012.50</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4,252,500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3,384,000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868,500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Non 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13</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 xml:space="preserve">Dg. Baji </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765</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3,213,000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2,512,000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701,000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Non Pemilik</w:t>
            </w:r>
          </w:p>
        </w:tc>
      </w:tr>
      <w:tr w:rsidR="00BD1C5E" w:rsidRPr="00BD1C5E" w:rsidTr="00BD1C5E">
        <w:trPr>
          <w:trHeight w:val="315"/>
        </w:trPr>
        <w:tc>
          <w:tcPr>
            <w:tcW w:w="675"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14</w:t>
            </w:r>
          </w:p>
        </w:tc>
        <w:tc>
          <w:tcPr>
            <w:tcW w:w="1985"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Dg. Baharuddin</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1,035</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4,347,000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2,900,000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1,447,000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Non Pemilik</w:t>
            </w:r>
          </w:p>
        </w:tc>
      </w:tr>
      <w:tr w:rsidR="00BD1C5E" w:rsidRPr="00BD1C5E" w:rsidTr="00BD1C5E">
        <w:trPr>
          <w:trHeight w:val="315"/>
        </w:trPr>
        <w:tc>
          <w:tcPr>
            <w:tcW w:w="675" w:type="dxa"/>
            <w:tcBorders>
              <w:top w:val="nil"/>
              <w:left w:val="single" w:sz="8" w:space="0" w:color="auto"/>
              <w:bottom w:val="nil"/>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15</w:t>
            </w:r>
          </w:p>
        </w:tc>
        <w:tc>
          <w:tcPr>
            <w:tcW w:w="1985" w:type="dxa"/>
            <w:tcBorders>
              <w:top w:val="nil"/>
              <w:left w:val="nil"/>
              <w:bottom w:val="nil"/>
              <w:right w:val="nil"/>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Saparuddin</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1,075</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4,515,000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3,170,000</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color w:val="000000"/>
              </w:rPr>
            </w:pPr>
            <w:r w:rsidRPr="00BD1C5E">
              <w:rPr>
                <w:rFonts w:ascii="Times New Roman" w:eastAsia="Times New Roman" w:hAnsi="Times New Roman" w:cs="Times New Roman"/>
                <w:color w:val="000000"/>
              </w:rPr>
              <w:t>1,345,000</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center"/>
              <w:rPr>
                <w:rFonts w:ascii="Times New Roman" w:eastAsia="Times New Roman" w:hAnsi="Times New Roman" w:cs="Times New Roman"/>
                <w:color w:val="000000"/>
              </w:rPr>
            </w:pPr>
            <w:r w:rsidRPr="00BD1C5E">
              <w:rPr>
                <w:rFonts w:ascii="Times New Roman" w:eastAsia="Times New Roman" w:hAnsi="Times New Roman" w:cs="Times New Roman"/>
                <w:color w:val="000000"/>
              </w:rPr>
              <w:t>Non Pemilik</w:t>
            </w:r>
          </w:p>
        </w:tc>
      </w:tr>
      <w:tr w:rsidR="00BD1C5E" w:rsidRPr="00BD1C5E" w:rsidTr="00BD1C5E">
        <w:trPr>
          <w:trHeight w:val="300"/>
        </w:trPr>
        <w:tc>
          <w:tcPr>
            <w:tcW w:w="266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 xml:space="preserve">Total  </w:t>
            </w:r>
          </w:p>
        </w:tc>
        <w:tc>
          <w:tcPr>
            <w:tcW w:w="1134" w:type="dxa"/>
            <w:tcBorders>
              <w:top w:val="nil"/>
              <w:left w:val="nil"/>
              <w:bottom w:val="nil"/>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18,058</w:t>
            </w:r>
          </w:p>
        </w:tc>
        <w:tc>
          <w:tcPr>
            <w:tcW w:w="1134" w:type="dxa"/>
            <w:tcBorders>
              <w:top w:val="nil"/>
              <w:left w:val="nil"/>
              <w:bottom w:val="nil"/>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63,000</w:t>
            </w:r>
          </w:p>
        </w:tc>
        <w:tc>
          <w:tcPr>
            <w:tcW w:w="1984" w:type="dxa"/>
            <w:tcBorders>
              <w:top w:val="nil"/>
              <w:left w:val="nil"/>
              <w:bottom w:val="nil"/>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75,843,600</w:t>
            </w:r>
          </w:p>
        </w:tc>
        <w:tc>
          <w:tcPr>
            <w:tcW w:w="1560" w:type="dxa"/>
            <w:tcBorders>
              <w:top w:val="nil"/>
              <w:left w:val="nil"/>
              <w:bottom w:val="nil"/>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52,952,500</w:t>
            </w:r>
          </w:p>
        </w:tc>
        <w:tc>
          <w:tcPr>
            <w:tcW w:w="1371" w:type="dxa"/>
            <w:tcBorders>
              <w:top w:val="nil"/>
              <w:left w:val="single" w:sz="8" w:space="0" w:color="auto"/>
              <w:bottom w:val="nil"/>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22,891,100</w:t>
            </w:r>
          </w:p>
        </w:tc>
        <w:tc>
          <w:tcPr>
            <w:tcW w:w="1464" w:type="dxa"/>
            <w:tcBorders>
              <w:top w:val="nil"/>
              <w:left w:val="single" w:sz="8" w:space="0" w:color="auto"/>
              <w:bottom w:val="nil"/>
              <w:right w:val="single" w:sz="8" w:space="0" w:color="auto"/>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 </w:t>
            </w:r>
          </w:p>
        </w:tc>
      </w:tr>
      <w:tr w:rsidR="00BD1C5E" w:rsidRPr="00BD1C5E" w:rsidTr="00BD1C5E">
        <w:trPr>
          <w:trHeight w:val="315"/>
        </w:trPr>
        <w:tc>
          <w:tcPr>
            <w:tcW w:w="2660" w:type="dxa"/>
            <w:gridSpan w:val="2"/>
            <w:tcBorders>
              <w:top w:val="nil"/>
              <w:left w:val="single" w:sz="8" w:space="0" w:color="auto"/>
              <w:bottom w:val="single" w:sz="8" w:space="0" w:color="auto"/>
              <w:right w:val="single" w:sz="8" w:space="0" w:color="000000"/>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 xml:space="preserve">Rata-rata </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1,204</w:t>
            </w:r>
          </w:p>
        </w:tc>
        <w:tc>
          <w:tcPr>
            <w:tcW w:w="113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4,200</w:t>
            </w:r>
          </w:p>
        </w:tc>
        <w:tc>
          <w:tcPr>
            <w:tcW w:w="1984" w:type="dxa"/>
            <w:tcBorders>
              <w:top w:val="nil"/>
              <w:left w:val="nil"/>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5,056,240</w:t>
            </w:r>
          </w:p>
        </w:tc>
        <w:tc>
          <w:tcPr>
            <w:tcW w:w="1560" w:type="dxa"/>
            <w:tcBorders>
              <w:top w:val="nil"/>
              <w:left w:val="nil"/>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3,530,166.67/</w:t>
            </w:r>
          </w:p>
        </w:tc>
        <w:tc>
          <w:tcPr>
            <w:tcW w:w="1371" w:type="dxa"/>
            <w:tcBorders>
              <w:top w:val="nil"/>
              <w:left w:val="single" w:sz="8" w:space="0" w:color="auto"/>
              <w:bottom w:val="single" w:sz="8" w:space="0" w:color="auto"/>
              <w:right w:val="nil"/>
            </w:tcBorders>
            <w:shd w:val="clear" w:color="auto" w:fill="auto"/>
            <w:noWrap/>
            <w:vAlign w:val="bottom"/>
            <w:hideMark/>
          </w:tcPr>
          <w:p w:rsidR="00BD1C5E" w:rsidRPr="00BD1C5E" w:rsidRDefault="00BD1C5E" w:rsidP="00BD1C5E">
            <w:pPr>
              <w:spacing w:line="240" w:lineRule="auto"/>
              <w:ind w:left="0" w:firstLine="0"/>
              <w:jc w:val="right"/>
              <w:rPr>
                <w:rFonts w:ascii="Times New Roman" w:eastAsia="Times New Roman" w:hAnsi="Times New Roman" w:cs="Times New Roman"/>
                <w:b/>
                <w:bCs/>
                <w:color w:val="000000"/>
              </w:rPr>
            </w:pPr>
            <w:r w:rsidRPr="00BD1C5E">
              <w:rPr>
                <w:rFonts w:ascii="Times New Roman" w:eastAsia="Times New Roman" w:hAnsi="Times New Roman" w:cs="Times New Roman"/>
                <w:b/>
                <w:bCs/>
                <w:color w:val="000000"/>
              </w:rPr>
              <w:t>1,526,073,33</w:t>
            </w:r>
          </w:p>
        </w:tc>
        <w:tc>
          <w:tcPr>
            <w:tcW w:w="1464" w:type="dxa"/>
            <w:tcBorders>
              <w:top w:val="nil"/>
              <w:left w:val="single" w:sz="8" w:space="0" w:color="auto"/>
              <w:bottom w:val="single" w:sz="8" w:space="0" w:color="auto"/>
              <w:right w:val="single" w:sz="8" w:space="0" w:color="auto"/>
            </w:tcBorders>
            <w:shd w:val="clear" w:color="auto" w:fill="auto"/>
            <w:noWrap/>
            <w:vAlign w:val="bottom"/>
            <w:hideMark/>
          </w:tcPr>
          <w:p w:rsidR="00BD1C5E" w:rsidRPr="00BD1C5E" w:rsidRDefault="00BD1C5E" w:rsidP="00BD1C5E">
            <w:pPr>
              <w:spacing w:line="240" w:lineRule="auto"/>
              <w:ind w:left="0" w:firstLine="0"/>
              <w:jc w:val="left"/>
              <w:rPr>
                <w:rFonts w:ascii="Times New Roman" w:eastAsia="Times New Roman" w:hAnsi="Times New Roman" w:cs="Times New Roman"/>
                <w:color w:val="000000"/>
              </w:rPr>
            </w:pPr>
            <w:r w:rsidRPr="00BD1C5E">
              <w:rPr>
                <w:rFonts w:ascii="Times New Roman" w:eastAsia="Times New Roman" w:hAnsi="Times New Roman" w:cs="Times New Roman"/>
                <w:color w:val="000000"/>
              </w:rPr>
              <w:t> </w:t>
            </w:r>
          </w:p>
        </w:tc>
      </w:tr>
    </w:tbl>
    <w:p w:rsidR="00BD1C5E" w:rsidRPr="00230B2A" w:rsidRDefault="00E05F11" w:rsidP="00FA5210">
      <w:pPr>
        <w:spacing w:before="240" w:line="240" w:lineRule="auto"/>
        <w:ind w:left="567" w:right="335" w:hanging="567"/>
        <w:rPr>
          <w:rFonts w:ascii="Times New Roman" w:hAnsi="Times New Roman" w:cs="Times New Roman"/>
          <w:b/>
          <w:sz w:val="24"/>
          <w:szCs w:val="24"/>
        </w:rPr>
      </w:pPr>
      <w:r>
        <w:rPr>
          <w:rFonts w:ascii="Times New Roman" w:hAnsi="Times New Roman" w:cs="Times New Roman"/>
          <w:b/>
          <w:noProof/>
          <w:sz w:val="24"/>
          <w:szCs w:val="24"/>
        </w:rPr>
        <w:pict>
          <v:rect id="_x0000_s1067" style="position:absolute;left:0;text-align:left;margin-left:-84.6pt;margin-top:-55.15pt;width:338.8pt;height:20.95pt;z-index:251673088;mso-position-horizontal-relative:text;mso-position-vertical-relative:text" strokecolor="white [3212]">
            <v:textbox style="mso-next-textbox:#_x0000_s1067">
              <w:txbxContent>
                <w:p w:rsidR="00D3168D" w:rsidRDefault="00D3168D" w:rsidP="00BD1C5E">
                  <w:pPr>
                    <w:ind w:left="0" w:firstLine="0"/>
                    <w:rPr>
                      <w:rFonts w:ascii="Times New Roman" w:hAnsi="Times New Roman" w:cs="Times New Roman"/>
                      <w:b/>
                      <w:sz w:val="24"/>
                      <w:szCs w:val="24"/>
                    </w:rPr>
                  </w:pPr>
                  <w:r>
                    <w:rPr>
                      <w:rFonts w:ascii="Times New Roman" w:hAnsi="Times New Roman" w:cs="Times New Roman"/>
                      <w:b/>
                      <w:sz w:val="24"/>
                      <w:szCs w:val="24"/>
                    </w:rPr>
                    <w:t xml:space="preserve">LAMPIRAN 7 : Rincian penerimaan dan pendapatan </w:t>
                  </w:r>
                </w:p>
              </w:txbxContent>
            </v:textbox>
          </v:rect>
        </w:pict>
      </w:r>
      <w:r w:rsidR="00FA5210" w:rsidRPr="00230B2A">
        <w:rPr>
          <w:rFonts w:ascii="Times New Roman" w:hAnsi="Times New Roman" w:cs="Times New Roman"/>
          <w:b/>
          <w:sz w:val="24"/>
          <w:szCs w:val="24"/>
        </w:rPr>
        <w:br w:type="page"/>
      </w:r>
    </w:p>
    <w:p w:rsidR="00FA5210" w:rsidRPr="00230B2A" w:rsidRDefault="00E05F11" w:rsidP="00F027E8">
      <w:pPr>
        <w:spacing w:before="240" w:line="240" w:lineRule="auto"/>
        <w:ind w:left="0" w:right="335" w:firstLine="0"/>
        <w:rPr>
          <w:rFonts w:ascii="Times New Roman" w:hAnsi="Times New Roman" w:cs="Times New Roman"/>
          <w:b/>
          <w:sz w:val="24"/>
          <w:szCs w:val="24"/>
        </w:rPr>
      </w:pPr>
      <w:r w:rsidRPr="00E05F11">
        <w:rPr>
          <w:rFonts w:ascii="Times New Roman" w:hAnsi="Times New Roman" w:cs="Times New Roman"/>
        </w:rPr>
        <w:lastRenderedPageBreak/>
        <w:pict>
          <v:rect id="_x0000_s1058" style="position:absolute;left:0;text-align:left;margin-left:0;margin-top:-14.4pt;width:315.6pt;height:32.65pt;z-index:251671040" strokecolor="white [3212]">
            <v:textbox style="mso-next-textbox:#_x0000_s1058">
              <w:txbxContent>
                <w:p w:rsidR="00D3168D" w:rsidRDefault="00D3168D" w:rsidP="00FA5210">
                  <w:pPr>
                    <w:ind w:left="0"/>
                    <w:rPr>
                      <w:rFonts w:ascii="Times New Roman" w:hAnsi="Times New Roman" w:cs="Times New Roman"/>
                      <w:b/>
                      <w:sz w:val="24"/>
                      <w:szCs w:val="24"/>
                    </w:rPr>
                  </w:pPr>
                  <w:r>
                    <w:rPr>
                      <w:rFonts w:ascii="Times New Roman" w:hAnsi="Times New Roman" w:cs="Times New Roman"/>
                      <w:b/>
                      <w:sz w:val="24"/>
                      <w:szCs w:val="24"/>
                    </w:rPr>
                    <w:t xml:space="preserve">       LAMPIRAN 8 : Dokumentasi penelitian </w:t>
                  </w:r>
                </w:p>
              </w:txbxContent>
            </v:textbox>
          </v:rect>
        </w:pict>
      </w:r>
    </w:p>
    <w:p w:rsidR="00FA5210" w:rsidRPr="00230B2A" w:rsidRDefault="00FA5210" w:rsidP="00FA5210">
      <w:pPr>
        <w:tabs>
          <w:tab w:val="left" w:pos="3544"/>
        </w:tabs>
        <w:spacing w:line="240" w:lineRule="auto"/>
        <w:ind w:right="1903"/>
        <w:rPr>
          <w:rFonts w:ascii="Times New Roman" w:hAnsi="Times New Roman" w:cs="Times New Roman"/>
          <w:b/>
          <w:sz w:val="24"/>
          <w:szCs w:val="24"/>
        </w:rPr>
      </w:pPr>
      <w:r w:rsidRPr="00230B2A">
        <w:rPr>
          <w:rFonts w:ascii="Times New Roman" w:hAnsi="Times New Roman" w:cs="Times New Roman"/>
          <w:b/>
          <w:noProof/>
          <w:sz w:val="24"/>
          <w:szCs w:val="24"/>
        </w:rPr>
        <w:drawing>
          <wp:inline distT="0" distB="0" distL="0" distR="0">
            <wp:extent cx="5245735" cy="2374265"/>
            <wp:effectExtent l="19050" t="0" r="0" b="0"/>
            <wp:docPr id="3" name="Picture 1" descr="IMG-20210201-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10201-WA0013"/>
                    <pic:cNvPicPr>
                      <a:picLocks noChangeAspect="1" noChangeArrowheads="1"/>
                    </pic:cNvPicPr>
                  </pic:nvPicPr>
                  <pic:blipFill>
                    <a:blip r:embed="rId13"/>
                    <a:srcRect l="28101" b="21054"/>
                    <a:stretch>
                      <a:fillRect/>
                    </a:stretch>
                  </pic:blipFill>
                  <pic:spPr bwMode="auto">
                    <a:xfrm>
                      <a:off x="0" y="0"/>
                      <a:ext cx="5245735" cy="2374265"/>
                    </a:xfrm>
                    <a:prstGeom prst="rect">
                      <a:avLst/>
                    </a:prstGeom>
                    <a:noFill/>
                    <a:ln w="9525">
                      <a:noFill/>
                      <a:miter lim="800000"/>
                      <a:headEnd/>
                      <a:tailEnd/>
                    </a:ln>
                  </pic:spPr>
                </pic:pic>
              </a:graphicData>
            </a:graphic>
          </wp:inline>
        </w:drawing>
      </w:r>
    </w:p>
    <w:p w:rsidR="00FA5210" w:rsidRDefault="00FA5210" w:rsidP="00FA5210">
      <w:pPr>
        <w:tabs>
          <w:tab w:val="left" w:pos="3544"/>
        </w:tabs>
        <w:spacing w:line="240" w:lineRule="auto"/>
        <w:ind w:right="1903"/>
        <w:rPr>
          <w:rFonts w:ascii="Times New Roman" w:hAnsi="Times New Roman" w:cs="Times New Roman"/>
          <w:sz w:val="24"/>
          <w:szCs w:val="24"/>
        </w:rPr>
      </w:pPr>
      <w:r w:rsidRPr="00230B2A">
        <w:rPr>
          <w:rFonts w:ascii="Times New Roman" w:hAnsi="Times New Roman" w:cs="Times New Roman"/>
          <w:sz w:val="24"/>
          <w:szCs w:val="24"/>
        </w:rPr>
        <w:t>Gambar 2: Wawancara responden ( Dg. Juma)</w:t>
      </w:r>
    </w:p>
    <w:p w:rsidR="00F027E8" w:rsidRDefault="00F027E8" w:rsidP="00FA5210">
      <w:pPr>
        <w:tabs>
          <w:tab w:val="left" w:pos="3544"/>
        </w:tabs>
        <w:spacing w:line="240" w:lineRule="auto"/>
        <w:ind w:right="1903"/>
        <w:rPr>
          <w:rFonts w:ascii="Times New Roman" w:hAnsi="Times New Roman" w:cs="Times New Roman"/>
          <w:sz w:val="24"/>
          <w:szCs w:val="24"/>
        </w:rPr>
      </w:pPr>
    </w:p>
    <w:p w:rsidR="00F027E8" w:rsidRDefault="00F027E8" w:rsidP="00FA5210">
      <w:pPr>
        <w:tabs>
          <w:tab w:val="left" w:pos="3544"/>
        </w:tabs>
        <w:spacing w:line="240" w:lineRule="auto"/>
        <w:ind w:right="1903"/>
        <w:rPr>
          <w:rFonts w:ascii="Times New Roman" w:hAnsi="Times New Roman" w:cs="Times New Roman"/>
          <w:sz w:val="24"/>
          <w:szCs w:val="24"/>
        </w:rPr>
      </w:pPr>
    </w:p>
    <w:p w:rsidR="00F027E8" w:rsidRPr="00230B2A" w:rsidRDefault="00F027E8" w:rsidP="00FA5210">
      <w:pPr>
        <w:tabs>
          <w:tab w:val="left" w:pos="3544"/>
        </w:tabs>
        <w:spacing w:line="240" w:lineRule="auto"/>
        <w:ind w:right="1903"/>
        <w:rPr>
          <w:rFonts w:ascii="Times New Roman" w:hAnsi="Times New Roman" w:cs="Times New Roman"/>
          <w:sz w:val="24"/>
          <w:szCs w:val="24"/>
        </w:rPr>
      </w:pPr>
    </w:p>
    <w:p w:rsidR="00FA5210" w:rsidRPr="00230B2A" w:rsidRDefault="00FA5210" w:rsidP="00FA5210">
      <w:pPr>
        <w:tabs>
          <w:tab w:val="left" w:pos="3544"/>
        </w:tabs>
        <w:spacing w:line="240" w:lineRule="auto"/>
        <w:ind w:right="1903"/>
        <w:rPr>
          <w:rFonts w:ascii="Times New Roman" w:hAnsi="Times New Roman" w:cs="Times New Roman"/>
          <w:b/>
          <w:sz w:val="24"/>
          <w:szCs w:val="24"/>
        </w:rPr>
      </w:pPr>
    </w:p>
    <w:p w:rsidR="00FA5210" w:rsidRPr="00230B2A" w:rsidRDefault="00FA5210" w:rsidP="00FA5210">
      <w:pPr>
        <w:tabs>
          <w:tab w:val="left" w:pos="3544"/>
        </w:tabs>
        <w:spacing w:line="240" w:lineRule="auto"/>
        <w:ind w:right="1903"/>
        <w:rPr>
          <w:rFonts w:ascii="Times New Roman" w:hAnsi="Times New Roman" w:cs="Times New Roman"/>
          <w:b/>
          <w:sz w:val="24"/>
          <w:szCs w:val="24"/>
        </w:rPr>
      </w:pPr>
      <w:r w:rsidRPr="00230B2A">
        <w:rPr>
          <w:rFonts w:ascii="Times New Roman" w:hAnsi="Times New Roman" w:cs="Times New Roman"/>
          <w:b/>
          <w:noProof/>
          <w:sz w:val="24"/>
          <w:szCs w:val="24"/>
        </w:rPr>
        <w:drawing>
          <wp:inline distT="0" distB="0" distL="0" distR="0">
            <wp:extent cx="5245735" cy="2743200"/>
            <wp:effectExtent l="19050" t="0" r="0" b="0"/>
            <wp:docPr id="4" name="Picture 4" descr="IMG-20210201-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10201-WA0006"/>
                    <pic:cNvPicPr>
                      <a:picLocks noChangeAspect="1" noChangeArrowheads="1"/>
                    </pic:cNvPicPr>
                  </pic:nvPicPr>
                  <pic:blipFill>
                    <a:blip r:embed="rId14"/>
                    <a:srcRect/>
                    <a:stretch>
                      <a:fillRect/>
                    </a:stretch>
                  </pic:blipFill>
                  <pic:spPr bwMode="auto">
                    <a:xfrm>
                      <a:off x="0" y="0"/>
                      <a:ext cx="5245735" cy="2743200"/>
                    </a:xfrm>
                    <a:prstGeom prst="rect">
                      <a:avLst/>
                    </a:prstGeom>
                    <a:noFill/>
                    <a:ln w="9525">
                      <a:noFill/>
                      <a:miter lim="800000"/>
                      <a:headEnd/>
                      <a:tailEnd/>
                    </a:ln>
                  </pic:spPr>
                </pic:pic>
              </a:graphicData>
            </a:graphic>
          </wp:inline>
        </w:drawing>
      </w:r>
    </w:p>
    <w:p w:rsidR="00FA5210" w:rsidRPr="00230B2A" w:rsidRDefault="00FA5210" w:rsidP="00FA5210">
      <w:pPr>
        <w:tabs>
          <w:tab w:val="left" w:pos="3544"/>
        </w:tabs>
        <w:spacing w:line="360" w:lineRule="auto"/>
        <w:ind w:left="998" w:right="1903" w:hanging="714"/>
        <w:rPr>
          <w:rFonts w:ascii="Times New Roman" w:hAnsi="Times New Roman" w:cs="Times New Roman"/>
          <w:sz w:val="24"/>
          <w:szCs w:val="24"/>
        </w:rPr>
      </w:pPr>
      <w:r w:rsidRPr="00230B2A">
        <w:rPr>
          <w:rFonts w:ascii="Times New Roman" w:hAnsi="Times New Roman" w:cs="Times New Roman"/>
          <w:sz w:val="24"/>
          <w:szCs w:val="24"/>
        </w:rPr>
        <w:t>Gambar 3: Wawancara responden (Mustakim S.E)</w:t>
      </w:r>
    </w:p>
    <w:p w:rsidR="00FA5210" w:rsidRPr="00230B2A" w:rsidRDefault="00FA5210" w:rsidP="00FA5210">
      <w:pPr>
        <w:spacing w:before="240" w:line="360" w:lineRule="auto"/>
        <w:ind w:left="567" w:right="335" w:hanging="567"/>
        <w:rPr>
          <w:rFonts w:ascii="Times New Roman" w:hAnsi="Times New Roman" w:cs="Times New Roman"/>
          <w:b/>
          <w:sz w:val="24"/>
          <w:szCs w:val="24"/>
        </w:rPr>
      </w:pPr>
      <w:r w:rsidRPr="00230B2A">
        <w:rPr>
          <w:rFonts w:ascii="Times New Roman" w:hAnsi="Times New Roman" w:cs="Times New Roman"/>
          <w:b/>
          <w:sz w:val="24"/>
          <w:szCs w:val="24"/>
        </w:rPr>
        <w:br w:type="page"/>
      </w:r>
    </w:p>
    <w:p w:rsidR="00FA5210" w:rsidRPr="00230B2A" w:rsidRDefault="00FA5210" w:rsidP="00FA5210">
      <w:pPr>
        <w:tabs>
          <w:tab w:val="left" w:pos="3544"/>
        </w:tabs>
        <w:spacing w:line="240" w:lineRule="auto"/>
        <w:ind w:right="1903"/>
        <w:rPr>
          <w:rFonts w:ascii="Times New Roman" w:hAnsi="Times New Roman" w:cs="Times New Roman"/>
          <w:b/>
          <w:sz w:val="24"/>
          <w:szCs w:val="24"/>
        </w:rPr>
      </w:pPr>
      <w:r w:rsidRPr="00230B2A">
        <w:rPr>
          <w:rFonts w:ascii="Times New Roman" w:hAnsi="Times New Roman" w:cs="Times New Roman"/>
          <w:b/>
          <w:noProof/>
          <w:sz w:val="24"/>
          <w:szCs w:val="24"/>
        </w:rPr>
        <w:lastRenderedPageBreak/>
        <w:drawing>
          <wp:inline distT="0" distB="0" distL="0" distR="0">
            <wp:extent cx="5245735" cy="2326005"/>
            <wp:effectExtent l="19050" t="0" r="0" b="0"/>
            <wp:docPr id="5" name="Picture 2" descr="IMG-20210201-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10201-WA0016"/>
                    <pic:cNvPicPr>
                      <a:picLocks noChangeAspect="1" noChangeArrowheads="1"/>
                    </pic:cNvPicPr>
                  </pic:nvPicPr>
                  <pic:blipFill>
                    <a:blip r:embed="rId15"/>
                    <a:srcRect/>
                    <a:stretch>
                      <a:fillRect/>
                    </a:stretch>
                  </pic:blipFill>
                  <pic:spPr bwMode="auto">
                    <a:xfrm>
                      <a:off x="0" y="0"/>
                      <a:ext cx="5245735" cy="2326005"/>
                    </a:xfrm>
                    <a:prstGeom prst="rect">
                      <a:avLst/>
                    </a:prstGeom>
                    <a:noFill/>
                    <a:ln w="9525">
                      <a:noFill/>
                      <a:miter lim="800000"/>
                      <a:headEnd/>
                      <a:tailEnd/>
                    </a:ln>
                  </pic:spPr>
                </pic:pic>
              </a:graphicData>
            </a:graphic>
          </wp:inline>
        </w:drawing>
      </w:r>
    </w:p>
    <w:p w:rsidR="00FA5210" w:rsidRDefault="00FA5210" w:rsidP="00FA5210">
      <w:pPr>
        <w:tabs>
          <w:tab w:val="left" w:pos="3544"/>
        </w:tabs>
        <w:spacing w:line="240" w:lineRule="auto"/>
        <w:ind w:right="1903"/>
        <w:rPr>
          <w:rFonts w:ascii="Times New Roman" w:hAnsi="Times New Roman" w:cs="Times New Roman"/>
          <w:sz w:val="24"/>
          <w:szCs w:val="24"/>
        </w:rPr>
      </w:pPr>
      <w:r w:rsidRPr="00230B2A">
        <w:rPr>
          <w:rFonts w:ascii="Times New Roman" w:hAnsi="Times New Roman" w:cs="Times New Roman"/>
          <w:sz w:val="24"/>
          <w:szCs w:val="24"/>
        </w:rPr>
        <w:t>Gambar 4: Wawancara responden ( Dg. Risa)</w:t>
      </w:r>
    </w:p>
    <w:p w:rsidR="00F027E8" w:rsidRDefault="00F027E8" w:rsidP="00FA5210">
      <w:pPr>
        <w:tabs>
          <w:tab w:val="left" w:pos="3544"/>
        </w:tabs>
        <w:spacing w:line="240" w:lineRule="auto"/>
        <w:ind w:right="1903"/>
        <w:rPr>
          <w:rFonts w:ascii="Times New Roman" w:hAnsi="Times New Roman" w:cs="Times New Roman"/>
          <w:sz w:val="24"/>
          <w:szCs w:val="24"/>
        </w:rPr>
      </w:pPr>
    </w:p>
    <w:p w:rsidR="00F027E8" w:rsidRDefault="00F027E8" w:rsidP="00FA5210">
      <w:pPr>
        <w:tabs>
          <w:tab w:val="left" w:pos="3544"/>
        </w:tabs>
        <w:spacing w:line="240" w:lineRule="auto"/>
        <w:ind w:right="1903"/>
        <w:rPr>
          <w:rFonts w:ascii="Times New Roman" w:hAnsi="Times New Roman" w:cs="Times New Roman"/>
          <w:sz w:val="24"/>
          <w:szCs w:val="24"/>
        </w:rPr>
      </w:pPr>
    </w:p>
    <w:p w:rsidR="00F027E8" w:rsidRPr="00230B2A" w:rsidRDefault="00F027E8" w:rsidP="00FA5210">
      <w:pPr>
        <w:tabs>
          <w:tab w:val="left" w:pos="3544"/>
        </w:tabs>
        <w:spacing w:line="240" w:lineRule="auto"/>
        <w:ind w:right="1903"/>
        <w:rPr>
          <w:rFonts w:ascii="Times New Roman" w:hAnsi="Times New Roman" w:cs="Times New Roman"/>
          <w:sz w:val="24"/>
          <w:szCs w:val="24"/>
        </w:rPr>
      </w:pPr>
    </w:p>
    <w:p w:rsidR="00FA5210" w:rsidRPr="00230B2A" w:rsidRDefault="00FA5210" w:rsidP="00FA5210">
      <w:pPr>
        <w:tabs>
          <w:tab w:val="left" w:pos="3544"/>
        </w:tabs>
        <w:spacing w:line="240" w:lineRule="auto"/>
        <w:ind w:right="1903"/>
        <w:rPr>
          <w:rFonts w:ascii="Times New Roman" w:hAnsi="Times New Roman" w:cs="Times New Roman"/>
          <w:b/>
          <w:sz w:val="24"/>
          <w:szCs w:val="24"/>
        </w:rPr>
      </w:pPr>
    </w:p>
    <w:p w:rsidR="00FA5210" w:rsidRPr="00230B2A" w:rsidRDefault="00FA5210" w:rsidP="00FA5210">
      <w:pPr>
        <w:tabs>
          <w:tab w:val="left" w:pos="3544"/>
        </w:tabs>
        <w:spacing w:line="240" w:lineRule="auto"/>
        <w:ind w:right="1903"/>
        <w:rPr>
          <w:rFonts w:ascii="Times New Roman" w:hAnsi="Times New Roman" w:cs="Times New Roman"/>
          <w:b/>
          <w:sz w:val="24"/>
          <w:szCs w:val="24"/>
        </w:rPr>
      </w:pPr>
      <w:r w:rsidRPr="00230B2A">
        <w:rPr>
          <w:rFonts w:ascii="Times New Roman" w:hAnsi="Times New Roman" w:cs="Times New Roman"/>
          <w:b/>
          <w:noProof/>
          <w:sz w:val="24"/>
          <w:szCs w:val="24"/>
        </w:rPr>
        <w:drawing>
          <wp:inline distT="0" distB="0" distL="0" distR="0">
            <wp:extent cx="5245735" cy="2935605"/>
            <wp:effectExtent l="19050" t="0" r="0" b="0"/>
            <wp:docPr id="6" name="Picture 6" descr="IMG-20210201-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10201-WA0019"/>
                    <pic:cNvPicPr>
                      <a:picLocks noChangeAspect="1" noChangeArrowheads="1"/>
                    </pic:cNvPicPr>
                  </pic:nvPicPr>
                  <pic:blipFill>
                    <a:blip r:embed="rId16"/>
                    <a:srcRect/>
                    <a:stretch>
                      <a:fillRect/>
                    </a:stretch>
                  </pic:blipFill>
                  <pic:spPr bwMode="auto">
                    <a:xfrm>
                      <a:off x="0" y="0"/>
                      <a:ext cx="5245735" cy="2935605"/>
                    </a:xfrm>
                    <a:prstGeom prst="rect">
                      <a:avLst/>
                    </a:prstGeom>
                    <a:noFill/>
                    <a:ln w="9525">
                      <a:noFill/>
                      <a:miter lim="800000"/>
                      <a:headEnd/>
                      <a:tailEnd/>
                    </a:ln>
                  </pic:spPr>
                </pic:pic>
              </a:graphicData>
            </a:graphic>
          </wp:inline>
        </w:drawing>
      </w:r>
    </w:p>
    <w:p w:rsidR="00FA5210" w:rsidRPr="00230B2A" w:rsidRDefault="00FA5210" w:rsidP="00FA5210">
      <w:pPr>
        <w:tabs>
          <w:tab w:val="left" w:pos="3544"/>
        </w:tabs>
        <w:spacing w:line="240" w:lineRule="auto"/>
        <w:ind w:right="1903"/>
        <w:rPr>
          <w:rFonts w:ascii="Times New Roman" w:hAnsi="Times New Roman" w:cs="Times New Roman"/>
          <w:sz w:val="24"/>
          <w:szCs w:val="24"/>
        </w:rPr>
      </w:pPr>
      <w:r w:rsidRPr="00230B2A">
        <w:rPr>
          <w:rFonts w:ascii="Times New Roman" w:hAnsi="Times New Roman" w:cs="Times New Roman"/>
          <w:sz w:val="24"/>
          <w:szCs w:val="24"/>
        </w:rPr>
        <w:t>Gambar 5: Wawancara responden (Dg. Samaila)</w:t>
      </w:r>
    </w:p>
    <w:p w:rsidR="00592F73" w:rsidRPr="00230B2A" w:rsidRDefault="00592F73">
      <w:pPr>
        <w:rPr>
          <w:rFonts w:ascii="Times New Roman" w:hAnsi="Times New Roman" w:cs="Times New Roman"/>
        </w:rPr>
      </w:pPr>
    </w:p>
    <w:sectPr w:rsidR="00592F73" w:rsidRPr="00230B2A" w:rsidSect="00AD1897">
      <w:pgSz w:w="11907" w:h="17010" w:code="9"/>
      <w:pgMar w:top="2268" w:right="1701" w:bottom="1701" w:left="2268" w:header="720" w:footer="454"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6F70" w:rsidRDefault="00796F70" w:rsidP="00FA5210">
      <w:pPr>
        <w:spacing w:line="240" w:lineRule="auto"/>
      </w:pPr>
      <w:r>
        <w:separator/>
      </w:r>
    </w:p>
  </w:endnote>
  <w:endnote w:type="continuationSeparator" w:id="1">
    <w:p w:rsidR="00796F70" w:rsidRDefault="00796F70" w:rsidP="00FA521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97944"/>
      <w:docPartObj>
        <w:docPartGallery w:val="Page Numbers (Bottom of Page)"/>
        <w:docPartUnique/>
      </w:docPartObj>
    </w:sdtPr>
    <w:sdtContent>
      <w:p w:rsidR="002E59A6" w:rsidRDefault="00E05F11">
        <w:pPr>
          <w:pStyle w:val="Footer"/>
          <w:jc w:val="right"/>
        </w:pPr>
        <w:fldSimple w:instr=" PAGE   \* MERGEFORMAT ">
          <w:r w:rsidR="005721E7">
            <w:rPr>
              <w:noProof/>
            </w:rPr>
            <w:t>v</w:t>
          </w:r>
        </w:fldSimple>
      </w:p>
    </w:sdtContent>
  </w:sdt>
  <w:p w:rsidR="00D3168D" w:rsidRDefault="00D316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6F70" w:rsidRDefault="00796F70" w:rsidP="00FA5210">
      <w:pPr>
        <w:spacing w:line="240" w:lineRule="auto"/>
      </w:pPr>
      <w:r>
        <w:separator/>
      </w:r>
    </w:p>
  </w:footnote>
  <w:footnote w:type="continuationSeparator" w:id="1">
    <w:p w:rsidR="00796F70" w:rsidRDefault="00796F70" w:rsidP="00FA521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4E47388"/>
    <w:lvl w:ilvl="0" w:tplc="04090015">
      <w:start w:val="1"/>
      <w:numFmt w:val="upp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0000004"/>
    <w:multiLevelType w:val="hybridMultilevel"/>
    <w:tmpl w:val="CBA64D02"/>
    <w:lvl w:ilvl="0" w:tplc="04090015">
      <w:start w:val="1"/>
      <w:numFmt w:val="upperLetter"/>
      <w:lvlText w:val="%1."/>
      <w:lvlJc w:val="left"/>
      <w:pPr>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0000005"/>
    <w:multiLevelType w:val="hybridMultilevel"/>
    <w:tmpl w:val="DD00EC72"/>
    <w:lvl w:ilvl="0" w:tplc="259E7A00">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0000006"/>
    <w:multiLevelType w:val="hybridMultilevel"/>
    <w:tmpl w:val="9DD81782"/>
    <w:lvl w:ilvl="0" w:tplc="325A19FC">
      <w:start w:val="1"/>
      <w:numFmt w:val="upperLetter"/>
      <w:lvlText w:val="%1."/>
      <w:lvlJc w:val="lef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0000007"/>
    <w:multiLevelType w:val="hybridMultilevel"/>
    <w:tmpl w:val="3548896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0000009"/>
    <w:multiLevelType w:val="hybridMultilevel"/>
    <w:tmpl w:val="D5C8EC2E"/>
    <w:lvl w:ilvl="0" w:tplc="63B46D70">
      <w:start w:val="1"/>
      <w:numFmt w:val="decimal"/>
      <w:lvlText w:val="%1."/>
      <w:lvlJc w:val="left"/>
      <w:pPr>
        <w:ind w:left="50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000000B"/>
    <w:multiLevelType w:val="hybridMultilevel"/>
    <w:tmpl w:val="A5CAE2F6"/>
    <w:lvl w:ilvl="0" w:tplc="F4B08E76">
      <w:start w:val="1"/>
      <w:numFmt w:val="decimal"/>
      <w:lvlText w:val="%1."/>
      <w:lvlJc w:val="left"/>
      <w:pPr>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000000C"/>
    <w:multiLevelType w:val="hybridMultilevel"/>
    <w:tmpl w:val="5B6A762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000000E"/>
    <w:multiLevelType w:val="hybridMultilevel"/>
    <w:tmpl w:val="85DCE7B6"/>
    <w:lvl w:ilvl="0" w:tplc="E9D88360">
      <w:start w:val="1"/>
      <w:numFmt w:val="upperLetter"/>
      <w:lvlText w:val="%1."/>
      <w:lvlJc w:val="left"/>
      <w:pPr>
        <w:ind w:left="502"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0000000F"/>
    <w:multiLevelType w:val="hybridMultilevel"/>
    <w:tmpl w:val="26FCD69C"/>
    <w:lvl w:ilvl="0" w:tplc="A562419A">
      <w:start w:val="1"/>
      <w:numFmt w:val="decimal"/>
      <w:lvlText w:val="%1."/>
      <w:lvlJc w:val="left"/>
      <w:pPr>
        <w:ind w:left="720" w:hanging="360"/>
      </w:pPr>
      <w:rPr>
        <w:rFonts w:eastAsia="SimSun"/>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00000010"/>
    <w:multiLevelType w:val="hybridMultilevel"/>
    <w:tmpl w:val="8C5AC5A0"/>
    <w:lvl w:ilvl="0" w:tplc="FDBA526C">
      <w:start w:val="1"/>
      <w:numFmt w:val="lowerLetter"/>
      <w:lvlText w:val="%1."/>
      <w:lvlJc w:val="left"/>
      <w:pPr>
        <w:ind w:left="643" w:hanging="360"/>
      </w:pPr>
      <w:rPr>
        <w:rFonts w:ascii="Times New Roman" w:eastAsia="Calibr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00000011"/>
    <w:multiLevelType w:val="hybridMultilevel"/>
    <w:tmpl w:val="5C28C504"/>
    <w:lvl w:ilvl="0" w:tplc="D08ACE14">
      <w:start w:val="1"/>
      <w:numFmt w:val="decimal"/>
      <w:lvlText w:val="%1."/>
      <w:lvlJc w:val="left"/>
      <w:pPr>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00000013"/>
    <w:multiLevelType w:val="hybridMultilevel"/>
    <w:tmpl w:val="E954E0EE"/>
    <w:lvl w:ilvl="0" w:tplc="33604456">
      <w:start w:val="1"/>
      <w:numFmt w:val="decimal"/>
      <w:lvlText w:val="%1."/>
      <w:lvlJc w:val="left"/>
      <w:pPr>
        <w:ind w:left="50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00000014"/>
    <w:multiLevelType w:val="hybridMultilevel"/>
    <w:tmpl w:val="2D4639A0"/>
    <w:lvl w:ilvl="0" w:tplc="BA40C7BC">
      <w:start w:val="3"/>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00000015"/>
    <w:multiLevelType w:val="hybridMultilevel"/>
    <w:tmpl w:val="E368956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00000016"/>
    <w:multiLevelType w:val="hybridMultilevel"/>
    <w:tmpl w:val="3F0C2A00"/>
    <w:lvl w:ilvl="0" w:tplc="DD22093A">
      <w:start w:val="1"/>
      <w:numFmt w:val="decimal"/>
      <w:lvlText w:val="%1."/>
      <w:lvlJc w:val="left"/>
      <w:pPr>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00000017"/>
    <w:multiLevelType w:val="hybridMultilevel"/>
    <w:tmpl w:val="DB3C0562"/>
    <w:lvl w:ilvl="0" w:tplc="DF3818B6">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00000018"/>
    <w:multiLevelType w:val="hybridMultilevel"/>
    <w:tmpl w:val="2A1AA598"/>
    <w:lvl w:ilvl="0" w:tplc="04090015">
      <w:start w:val="1"/>
      <w:numFmt w:val="upp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00000019"/>
    <w:multiLevelType w:val="hybridMultilevel"/>
    <w:tmpl w:val="B20E326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0000001B"/>
    <w:multiLevelType w:val="hybridMultilevel"/>
    <w:tmpl w:val="DA8E20B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0000001C"/>
    <w:multiLevelType w:val="hybridMultilevel"/>
    <w:tmpl w:val="1D768B6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0000001D"/>
    <w:multiLevelType w:val="hybridMultilevel"/>
    <w:tmpl w:val="689EFB2E"/>
    <w:lvl w:ilvl="0" w:tplc="4C769840">
      <w:start w:val="1"/>
      <w:numFmt w:val="lowerLetter"/>
      <w:lvlText w:val="%1."/>
      <w:lvlJc w:val="left"/>
      <w:pPr>
        <w:ind w:left="114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0000001F"/>
    <w:multiLevelType w:val="hybridMultilevel"/>
    <w:tmpl w:val="48E83DFA"/>
    <w:lvl w:ilvl="0" w:tplc="04090019">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00000020"/>
    <w:multiLevelType w:val="hybridMultilevel"/>
    <w:tmpl w:val="EF18F314"/>
    <w:lvl w:ilvl="0" w:tplc="02FAB43A">
      <w:start w:val="1"/>
      <w:numFmt w:val="upperLetter"/>
      <w:lvlText w:val="%1."/>
      <w:lvlJc w:val="lef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00000022"/>
    <w:multiLevelType w:val="hybridMultilevel"/>
    <w:tmpl w:val="5CC2D4C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00000023"/>
    <w:multiLevelType w:val="hybridMultilevel"/>
    <w:tmpl w:val="1026FE5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00000024"/>
    <w:multiLevelType w:val="hybridMultilevel"/>
    <w:tmpl w:val="A87294E4"/>
    <w:lvl w:ilvl="0" w:tplc="1AFA286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00000025"/>
    <w:multiLevelType w:val="hybridMultilevel"/>
    <w:tmpl w:val="D1D42E98"/>
    <w:lvl w:ilvl="0" w:tplc="F8BE2408">
      <w:start w:val="1"/>
      <w:numFmt w:val="decimal"/>
      <w:lvlText w:val="%1."/>
      <w:lvlJc w:val="left"/>
      <w:pPr>
        <w:ind w:left="78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00000026"/>
    <w:multiLevelType w:val="hybridMultilevel"/>
    <w:tmpl w:val="0DE66F80"/>
    <w:lvl w:ilvl="0" w:tplc="04090015">
      <w:start w:val="3"/>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00000027"/>
    <w:multiLevelType w:val="hybridMultilevel"/>
    <w:tmpl w:val="2CA4E8FA"/>
    <w:lvl w:ilvl="0" w:tplc="6F00B4CE">
      <w:start w:val="1"/>
      <w:numFmt w:val="lowerLetter"/>
      <w:lvlText w:val="%1."/>
      <w:lvlJc w:val="left"/>
      <w:pPr>
        <w:ind w:left="720" w:hanging="360"/>
      </w:pPr>
      <w:rPr>
        <w:rFonts w:ascii="Times New Roman" w:eastAsia="Calibr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00000028"/>
    <w:multiLevelType w:val="hybridMultilevel"/>
    <w:tmpl w:val="D40C745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01B122D8"/>
    <w:multiLevelType w:val="hybridMultilevel"/>
    <w:tmpl w:val="834A4B42"/>
    <w:lvl w:ilvl="0" w:tplc="E4EA8E7A">
      <w:start w:val="1"/>
      <w:numFmt w:val="upperLetter"/>
      <w:lvlText w:val="%1."/>
      <w:lvlJc w:val="left"/>
      <w:pPr>
        <w:ind w:left="502"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02E96493"/>
    <w:multiLevelType w:val="hybridMultilevel"/>
    <w:tmpl w:val="4790B362"/>
    <w:lvl w:ilvl="0" w:tplc="6EFE66DA">
      <w:start w:val="1"/>
      <w:numFmt w:val="lowerLetter"/>
      <w:lvlText w:val="%1."/>
      <w:lvlJc w:val="left"/>
      <w:pPr>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089327EB"/>
    <w:multiLevelType w:val="hybridMultilevel"/>
    <w:tmpl w:val="FCE0C28A"/>
    <w:lvl w:ilvl="0" w:tplc="13A85218">
      <w:start w:val="1"/>
      <w:numFmt w:val="lowerLetter"/>
      <w:lvlText w:val="%1."/>
      <w:lvlJc w:val="left"/>
      <w:pPr>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09A4785D"/>
    <w:multiLevelType w:val="hybridMultilevel"/>
    <w:tmpl w:val="834A4B42"/>
    <w:lvl w:ilvl="0" w:tplc="E4EA8E7A">
      <w:start w:val="1"/>
      <w:numFmt w:val="upperLetter"/>
      <w:lvlText w:val="%1."/>
      <w:lvlJc w:val="left"/>
      <w:pPr>
        <w:ind w:left="502"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0E574F28"/>
    <w:multiLevelType w:val="hybridMultilevel"/>
    <w:tmpl w:val="857ECA28"/>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0F06048A"/>
    <w:multiLevelType w:val="hybridMultilevel"/>
    <w:tmpl w:val="80CA646E"/>
    <w:lvl w:ilvl="0" w:tplc="81004C6E">
      <w:start w:val="1"/>
      <w:numFmt w:val="lowerLetter"/>
      <w:lvlText w:val="%1."/>
      <w:lvlJc w:val="left"/>
      <w:pPr>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11FD430F"/>
    <w:multiLevelType w:val="hybridMultilevel"/>
    <w:tmpl w:val="E2AC9130"/>
    <w:lvl w:ilvl="0" w:tplc="7B062CAA">
      <w:start w:val="1"/>
      <w:numFmt w:val="lowerLetter"/>
      <w:lvlText w:val="%1."/>
      <w:lvlJc w:val="left"/>
      <w:pPr>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149B2E68"/>
    <w:multiLevelType w:val="hybridMultilevel"/>
    <w:tmpl w:val="C9684B30"/>
    <w:lvl w:ilvl="0" w:tplc="01AEBC84">
      <w:start w:val="1"/>
      <w:numFmt w:val="upperRoman"/>
      <w:lvlText w:val="%1."/>
      <w:lvlJc w:val="left"/>
      <w:pPr>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16A61047"/>
    <w:multiLevelType w:val="hybridMultilevel"/>
    <w:tmpl w:val="834A4B42"/>
    <w:lvl w:ilvl="0" w:tplc="E4EA8E7A">
      <w:start w:val="1"/>
      <w:numFmt w:val="upperLetter"/>
      <w:lvlText w:val="%1."/>
      <w:lvlJc w:val="left"/>
      <w:pPr>
        <w:ind w:left="502"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2B790EC3"/>
    <w:multiLevelType w:val="hybridMultilevel"/>
    <w:tmpl w:val="4C14FA1E"/>
    <w:lvl w:ilvl="0" w:tplc="04090015">
      <w:start w:val="1"/>
      <w:numFmt w:val="upperLetter"/>
      <w:lvlText w:val="%1."/>
      <w:lvlJc w:val="left"/>
      <w:pPr>
        <w:ind w:left="19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311418F0"/>
    <w:multiLevelType w:val="hybridMultilevel"/>
    <w:tmpl w:val="834A4B42"/>
    <w:lvl w:ilvl="0" w:tplc="E4EA8E7A">
      <w:start w:val="1"/>
      <w:numFmt w:val="upperLetter"/>
      <w:lvlText w:val="%1."/>
      <w:lvlJc w:val="left"/>
      <w:pPr>
        <w:ind w:left="502"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327D1D06"/>
    <w:multiLevelType w:val="hybridMultilevel"/>
    <w:tmpl w:val="A47E0CB8"/>
    <w:lvl w:ilvl="0" w:tplc="3D08C292">
      <w:start w:val="1"/>
      <w:numFmt w:val="lowerLetter"/>
      <w:lvlText w:val="%1."/>
      <w:lvlJc w:val="left"/>
      <w:pPr>
        <w:ind w:left="2160" w:hanging="360"/>
      </w:pPr>
      <w:rPr>
        <w:rFonts w:ascii="Times New Roman" w:eastAsia="Calibr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4D0E5BCE"/>
    <w:multiLevelType w:val="hybridMultilevel"/>
    <w:tmpl w:val="5F280786"/>
    <w:lvl w:ilvl="0" w:tplc="3960A6B0">
      <w:start w:val="1"/>
      <w:numFmt w:val="lowerLetter"/>
      <w:lvlText w:val="%1."/>
      <w:lvlJc w:val="left"/>
      <w:pPr>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539E11BC"/>
    <w:multiLevelType w:val="hybridMultilevel"/>
    <w:tmpl w:val="0850420C"/>
    <w:lvl w:ilvl="0" w:tplc="0B563F04">
      <w:start w:val="1"/>
      <w:numFmt w:val="decimal"/>
      <w:lvlText w:val="%1."/>
      <w:lvlJc w:val="left"/>
      <w:pPr>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554175FC"/>
    <w:multiLevelType w:val="hybridMultilevel"/>
    <w:tmpl w:val="4D422B5A"/>
    <w:lvl w:ilvl="0" w:tplc="9C6C6006">
      <w:start w:val="1"/>
      <w:numFmt w:val="lowerLetter"/>
      <w:lvlText w:val="%1."/>
      <w:lvlJc w:val="left"/>
      <w:pPr>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5C7C4FB4"/>
    <w:multiLevelType w:val="hybridMultilevel"/>
    <w:tmpl w:val="CFC43150"/>
    <w:lvl w:ilvl="0" w:tplc="B8A65C3C">
      <w:start w:val="1"/>
      <w:numFmt w:val="lowerLetter"/>
      <w:lvlText w:val="%1."/>
      <w:lvlJc w:val="left"/>
      <w:pPr>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6E5F0E44"/>
    <w:multiLevelType w:val="hybridMultilevel"/>
    <w:tmpl w:val="6F56D44C"/>
    <w:lvl w:ilvl="0" w:tplc="F5149E2C">
      <w:start w:val="1"/>
      <w:numFmt w:val="decimal"/>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744F594F"/>
    <w:multiLevelType w:val="hybridMultilevel"/>
    <w:tmpl w:val="2BAEFCA6"/>
    <w:lvl w:ilvl="0" w:tplc="04090015">
      <w:start w:val="1"/>
      <w:numFmt w:val="upperLetter"/>
      <w:lvlText w:val="%1."/>
      <w:lvlJc w:val="left"/>
      <w:pPr>
        <w:ind w:left="1637"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7D1D06F0"/>
    <w:multiLevelType w:val="hybridMultilevel"/>
    <w:tmpl w:val="84D8BE20"/>
    <w:lvl w:ilvl="0" w:tplc="30D48FAE">
      <w:start w:val="1"/>
      <w:numFmt w:val="lowerLetter"/>
      <w:lvlText w:val="%1."/>
      <w:lvlJc w:val="left"/>
      <w:pPr>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7EF37EE2"/>
    <w:multiLevelType w:val="hybridMultilevel"/>
    <w:tmpl w:val="789447C0"/>
    <w:lvl w:ilvl="0" w:tplc="6A06EF64">
      <w:start w:val="1"/>
      <w:numFmt w:val="decimal"/>
      <w:lvlText w:val="%1."/>
      <w:lvlJc w:val="left"/>
      <w:pPr>
        <w:ind w:left="100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A5210"/>
    <w:rsid w:val="00024FA1"/>
    <w:rsid w:val="00035079"/>
    <w:rsid w:val="000A6F3D"/>
    <w:rsid w:val="000B1985"/>
    <w:rsid w:val="000D498A"/>
    <w:rsid w:val="001216F6"/>
    <w:rsid w:val="0012464C"/>
    <w:rsid w:val="00125174"/>
    <w:rsid w:val="00142CAD"/>
    <w:rsid w:val="001609DC"/>
    <w:rsid w:val="00192CB2"/>
    <w:rsid w:val="001B5887"/>
    <w:rsid w:val="002261D5"/>
    <w:rsid w:val="00230B2A"/>
    <w:rsid w:val="00236513"/>
    <w:rsid w:val="00242380"/>
    <w:rsid w:val="00244D12"/>
    <w:rsid w:val="00265DD7"/>
    <w:rsid w:val="0027421D"/>
    <w:rsid w:val="002826B6"/>
    <w:rsid w:val="00292707"/>
    <w:rsid w:val="002D3D63"/>
    <w:rsid w:val="002E59A6"/>
    <w:rsid w:val="003034F6"/>
    <w:rsid w:val="00314663"/>
    <w:rsid w:val="00363A51"/>
    <w:rsid w:val="00363F6C"/>
    <w:rsid w:val="003838A5"/>
    <w:rsid w:val="003929F0"/>
    <w:rsid w:val="003E692B"/>
    <w:rsid w:val="00410CA1"/>
    <w:rsid w:val="0043340E"/>
    <w:rsid w:val="004434B2"/>
    <w:rsid w:val="00492E02"/>
    <w:rsid w:val="004C1A4B"/>
    <w:rsid w:val="004D0216"/>
    <w:rsid w:val="004E4DBA"/>
    <w:rsid w:val="004F7185"/>
    <w:rsid w:val="00534F8D"/>
    <w:rsid w:val="00554667"/>
    <w:rsid w:val="0056687C"/>
    <w:rsid w:val="00566A1A"/>
    <w:rsid w:val="005721E7"/>
    <w:rsid w:val="00587E04"/>
    <w:rsid w:val="00591D74"/>
    <w:rsid w:val="00592F73"/>
    <w:rsid w:val="005948D6"/>
    <w:rsid w:val="0060035A"/>
    <w:rsid w:val="006127BB"/>
    <w:rsid w:val="00623377"/>
    <w:rsid w:val="00625001"/>
    <w:rsid w:val="006311A5"/>
    <w:rsid w:val="006419F3"/>
    <w:rsid w:val="00644182"/>
    <w:rsid w:val="0065231B"/>
    <w:rsid w:val="006560D3"/>
    <w:rsid w:val="00677F97"/>
    <w:rsid w:val="00684CCF"/>
    <w:rsid w:val="00690CCB"/>
    <w:rsid w:val="00691397"/>
    <w:rsid w:val="006979E1"/>
    <w:rsid w:val="006C1778"/>
    <w:rsid w:val="006C440F"/>
    <w:rsid w:val="006E4ACC"/>
    <w:rsid w:val="006F6173"/>
    <w:rsid w:val="00711529"/>
    <w:rsid w:val="0071551F"/>
    <w:rsid w:val="0071668D"/>
    <w:rsid w:val="007234B9"/>
    <w:rsid w:val="00725166"/>
    <w:rsid w:val="00736DEA"/>
    <w:rsid w:val="00781439"/>
    <w:rsid w:val="00796F70"/>
    <w:rsid w:val="007A1134"/>
    <w:rsid w:val="007C2037"/>
    <w:rsid w:val="0080222B"/>
    <w:rsid w:val="008125D5"/>
    <w:rsid w:val="008255D7"/>
    <w:rsid w:val="00855570"/>
    <w:rsid w:val="008668B9"/>
    <w:rsid w:val="00875BD6"/>
    <w:rsid w:val="0088341F"/>
    <w:rsid w:val="008913A0"/>
    <w:rsid w:val="008D656B"/>
    <w:rsid w:val="008D76D0"/>
    <w:rsid w:val="009171B0"/>
    <w:rsid w:val="009301E3"/>
    <w:rsid w:val="00933DDB"/>
    <w:rsid w:val="00936D86"/>
    <w:rsid w:val="00A11D8A"/>
    <w:rsid w:val="00A3497D"/>
    <w:rsid w:val="00A647A5"/>
    <w:rsid w:val="00A74216"/>
    <w:rsid w:val="00A919E2"/>
    <w:rsid w:val="00AD1897"/>
    <w:rsid w:val="00AF43E5"/>
    <w:rsid w:val="00AF54D3"/>
    <w:rsid w:val="00B15CD6"/>
    <w:rsid w:val="00B25ED3"/>
    <w:rsid w:val="00B521F3"/>
    <w:rsid w:val="00B87FAE"/>
    <w:rsid w:val="00BA2C56"/>
    <w:rsid w:val="00BC3412"/>
    <w:rsid w:val="00BD1C5E"/>
    <w:rsid w:val="00BD5922"/>
    <w:rsid w:val="00BF384D"/>
    <w:rsid w:val="00C179F2"/>
    <w:rsid w:val="00C20325"/>
    <w:rsid w:val="00C3523A"/>
    <w:rsid w:val="00C41DA1"/>
    <w:rsid w:val="00C46B15"/>
    <w:rsid w:val="00C50C8A"/>
    <w:rsid w:val="00C728E6"/>
    <w:rsid w:val="00C76994"/>
    <w:rsid w:val="00C94F21"/>
    <w:rsid w:val="00CB45C3"/>
    <w:rsid w:val="00CC1C29"/>
    <w:rsid w:val="00D3168D"/>
    <w:rsid w:val="00DA547A"/>
    <w:rsid w:val="00DB373F"/>
    <w:rsid w:val="00DB3F99"/>
    <w:rsid w:val="00E00572"/>
    <w:rsid w:val="00E02DB4"/>
    <w:rsid w:val="00E05F11"/>
    <w:rsid w:val="00E3743B"/>
    <w:rsid w:val="00E60B8F"/>
    <w:rsid w:val="00EC4B1E"/>
    <w:rsid w:val="00ED1084"/>
    <w:rsid w:val="00EE69DA"/>
    <w:rsid w:val="00EE6A87"/>
    <w:rsid w:val="00F027E8"/>
    <w:rsid w:val="00F169F2"/>
    <w:rsid w:val="00F22062"/>
    <w:rsid w:val="00F35690"/>
    <w:rsid w:val="00F56303"/>
    <w:rsid w:val="00F80557"/>
    <w:rsid w:val="00F80E7F"/>
    <w:rsid w:val="00F844F7"/>
    <w:rsid w:val="00FA5210"/>
    <w:rsid w:val="00FB0F1A"/>
    <w:rsid w:val="00FB3DCE"/>
    <w:rsid w:val="00FB5C59"/>
    <w:rsid w:val="00FF51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3" type="connector" idref="#1031"/>
        <o:r id="V:Rule14" type="connector" idref="#1032"/>
        <o:r id="V:Rule15" type="connector" idref="#1037"/>
        <o:r id="V:Rule16" type="connector" idref="#1034"/>
        <o:r id="V:Rule17" type="connector" idref="#1041"/>
        <o:r id="V:Rule18" type="connector" idref="#1035"/>
        <o:r id="V:Rule19" type="connector" idref="#_x0000_m1072"/>
        <o:r id="V:Rule20" type="connector" idref="#1036"/>
        <o:r id="V:Rule21" type="connector" idref="#_x0000_s1043"/>
        <o:r id="V:Rule22" type="connector" idref="#1042"/>
        <o:r id="V:Rule23" type="connector" idref="#1040"/>
        <o:r id="V:Rule24" type="connector" idref="#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567" w:hanging="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210"/>
    <w:pPr>
      <w:spacing w:line="480" w:lineRule="auto"/>
      <w:ind w:left="641" w:hanging="357"/>
    </w:pPr>
    <w:rPr>
      <w:rFonts w:ascii="Calibri" w:eastAsia="Calibri" w:hAnsi="Calibri" w:cs="SimSun"/>
    </w:rPr>
  </w:style>
  <w:style w:type="paragraph" w:styleId="Heading1">
    <w:name w:val="heading 1"/>
    <w:basedOn w:val="Normal"/>
    <w:next w:val="Normal"/>
    <w:link w:val="Heading1Char"/>
    <w:uiPriority w:val="9"/>
    <w:qFormat/>
    <w:rsid w:val="00FA5210"/>
    <w:pPr>
      <w:keepNext/>
      <w:keepLines/>
      <w:spacing w:before="480"/>
      <w:outlineLvl w:val="0"/>
    </w:pPr>
    <w:rPr>
      <w:rFonts w:ascii="Times New Roman" w:eastAsia="SimSun" w:hAnsi="Times New Roman"/>
      <w:b/>
      <w:bCs/>
      <w:sz w:val="24"/>
      <w:szCs w:val="28"/>
    </w:rPr>
  </w:style>
  <w:style w:type="paragraph" w:styleId="Heading2">
    <w:name w:val="heading 2"/>
    <w:basedOn w:val="Normal"/>
    <w:next w:val="Normal"/>
    <w:link w:val="Heading2Char"/>
    <w:uiPriority w:val="9"/>
    <w:semiHidden/>
    <w:unhideWhenUsed/>
    <w:qFormat/>
    <w:rsid w:val="00FA5210"/>
    <w:pPr>
      <w:keepNext/>
      <w:keepLines/>
      <w:spacing w:before="200"/>
      <w:outlineLvl w:val="1"/>
    </w:pPr>
    <w:rPr>
      <w:rFonts w:ascii="Times New Roman" w:eastAsia="SimSun" w:hAnsi="Times New Roman"/>
      <w:b/>
      <w:bCs/>
      <w:sz w:val="24"/>
      <w:szCs w:val="26"/>
    </w:rPr>
  </w:style>
  <w:style w:type="paragraph" w:styleId="Heading3">
    <w:name w:val="heading 3"/>
    <w:basedOn w:val="Normal"/>
    <w:next w:val="Normal"/>
    <w:link w:val="Heading3Char"/>
    <w:uiPriority w:val="9"/>
    <w:semiHidden/>
    <w:unhideWhenUsed/>
    <w:qFormat/>
    <w:rsid w:val="00FA5210"/>
    <w:pPr>
      <w:keepNext/>
      <w:keepLines/>
      <w:spacing w:before="200"/>
      <w:outlineLvl w:val="2"/>
    </w:pPr>
    <w:rPr>
      <w:rFonts w:ascii="Times New Roman" w:eastAsia="SimSun" w:hAnsi="Times New Roman"/>
      <w:b/>
      <w:bCs/>
      <w:sz w:val="24"/>
    </w:rPr>
  </w:style>
  <w:style w:type="paragraph" w:styleId="Heading4">
    <w:name w:val="heading 4"/>
    <w:basedOn w:val="Normal"/>
    <w:next w:val="Normal"/>
    <w:link w:val="Heading4Char"/>
    <w:uiPriority w:val="9"/>
    <w:semiHidden/>
    <w:unhideWhenUsed/>
    <w:qFormat/>
    <w:rsid w:val="00FA5210"/>
    <w:pPr>
      <w:keepNext/>
      <w:keepLines/>
      <w:spacing w:before="200"/>
      <w:outlineLvl w:val="3"/>
    </w:pPr>
    <w:rPr>
      <w:rFonts w:ascii="Cambria" w:eastAsia="SimSu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210"/>
    <w:rPr>
      <w:rFonts w:ascii="Times New Roman" w:eastAsia="SimSun" w:hAnsi="Times New Roman" w:cs="SimSun"/>
      <w:b/>
      <w:bCs/>
      <w:sz w:val="24"/>
      <w:szCs w:val="28"/>
    </w:rPr>
  </w:style>
  <w:style w:type="character" w:customStyle="1" w:styleId="Heading2Char">
    <w:name w:val="Heading 2 Char"/>
    <w:basedOn w:val="DefaultParagraphFont"/>
    <w:link w:val="Heading2"/>
    <w:uiPriority w:val="9"/>
    <w:semiHidden/>
    <w:rsid w:val="00FA5210"/>
    <w:rPr>
      <w:rFonts w:ascii="Times New Roman" w:eastAsia="SimSun" w:hAnsi="Times New Roman" w:cs="SimSun"/>
      <w:b/>
      <w:bCs/>
      <w:sz w:val="24"/>
      <w:szCs w:val="26"/>
    </w:rPr>
  </w:style>
  <w:style w:type="character" w:customStyle="1" w:styleId="Heading3Char">
    <w:name w:val="Heading 3 Char"/>
    <w:basedOn w:val="DefaultParagraphFont"/>
    <w:link w:val="Heading3"/>
    <w:uiPriority w:val="9"/>
    <w:semiHidden/>
    <w:rsid w:val="00FA5210"/>
    <w:rPr>
      <w:rFonts w:ascii="Times New Roman" w:eastAsia="SimSun" w:hAnsi="Times New Roman" w:cs="SimSun"/>
      <w:b/>
      <w:bCs/>
      <w:sz w:val="24"/>
    </w:rPr>
  </w:style>
  <w:style w:type="character" w:customStyle="1" w:styleId="Heading4Char">
    <w:name w:val="Heading 4 Char"/>
    <w:basedOn w:val="DefaultParagraphFont"/>
    <w:link w:val="Heading4"/>
    <w:uiPriority w:val="9"/>
    <w:semiHidden/>
    <w:rsid w:val="00FA5210"/>
    <w:rPr>
      <w:rFonts w:ascii="Cambria" w:eastAsia="SimSun" w:hAnsi="Cambria" w:cs="Times New Roman"/>
      <w:b/>
      <w:bCs/>
      <w:i/>
      <w:iCs/>
      <w:color w:val="4F81BD"/>
    </w:rPr>
  </w:style>
  <w:style w:type="paragraph" w:styleId="Header">
    <w:name w:val="header"/>
    <w:basedOn w:val="Normal"/>
    <w:link w:val="HeaderChar"/>
    <w:uiPriority w:val="99"/>
    <w:unhideWhenUsed/>
    <w:rsid w:val="00FA5210"/>
    <w:pPr>
      <w:tabs>
        <w:tab w:val="center" w:pos="4680"/>
        <w:tab w:val="right" w:pos="9360"/>
      </w:tabs>
      <w:spacing w:line="240" w:lineRule="auto"/>
    </w:pPr>
  </w:style>
  <w:style w:type="character" w:customStyle="1" w:styleId="HeaderChar">
    <w:name w:val="Header Char"/>
    <w:basedOn w:val="DefaultParagraphFont"/>
    <w:link w:val="Header"/>
    <w:uiPriority w:val="99"/>
    <w:rsid w:val="00FA5210"/>
    <w:rPr>
      <w:rFonts w:ascii="Calibri" w:eastAsia="Calibri" w:hAnsi="Calibri" w:cs="SimSun"/>
    </w:rPr>
  </w:style>
  <w:style w:type="paragraph" w:styleId="Footer">
    <w:name w:val="footer"/>
    <w:basedOn w:val="Normal"/>
    <w:link w:val="FooterChar"/>
    <w:uiPriority w:val="99"/>
    <w:unhideWhenUsed/>
    <w:rsid w:val="00FA5210"/>
    <w:pPr>
      <w:tabs>
        <w:tab w:val="center" w:pos="4680"/>
        <w:tab w:val="right" w:pos="9360"/>
      </w:tabs>
      <w:spacing w:line="240" w:lineRule="auto"/>
    </w:pPr>
  </w:style>
  <w:style w:type="character" w:customStyle="1" w:styleId="FooterChar">
    <w:name w:val="Footer Char"/>
    <w:basedOn w:val="DefaultParagraphFont"/>
    <w:link w:val="Footer"/>
    <w:uiPriority w:val="99"/>
    <w:rsid w:val="00FA5210"/>
    <w:rPr>
      <w:rFonts w:ascii="Calibri" w:eastAsia="Calibri" w:hAnsi="Calibri" w:cs="SimSun"/>
    </w:rPr>
  </w:style>
  <w:style w:type="paragraph" w:styleId="BodyText">
    <w:name w:val="Body Text"/>
    <w:basedOn w:val="Normal"/>
    <w:link w:val="BodyTextChar"/>
    <w:uiPriority w:val="1"/>
    <w:semiHidden/>
    <w:unhideWhenUsed/>
    <w:qFormat/>
    <w:rsid w:val="00FA5210"/>
    <w:pPr>
      <w:widowControl w:val="0"/>
      <w:autoSpaceDE w:val="0"/>
      <w:autoSpaceDN w:val="0"/>
      <w:spacing w:line="240" w:lineRule="auto"/>
      <w:ind w:left="0" w:firstLine="0"/>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FA521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A52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210"/>
    <w:rPr>
      <w:rFonts w:ascii="Tahoma" w:eastAsia="Calibri" w:hAnsi="Tahoma" w:cs="Tahoma"/>
      <w:sz w:val="16"/>
      <w:szCs w:val="16"/>
    </w:rPr>
  </w:style>
  <w:style w:type="paragraph" w:styleId="ListParagraph">
    <w:name w:val="List Paragraph"/>
    <w:basedOn w:val="Normal"/>
    <w:uiPriority w:val="34"/>
    <w:qFormat/>
    <w:rsid w:val="00FA5210"/>
    <w:pPr>
      <w:ind w:left="720"/>
      <w:contextualSpacing/>
    </w:pPr>
  </w:style>
  <w:style w:type="paragraph" w:customStyle="1" w:styleId="Default">
    <w:name w:val="Default"/>
    <w:rsid w:val="00FA5210"/>
    <w:pPr>
      <w:autoSpaceDE w:val="0"/>
      <w:autoSpaceDN w:val="0"/>
      <w:adjustRightInd w:val="0"/>
      <w:ind w:left="0" w:firstLine="0"/>
      <w:jc w:val="left"/>
    </w:pPr>
    <w:rPr>
      <w:rFonts w:ascii="Calibri" w:eastAsia="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93406730">
      <w:bodyDiv w:val="1"/>
      <w:marLeft w:val="0"/>
      <w:marRight w:val="0"/>
      <w:marTop w:val="0"/>
      <w:marBottom w:val="0"/>
      <w:divBdr>
        <w:top w:val="none" w:sz="0" w:space="0" w:color="auto"/>
        <w:left w:val="none" w:sz="0" w:space="0" w:color="auto"/>
        <w:bottom w:val="none" w:sz="0" w:space="0" w:color="auto"/>
        <w:right w:val="none" w:sz="0" w:space="0" w:color="auto"/>
      </w:divBdr>
    </w:div>
    <w:div w:id="813571837">
      <w:bodyDiv w:val="1"/>
      <w:marLeft w:val="0"/>
      <w:marRight w:val="0"/>
      <w:marTop w:val="0"/>
      <w:marBottom w:val="0"/>
      <w:divBdr>
        <w:top w:val="none" w:sz="0" w:space="0" w:color="auto"/>
        <w:left w:val="none" w:sz="0" w:space="0" w:color="auto"/>
        <w:bottom w:val="none" w:sz="0" w:space="0" w:color="auto"/>
        <w:right w:val="none" w:sz="0" w:space="0" w:color="auto"/>
      </w:divBdr>
    </w:div>
    <w:div w:id="1226837660">
      <w:bodyDiv w:val="1"/>
      <w:marLeft w:val="0"/>
      <w:marRight w:val="0"/>
      <w:marTop w:val="0"/>
      <w:marBottom w:val="0"/>
      <w:divBdr>
        <w:top w:val="none" w:sz="0" w:space="0" w:color="auto"/>
        <w:left w:val="none" w:sz="0" w:space="0" w:color="auto"/>
        <w:bottom w:val="none" w:sz="0" w:space="0" w:color="auto"/>
        <w:right w:val="none" w:sz="0" w:space="0" w:color="auto"/>
      </w:divBdr>
    </w:div>
    <w:div w:id="1233394957">
      <w:bodyDiv w:val="1"/>
      <w:marLeft w:val="0"/>
      <w:marRight w:val="0"/>
      <w:marTop w:val="0"/>
      <w:marBottom w:val="0"/>
      <w:divBdr>
        <w:top w:val="none" w:sz="0" w:space="0" w:color="auto"/>
        <w:left w:val="none" w:sz="0" w:space="0" w:color="auto"/>
        <w:bottom w:val="none" w:sz="0" w:space="0" w:color="auto"/>
        <w:right w:val="none" w:sz="0" w:space="0" w:color="auto"/>
      </w:divBdr>
    </w:div>
    <w:div w:id="1591304817">
      <w:bodyDiv w:val="1"/>
      <w:marLeft w:val="0"/>
      <w:marRight w:val="0"/>
      <w:marTop w:val="0"/>
      <w:marBottom w:val="0"/>
      <w:divBdr>
        <w:top w:val="none" w:sz="0" w:space="0" w:color="auto"/>
        <w:left w:val="none" w:sz="0" w:space="0" w:color="auto"/>
        <w:bottom w:val="none" w:sz="0" w:space="0" w:color="auto"/>
        <w:right w:val="none" w:sz="0" w:space="0" w:color="auto"/>
      </w:divBdr>
    </w:div>
    <w:div w:id="180704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BFA0B-316B-479E-B37D-E2B26CF73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TotalTime>
  <Pages>1</Pages>
  <Words>13351</Words>
  <Characters>76101</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52</cp:revision>
  <dcterms:created xsi:type="dcterms:W3CDTF">2021-10-26T13:20:00Z</dcterms:created>
  <dcterms:modified xsi:type="dcterms:W3CDTF">2021-11-13T09:36:00Z</dcterms:modified>
</cp:coreProperties>
</file>