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1D0" w:rsidRPr="004671D0" w:rsidRDefault="004671D0" w:rsidP="004671D0">
      <w:pPr>
        <w:spacing w:line="480" w:lineRule="auto"/>
        <w:jc w:val="center"/>
        <w:rPr>
          <w:rFonts w:ascii="Arial" w:hAnsi="Arial" w:cs="Arial"/>
          <w:b/>
          <w:sz w:val="24"/>
          <w:szCs w:val="24"/>
        </w:rPr>
      </w:pPr>
      <w:r w:rsidRPr="004671D0">
        <w:rPr>
          <w:rFonts w:ascii="Arial" w:hAnsi="Arial" w:cs="Arial"/>
          <w:b/>
          <w:sz w:val="24"/>
          <w:szCs w:val="24"/>
        </w:rPr>
        <w:t>BAB IV</w:t>
      </w:r>
    </w:p>
    <w:p w:rsidR="004671D0" w:rsidRPr="004671D0" w:rsidRDefault="004671D0" w:rsidP="004671D0">
      <w:pPr>
        <w:spacing w:line="480" w:lineRule="auto"/>
        <w:jc w:val="center"/>
        <w:rPr>
          <w:rFonts w:ascii="Arial" w:hAnsi="Arial" w:cs="Arial"/>
          <w:b/>
          <w:sz w:val="24"/>
          <w:szCs w:val="24"/>
        </w:rPr>
      </w:pPr>
      <w:r w:rsidRPr="004671D0">
        <w:rPr>
          <w:rFonts w:ascii="Arial" w:hAnsi="Arial" w:cs="Arial"/>
          <w:b/>
          <w:sz w:val="24"/>
          <w:szCs w:val="24"/>
        </w:rPr>
        <w:t>HASIL DAN PEMBAHASAN</w:t>
      </w:r>
    </w:p>
    <w:p w:rsidR="004671D0" w:rsidRPr="004671D0" w:rsidRDefault="004671D0" w:rsidP="004671D0">
      <w:pPr>
        <w:spacing w:line="480" w:lineRule="auto"/>
        <w:rPr>
          <w:rFonts w:ascii="Arial" w:hAnsi="Arial" w:cs="Arial"/>
          <w:b/>
          <w:sz w:val="24"/>
          <w:szCs w:val="24"/>
        </w:rPr>
      </w:pPr>
    </w:p>
    <w:p w:rsidR="004671D0" w:rsidRPr="004671D0" w:rsidRDefault="004671D0" w:rsidP="004671D0">
      <w:pPr>
        <w:pStyle w:val="ListParagraph"/>
        <w:numPr>
          <w:ilvl w:val="0"/>
          <w:numId w:val="45"/>
        </w:numPr>
        <w:spacing w:line="480" w:lineRule="auto"/>
        <w:ind w:left="360"/>
        <w:jc w:val="both"/>
        <w:rPr>
          <w:rFonts w:ascii="Arial" w:hAnsi="Arial" w:cs="Arial"/>
          <w:b/>
          <w:sz w:val="24"/>
          <w:szCs w:val="24"/>
        </w:rPr>
      </w:pPr>
      <w:r w:rsidRPr="004671D0">
        <w:rPr>
          <w:rFonts w:ascii="Arial" w:hAnsi="Arial" w:cs="Arial"/>
          <w:b/>
          <w:sz w:val="24"/>
          <w:szCs w:val="24"/>
        </w:rPr>
        <w:t>Hasil</w:t>
      </w:r>
    </w:p>
    <w:p w:rsidR="004671D0" w:rsidRPr="004671D0" w:rsidRDefault="004671D0" w:rsidP="004671D0">
      <w:pPr>
        <w:pStyle w:val="ListParagraph"/>
        <w:numPr>
          <w:ilvl w:val="0"/>
          <w:numId w:val="46"/>
        </w:numPr>
        <w:spacing w:line="480" w:lineRule="auto"/>
        <w:jc w:val="both"/>
        <w:rPr>
          <w:rFonts w:ascii="Arial" w:hAnsi="Arial" w:cs="Arial"/>
          <w:b/>
          <w:sz w:val="24"/>
          <w:szCs w:val="24"/>
        </w:rPr>
      </w:pPr>
      <w:r w:rsidRPr="004671D0">
        <w:rPr>
          <w:rFonts w:ascii="Arial" w:hAnsi="Arial" w:cs="Arial"/>
          <w:b/>
          <w:sz w:val="24"/>
          <w:szCs w:val="24"/>
        </w:rPr>
        <w:t>Tinggi Tanaman</w:t>
      </w:r>
    </w:p>
    <w:p w:rsidR="004671D0" w:rsidRPr="004671D0" w:rsidRDefault="00A07CCD" w:rsidP="004671D0">
      <w:pPr>
        <w:spacing w:line="480" w:lineRule="auto"/>
        <w:ind w:left="360" w:firstLine="360"/>
        <w:jc w:val="both"/>
        <w:rPr>
          <w:rFonts w:ascii="Arial" w:hAnsi="Arial" w:cs="Arial"/>
          <w:sz w:val="24"/>
          <w:szCs w:val="24"/>
        </w:rPr>
      </w:pPr>
      <w:proofErr w:type="gramStart"/>
      <w:r>
        <w:rPr>
          <w:rFonts w:ascii="Arial" w:hAnsi="Arial" w:cs="Arial"/>
          <w:sz w:val="24"/>
          <w:szCs w:val="24"/>
        </w:rPr>
        <w:t>Hasil pengamatan tinggi</w:t>
      </w:r>
      <w:r w:rsidR="004671D0" w:rsidRPr="004671D0">
        <w:rPr>
          <w:rFonts w:ascii="Arial" w:hAnsi="Arial" w:cs="Arial"/>
          <w:sz w:val="24"/>
          <w:szCs w:val="24"/>
        </w:rPr>
        <w:t xml:space="preserve"> tanaman terung disajikan pada Tabel Lampiran 3a.</w:t>
      </w:r>
      <w:proofErr w:type="gramEnd"/>
      <w:r w:rsidR="004671D0" w:rsidRPr="004671D0">
        <w:rPr>
          <w:rFonts w:ascii="Arial" w:hAnsi="Arial" w:cs="Arial"/>
          <w:sz w:val="24"/>
          <w:szCs w:val="24"/>
        </w:rPr>
        <w:t xml:space="preserve"> </w:t>
      </w:r>
      <w:proofErr w:type="gramStart"/>
      <w:r w:rsidR="004671D0" w:rsidRPr="004671D0">
        <w:rPr>
          <w:rFonts w:ascii="Arial" w:hAnsi="Arial" w:cs="Arial"/>
          <w:sz w:val="24"/>
          <w:szCs w:val="24"/>
        </w:rPr>
        <w:t xml:space="preserve">Sidik ragam tinggi tanaman terung pada lampiran 3b menunjukkan bahwa perlakuan pupuk </w:t>
      </w:r>
      <w:r w:rsidR="004469F2">
        <w:rPr>
          <w:rFonts w:ascii="Arial" w:hAnsi="Arial" w:cs="Arial"/>
          <w:sz w:val="24"/>
          <w:szCs w:val="24"/>
        </w:rPr>
        <w:t>mikro organisme</w:t>
      </w:r>
      <w:r w:rsidR="004671D0" w:rsidRPr="004671D0">
        <w:rPr>
          <w:rFonts w:ascii="Arial" w:hAnsi="Arial" w:cs="Arial"/>
          <w:sz w:val="24"/>
          <w:szCs w:val="24"/>
        </w:rPr>
        <w:t xml:space="preserve"> </w:t>
      </w:r>
      <w:r w:rsidR="00270345">
        <w:rPr>
          <w:rFonts w:ascii="Arial" w:hAnsi="Arial" w:cs="Arial"/>
          <w:sz w:val="24"/>
          <w:szCs w:val="24"/>
        </w:rPr>
        <w:t xml:space="preserve">lokal </w:t>
      </w:r>
      <w:r w:rsidR="008E3A2C">
        <w:rPr>
          <w:rFonts w:ascii="Arial" w:hAnsi="Arial" w:cs="Arial"/>
          <w:sz w:val="24"/>
          <w:szCs w:val="24"/>
        </w:rPr>
        <w:t>berpengaruh sangat nyata terhadap tinggi tanaman terung</w:t>
      </w:r>
      <w:r w:rsidR="002C0AFD">
        <w:rPr>
          <w:rFonts w:ascii="Arial" w:hAnsi="Arial" w:cs="Arial"/>
          <w:sz w:val="24"/>
          <w:szCs w:val="24"/>
        </w:rPr>
        <w:t>.</w:t>
      </w:r>
      <w:proofErr w:type="gramEnd"/>
    </w:p>
    <w:p w:rsidR="004671D0" w:rsidRPr="004671D0" w:rsidRDefault="004671D0" w:rsidP="004671D0">
      <w:pPr>
        <w:spacing w:line="480" w:lineRule="auto"/>
        <w:ind w:left="360"/>
        <w:jc w:val="both"/>
        <w:rPr>
          <w:rFonts w:ascii="Arial" w:hAnsi="Arial" w:cs="Arial"/>
          <w:sz w:val="24"/>
          <w:szCs w:val="24"/>
        </w:rPr>
      </w:pPr>
      <w:proofErr w:type="gramStart"/>
      <w:r w:rsidRPr="004671D0">
        <w:rPr>
          <w:rFonts w:ascii="Arial" w:hAnsi="Arial" w:cs="Arial"/>
          <w:sz w:val="24"/>
          <w:szCs w:val="24"/>
        </w:rPr>
        <w:t>Tabel 1.</w:t>
      </w:r>
      <w:proofErr w:type="gramEnd"/>
      <w:r w:rsidRPr="004671D0">
        <w:rPr>
          <w:rFonts w:ascii="Arial" w:hAnsi="Arial" w:cs="Arial"/>
          <w:sz w:val="24"/>
          <w:szCs w:val="24"/>
        </w:rPr>
        <w:t xml:space="preserve"> Rata-rata</w:t>
      </w:r>
      <w:r w:rsidR="00910C8C">
        <w:rPr>
          <w:rFonts w:ascii="Arial" w:hAnsi="Arial" w:cs="Arial"/>
          <w:sz w:val="24"/>
          <w:szCs w:val="24"/>
        </w:rPr>
        <w:t xml:space="preserve"> Pertumbuhan</w:t>
      </w:r>
      <w:r w:rsidRPr="004671D0">
        <w:rPr>
          <w:rFonts w:ascii="Arial" w:hAnsi="Arial" w:cs="Arial"/>
          <w:sz w:val="24"/>
          <w:szCs w:val="24"/>
        </w:rPr>
        <w:t xml:space="preserve"> Tinggi Tanaman Terung (cm)</w:t>
      </w:r>
    </w:p>
    <w:tbl>
      <w:tblPr>
        <w:tblW w:w="7436" w:type="dxa"/>
        <w:tblInd w:w="468" w:type="dxa"/>
        <w:tblLook w:val="04A0"/>
      </w:tblPr>
      <w:tblGrid>
        <w:gridCol w:w="2617"/>
        <w:gridCol w:w="2693"/>
        <w:gridCol w:w="2126"/>
      </w:tblGrid>
      <w:tr w:rsidR="004671D0" w:rsidRPr="004671D0" w:rsidTr="00270345">
        <w:trPr>
          <w:trHeight w:val="315"/>
        </w:trPr>
        <w:tc>
          <w:tcPr>
            <w:tcW w:w="2617" w:type="dxa"/>
            <w:tcBorders>
              <w:top w:val="single" w:sz="4" w:space="0" w:color="auto"/>
              <w:bottom w:val="single" w:sz="4" w:space="0" w:color="auto"/>
              <w:right w:val="nil"/>
            </w:tcBorders>
            <w:shd w:val="clear" w:color="auto" w:fill="auto"/>
            <w:noWrap/>
            <w:vAlign w:val="bottom"/>
            <w:hideMark/>
          </w:tcPr>
          <w:p w:rsidR="004671D0" w:rsidRPr="004671D0" w:rsidRDefault="004671D0" w:rsidP="0069735F">
            <w:pPr>
              <w:spacing w:line="480" w:lineRule="auto"/>
              <w:jc w:val="center"/>
              <w:rPr>
                <w:rFonts w:ascii="Arial" w:eastAsia="Times New Roman" w:hAnsi="Arial" w:cs="Arial"/>
                <w:color w:val="000000"/>
                <w:sz w:val="24"/>
                <w:szCs w:val="24"/>
              </w:rPr>
            </w:pPr>
            <w:r w:rsidRPr="004671D0">
              <w:rPr>
                <w:rFonts w:ascii="Arial" w:eastAsia="Times New Roman" w:hAnsi="Arial" w:cs="Arial"/>
                <w:color w:val="000000"/>
                <w:sz w:val="24"/>
                <w:szCs w:val="24"/>
              </w:rPr>
              <w:t>Perlakuan</w:t>
            </w:r>
          </w:p>
        </w:tc>
        <w:tc>
          <w:tcPr>
            <w:tcW w:w="2693" w:type="dxa"/>
            <w:tcBorders>
              <w:top w:val="single" w:sz="4" w:space="0" w:color="auto"/>
              <w:left w:val="nil"/>
              <w:bottom w:val="single" w:sz="4" w:space="0" w:color="auto"/>
              <w:right w:val="nil"/>
            </w:tcBorders>
            <w:shd w:val="clear" w:color="auto" w:fill="auto"/>
            <w:noWrap/>
            <w:vAlign w:val="bottom"/>
            <w:hideMark/>
          </w:tcPr>
          <w:p w:rsidR="004671D0" w:rsidRPr="004671D0" w:rsidRDefault="004671D0" w:rsidP="0069735F">
            <w:pPr>
              <w:spacing w:line="480" w:lineRule="auto"/>
              <w:jc w:val="center"/>
              <w:rPr>
                <w:rFonts w:ascii="Arial" w:eastAsia="Times New Roman" w:hAnsi="Arial" w:cs="Arial"/>
                <w:color w:val="000000"/>
                <w:sz w:val="24"/>
                <w:szCs w:val="24"/>
              </w:rPr>
            </w:pPr>
            <w:r w:rsidRPr="004671D0">
              <w:rPr>
                <w:rFonts w:ascii="Arial" w:eastAsia="Times New Roman" w:hAnsi="Arial" w:cs="Arial"/>
                <w:color w:val="000000"/>
                <w:sz w:val="24"/>
                <w:szCs w:val="24"/>
              </w:rPr>
              <w:t>Rata-rata</w:t>
            </w:r>
          </w:p>
        </w:tc>
        <w:tc>
          <w:tcPr>
            <w:tcW w:w="2126" w:type="dxa"/>
            <w:tcBorders>
              <w:top w:val="single" w:sz="4" w:space="0" w:color="auto"/>
              <w:left w:val="nil"/>
              <w:bottom w:val="single" w:sz="4" w:space="0" w:color="auto"/>
            </w:tcBorders>
            <w:shd w:val="clear" w:color="auto" w:fill="auto"/>
            <w:noWrap/>
            <w:vAlign w:val="bottom"/>
            <w:hideMark/>
          </w:tcPr>
          <w:p w:rsidR="004671D0" w:rsidRPr="004671D0" w:rsidRDefault="004671D0" w:rsidP="0069735F">
            <w:pPr>
              <w:spacing w:line="480" w:lineRule="auto"/>
              <w:jc w:val="center"/>
              <w:rPr>
                <w:rFonts w:ascii="Arial" w:eastAsia="Times New Roman" w:hAnsi="Arial" w:cs="Arial"/>
                <w:color w:val="000000"/>
                <w:sz w:val="24"/>
                <w:szCs w:val="24"/>
              </w:rPr>
            </w:pPr>
            <w:r w:rsidRPr="004671D0">
              <w:rPr>
                <w:rFonts w:ascii="Arial" w:eastAsia="Times New Roman" w:hAnsi="Arial" w:cs="Arial"/>
                <w:color w:val="000000"/>
                <w:sz w:val="24"/>
                <w:szCs w:val="24"/>
              </w:rPr>
              <w:t>NP BN</w:t>
            </w:r>
            <w:r w:rsidR="00270345">
              <w:rPr>
                <w:rFonts w:ascii="Arial" w:eastAsia="Times New Roman" w:hAnsi="Arial" w:cs="Arial"/>
                <w:color w:val="000000"/>
                <w:sz w:val="24"/>
                <w:szCs w:val="24"/>
              </w:rPr>
              <w:t>T</w:t>
            </w:r>
            <w:r w:rsidRPr="004671D0">
              <w:rPr>
                <w:rFonts w:ascii="Arial" w:eastAsia="Times New Roman" w:hAnsi="Arial" w:cs="Arial"/>
                <w:color w:val="000000"/>
                <w:sz w:val="24"/>
                <w:szCs w:val="24"/>
              </w:rPr>
              <w:t xml:space="preserve"> </w:t>
            </w:r>
            <w:r w:rsidR="008A2386">
              <w:rPr>
                <w:rFonts w:ascii="Arial" w:eastAsia="Times New Roman" w:hAnsi="Arial" w:cs="Arial"/>
                <w:color w:val="000000"/>
                <w:sz w:val="24"/>
                <w:szCs w:val="24"/>
              </w:rPr>
              <w:t>0,0</w:t>
            </w:r>
            <w:r w:rsidRPr="004671D0">
              <w:rPr>
                <w:rFonts w:ascii="Arial" w:eastAsia="Times New Roman" w:hAnsi="Arial" w:cs="Arial"/>
                <w:color w:val="000000"/>
                <w:sz w:val="24"/>
                <w:szCs w:val="24"/>
              </w:rPr>
              <w:t>5%</w:t>
            </w:r>
          </w:p>
        </w:tc>
      </w:tr>
      <w:tr w:rsidR="00C54CF7" w:rsidRPr="004671D0" w:rsidTr="00270345">
        <w:trPr>
          <w:trHeight w:val="315"/>
        </w:trPr>
        <w:tc>
          <w:tcPr>
            <w:tcW w:w="2617" w:type="dxa"/>
            <w:tcBorders>
              <w:top w:val="nil"/>
              <w:left w:val="nil"/>
              <w:bottom w:val="nil"/>
              <w:right w:val="nil"/>
            </w:tcBorders>
            <w:shd w:val="clear" w:color="auto" w:fill="auto"/>
            <w:noWrap/>
            <w:vAlign w:val="bottom"/>
            <w:hideMark/>
          </w:tcPr>
          <w:p w:rsidR="00C54CF7" w:rsidRPr="004671D0" w:rsidRDefault="00C54CF7" w:rsidP="0069735F">
            <w:pPr>
              <w:spacing w:line="480" w:lineRule="auto"/>
              <w:jc w:val="center"/>
              <w:rPr>
                <w:rFonts w:ascii="Arial" w:eastAsia="Times New Roman" w:hAnsi="Arial" w:cs="Arial"/>
                <w:color w:val="000000"/>
                <w:sz w:val="24"/>
                <w:szCs w:val="24"/>
              </w:rPr>
            </w:pPr>
            <w:r w:rsidRPr="004671D0">
              <w:rPr>
                <w:rFonts w:ascii="Arial" w:eastAsia="Times New Roman" w:hAnsi="Arial" w:cs="Arial"/>
                <w:color w:val="000000"/>
                <w:sz w:val="24"/>
                <w:szCs w:val="24"/>
              </w:rPr>
              <w:t>M</w:t>
            </w:r>
            <w:r w:rsidR="00C74B1D">
              <w:rPr>
                <w:rFonts w:ascii="Arial" w:eastAsia="Times New Roman" w:hAnsi="Arial" w:cs="Arial"/>
                <w:color w:val="000000"/>
                <w:sz w:val="24"/>
                <w:szCs w:val="24"/>
              </w:rPr>
              <w:t>1</w:t>
            </w:r>
          </w:p>
        </w:tc>
        <w:tc>
          <w:tcPr>
            <w:tcW w:w="2693" w:type="dxa"/>
            <w:tcBorders>
              <w:top w:val="nil"/>
              <w:left w:val="nil"/>
              <w:bottom w:val="nil"/>
              <w:right w:val="nil"/>
            </w:tcBorders>
            <w:shd w:val="clear" w:color="auto" w:fill="auto"/>
            <w:noWrap/>
            <w:vAlign w:val="center"/>
            <w:hideMark/>
          </w:tcPr>
          <w:p w:rsidR="00C54CF7" w:rsidRPr="00E04A88" w:rsidRDefault="00C54CF7" w:rsidP="0069735F">
            <w:pPr>
              <w:spacing w:line="480" w:lineRule="auto"/>
              <w:jc w:val="center"/>
              <w:rPr>
                <w:rFonts w:ascii="Arial" w:hAnsi="Arial" w:cs="Arial"/>
                <w:color w:val="000000"/>
                <w:sz w:val="24"/>
                <w:szCs w:val="24"/>
              </w:rPr>
            </w:pPr>
            <w:r w:rsidRPr="00E04A88">
              <w:rPr>
                <w:rFonts w:ascii="Arial" w:hAnsi="Arial" w:cs="Arial"/>
                <w:color w:val="000000"/>
                <w:sz w:val="24"/>
                <w:szCs w:val="24"/>
              </w:rPr>
              <w:t>26.21</w:t>
            </w:r>
            <w:r w:rsidR="00270345">
              <w:rPr>
                <w:rFonts w:ascii="Arial" w:hAnsi="Arial" w:cs="Arial"/>
                <w:color w:val="000000"/>
                <w:sz w:val="24"/>
                <w:szCs w:val="24"/>
              </w:rPr>
              <w:t xml:space="preserve"> a</w:t>
            </w:r>
          </w:p>
        </w:tc>
        <w:tc>
          <w:tcPr>
            <w:tcW w:w="2126" w:type="dxa"/>
            <w:tcBorders>
              <w:top w:val="nil"/>
              <w:left w:val="nil"/>
              <w:bottom w:val="nil"/>
              <w:right w:val="nil"/>
            </w:tcBorders>
            <w:shd w:val="clear" w:color="auto" w:fill="auto"/>
            <w:noWrap/>
            <w:vAlign w:val="bottom"/>
            <w:hideMark/>
          </w:tcPr>
          <w:p w:rsidR="00C54CF7" w:rsidRPr="004671D0" w:rsidRDefault="007E0151" w:rsidP="0069735F">
            <w:pPr>
              <w:spacing w:line="480" w:lineRule="auto"/>
              <w:jc w:val="center"/>
              <w:rPr>
                <w:rFonts w:ascii="Arial" w:eastAsia="Times New Roman" w:hAnsi="Arial" w:cs="Arial"/>
                <w:color w:val="000000"/>
                <w:sz w:val="24"/>
                <w:szCs w:val="24"/>
              </w:rPr>
            </w:pPr>
            <w:r>
              <w:rPr>
                <w:rFonts w:ascii="Arial" w:eastAsia="Times New Roman" w:hAnsi="Arial" w:cs="Arial"/>
                <w:color w:val="000000"/>
                <w:sz w:val="24"/>
                <w:szCs w:val="24"/>
              </w:rPr>
              <w:t>1,27</w:t>
            </w:r>
          </w:p>
        </w:tc>
      </w:tr>
      <w:tr w:rsidR="00C54CF7" w:rsidRPr="004671D0" w:rsidTr="00270345">
        <w:trPr>
          <w:trHeight w:val="315"/>
        </w:trPr>
        <w:tc>
          <w:tcPr>
            <w:tcW w:w="2617" w:type="dxa"/>
            <w:tcBorders>
              <w:top w:val="nil"/>
              <w:left w:val="nil"/>
              <w:bottom w:val="nil"/>
              <w:right w:val="nil"/>
            </w:tcBorders>
            <w:shd w:val="clear" w:color="auto" w:fill="auto"/>
            <w:noWrap/>
            <w:vAlign w:val="bottom"/>
            <w:hideMark/>
          </w:tcPr>
          <w:p w:rsidR="00C54CF7" w:rsidRPr="004671D0" w:rsidRDefault="00C54CF7" w:rsidP="0069735F">
            <w:pPr>
              <w:spacing w:line="480" w:lineRule="auto"/>
              <w:jc w:val="center"/>
              <w:rPr>
                <w:rFonts w:ascii="Arial" w:eastAsia="Times New Roman" w:hAnsi="Arial" w:cs="Arial"/>
                <w:color w:val="000000"/>
                <w:sz w:val="24"/>
                <w:szCs w:val="24"/>
              </w:rPr>
            </w:pPr>
            <w:r w:rsidRPr="004671D0">
              <w:rPr>
                <w:rFonts w:ascii="Arial" w:eastAsia="Times New Roman" w:hAnsi="Arial" w:cs="Arial"/>
                <w:color w:val="000000"/>
                <w:sz w:val="24"/>
                <w:szCs w:val="24"/>
              </w:rPr>
              <w:t>M</w:t>
            </w:r>
            <w:r w:rsidR="00C74B1D">
              <w:rPr>
                <w:rFonts w:ascii="Arial" w:eastAsia="Times New Roman" w:hAnsi="Arial" w:cs="Arial"/>
                <w:color w:val="000000"/>
                <w:sz w:val="24"/>
                <w:szCs w:val="24"/>
              </w:rPr>
              <w:t>2</w:t>
            </w:r>
          </w:p>
        </w:tc>
        <w:tc>
          <w:tcPr>
            <w:tcW w:w="2693" w:type="dxa"/>
            <w:tcBorders>
              <w:top w:val="nil"/>
              <w:left w:val="nil"/>
              <w:bottom w:val="nil"/>
              <w:right w:val="nil"/>
            </w:tcBorders>
            <w:shd w:val="clear" w:color="auto" w:fill="auto"/>
            <w:noWrap/>
            <w:vAlign w:val="center"/>
            <w:hideMark/>
          </w:tcPr>
          <w:p w:rsidR="00C54CF7" w:rsidRPr="00E04A88" w:rsidRDefault="00C54CF7" w:rsidP="0069735F">
            <w:pPr>
              <w:spacing w:line="480" w:lineRule="auto"/>
              <w:jc w:val="center"/>
              <w:rPr>
                <w:rFonts w:ascii="Arial" w:hAnsi="Arial" w:cs="Arial"/>
                <w:color w:val="000000"/>
                <w:sz w:val="24"/>
                <w:szCs w:val="24"/>
              </w:rPr>
            </w:pPr>
            <w:r w:rsidRPr="00E04A88">
              <w:rPr>
                <w:rFonts w:ascii="Arial" w:hAnsi="Arial" w:cs="Arial"/>
                <w:color w:val="000000"/>
                <w:sz w:val="24"/>
                <w:szCs w:val="24"/>
              </w:rPr>
              <w:t>21.63</w:t>
            </w:r>
            <w:r w:rsidR="00270345">
              <w:rPr>
                <w:rFonts w:ascii="Arial" w:hAnsi="Arial" w:cs="Arial"/>
                <w:color w:val="000000"/>
                <w:sz w:val="24"/>
                <w:szCs w:val="24"/>
              </w:rPr>
              <w:t xml:space="preserve"> </w:t>
            </w:r>
            <w:r w:rsidR="007E0151">
              <w:rPr>
                <w:rFonts w:ascii="Arial" w:hAnsi="Arial" w:cs="Arial"/>
                <w:color w:val="000000"/>
                <w:sz w:val="24"/>
                <w:szCs w:val="24"/>
              </w:rPr>
              <w:t>e</w:t>
            </w:r>
          </w:p>
        </w:tc>
        <w:tc>
          <w:tcPr>
            <w:tcW w:w="2126" w:type="dxa"/>
            <w:tcBorders>
              <w:top w:val="nil"/>
              <w:left w:val="nil"/>
              <w:bottom w:val="nil"/>
              <w:right w:val="nil"/>
            </w:tcBorders>
            <w:shd w:val="clear" w:color="auto" w:fill="auto"/>
            <w:noWrap/>
            <w:vAlign w:val="bottom"/>
            <w:hideMark/>
          </w:tcPr>
          <w:p w:rsidR="00C54CF7" w:rsidRPr="004671D0" w:rsidRDefault="00C54CF7" w:rsidP="0069735F">
            <w:pPr>
              <w:spacing w:line="480" w:lineRule="auto"/>
              <w:jc w:val="center"/>
              <w:rPr>
                <w:rFonts w:ascii="Arial" w:eastAsia="Times New Roman" w:hAnsi="Arial" w:cs="Arial"/>
                <w:color w:val="000000"/>
                <w:sz w:val="24"/>
                <w:szCs w:val="24"/>
              </w:rPr>
            </w:pPr>
          </w:p>
        </w:tc>
      </w:tr>
      <w:tr w:rsidR="00C54CF7" w:rsidRPr="004671D0" w:rsidTr="00270345">
        <w:trPr>
          <w:trHeight w:val="315"/>
        </w:trPr>
        <w:tc>
          <w:tcPr>
            <w:tcW w:w="2617" w:type="dxa"/>
            <w:tcBorders>
              <w:top w:val="nil"/>
              <w:left w:val="nil"/>
              <w:bottom w:val="nil"/>
              <w:right w:val="nil"/>
            </w:tcBorders>
            <w:shd w:val="clear" w:color="auto" w:fill="auto"/>
            <w:noWrap/>
            <w:vAlign w:val="bottom"/>
            <w:hideMark/>
          </w:tcPr>
          <w:p w:rsidR="00C54CF7" w:rsidRPr="004671D0" w:rsidRDefault="00C54CF7" w:rsidP="0069735F">
            <w:pPr>
              <w:spacing w:line="480" w:lineRule="auto"/>
              <w:jc w:val="center"/>
              <w:rPr>
                <w:rFonts w:ascii="Arial" w:eastAsia="Times New Roman" w:hAnsi="Arial" w:cs="Arial"/>
                <w:color w:val="000000"/>
                <w:sz w:val="24"/>
                <w:szCs w:val="24"/>
              </w:rPr>
            </w:pPr>
            <w:r w:rsidRPr="004671D0">
              <w:rPr>
                <w:rFonts w:ascii="Arial" w:eastAsia="Times New Roman" w:hAnsi="Arial" w:cs="Arial"/>
                <w:color w:val="000000"/>
                <w:sz w:val="24"/>
                <w:szCs w:val="24"/>
              </w:rPr>
              <w:t>M</w:t>
            </w:r>
            <w:r w:rsidR="00C74B1D">
              <w:rPr>
                <w:rFonts w:ascii="Arial" w:eastAsia="Times New Roman" w:hAnsi="Arial" w:cs="Arial"/>
                <w:color w:val="000000"/>
                <w:sz w:val="24"/>
                <w:szCs w:val="24"/>
              </w:rPr>
              <w:t>3</w:t>
            </w:r>
          </w:p>
        </w:tc>
        <w:tc>
          <w:tcPr>
            <w:tcW w:w="2693" w:type="dxa"/>
            <w:tcBorders>
              <w:top w:val="nil"/>
              <w:left w:val="nil"/>
              <w:bottom w:val="nil"/>
              <w:right w:val="nil"/>
            </w:tcBorders>
            <w:shd w:val="clear" w:color="auto" w:fill="auto"/>
            <w:noWrap/>
            <w:vAlign w:val="center"/>
            <w:hideMark/>
          </w:tcPr>
          <w:p w:rsidR="00C54CF7" w:rsidRPr="00E04A88" w:rsidRDefault="00C54CF7" w:rsidP="0069735F">
            <w:pPr>
              <w:spacing w:line="480" w:lineRule="auto"/>
              <w:jc w:val="center"/>
              <w:rPr>
                <w:rFonts w:ascii="Arial" w:hAnsi="Arial" w:cs="Arial"/>
                <w:color w:val="000000"/>
                <w:sz w:val="24"/>
                <w:szCs w:val="24"/>
              </w:rPr>
            </w:pPr>
            <w:r w:rsidRPr="00E04A88">
              <w:rPr>
                <w:rFonts w:ascii="Arial" w:hAnsi="Arial" w:cs="Arial"/>
                <w:color w:val="000000"/>
                <w:sz w:val="24"/>
                <w:szCs w:val="24"/>
              </w:rPr>
              <w:t>22.97</w:t>
            </w:r>
            <w:r w:rsidR="00270345">
              <w:rPr>
                <w:rFonts w:ascii="Arial" w:hAnsi="Arial" w:cs="Arial"/>
                <w:color w:val="000000"/>
                <w:sz w:val="24"/>
                <w:szCs w:val="24"/>
              </w:rPr>
              <w:t xml:space="preserve"> </w:t>
            </w:r>
            <w:r w:rsidR="007E0151">
              <w:rPr>
                <w:rFonts w:ascii="Arial" w:hAnsi="Arial" w:cs="Arial"/>
                <w:color w:val="000000"/>
                <w:sz w:val="24"/>
                <w:szCs w:val="24"/>
              </w:rPr>
              <w:t>d</w:t>
            </w:r>
          </w:p>
        </w:tc>
        <w:tc>
          <w:tcPr>
            <w:tcW w:w="2126" w:type="dxa"/>
            <w:tcBorders>
              <w:top w:val="nil"/>
              <w:left w:val="nil"/>
              <w:bottom w:val="nil"/>
              <w:right w:val="nil"/>
            </w:tcBorders>
            <w:shd w:val="clear" w:color="auto" w:fill="auto"/>
            <w:noWrap/>
            <w:vAlign w:val="bottom"/>
            <w:hideMark/>
          </w:tcPr>
          <w:p w:rsidR="00C54CF7" w:rsidRPr="004671D0" w:rsidRDefault="00C54CF7" w:rsidP="0069735F">
            <w:pPr>
              <w:spacing w:line="480" w:lineRule="auto"/>
              <w:jc w:val="center"/>
              <w:rPr>
                <w:rFonts w:ascii="Arial" w:eastAsia="Times New Roman" w:hAnsi="Arial" w:cs="Arial"/>
                <w:color w:val="000000"/>
                <w:sz w:val="24"/>
                <w:szCs w:val="24"/>
              </w:rPr>
            </w:pPr>
          </w:p>
        </w:tc>
      </w:tr>
      <w:tr w:rsidR="00C54CF7" w:rsidRPr="004671D0" w:rsidTr="00270345">
        <w:trPr>
          <w:trHeight w:val="315"/>
        </w:trPr>
        <w:tc>
          <w:tcPr>
            <w:tcW w:w="2617" w:type="dxa"/>
            <w:tcBorders>
              <w:top w:val="nil"/>
              <w:left w:val="nil"/>
              <w:bottom w:val="nil"/>
              <w:right w:val="nil"/>
            </w:tcBorders>
            <w:shd w:val="clear" w:color="auto" w:fill="auto"/>
            <w:noWrap/>
            <w:vAlign w:val="bottom"/>
            <w:hideMark/>
          </w:tcPr>
          <w:p w:rsidR="00C54CF7" w:rsidRPr="004671D0" w:rsidRDefault="00C54CF7" w:rsidP="0069735F">
            <w:pPr>
              <w:spacing w:line="480" w:lineRule="auto"/>
              <w:jc w:val="center"/>
              <w:rPr>
                <w:rFonts w:ascii="Arial" w:eastAsia="Times New Roman" w:hAnsi="Arial" w:cs="Arial"/>
                <w:color w:val="000000"/>
                <w:sz w:val="24"/>
                <w:szCs w:val="24"/>
              </w:rPr>
            </w:pPr>
            <w:r w:rsidRPr="004671D0">
              <w:rPr>
                <w:rFonts w:ascii="Arial" w:eastAsia="Times New Roman" w:hAnsi="Arial" w:cs="Arial"/>
                <w:color w:val="000000"/>
                <w:sz w:val="24"/>
                <w:szCs w:val="24"/>
              </w:rPr>
              <w:t>M</w:t>
            </w:r>
            <w:r w:rsidR="00C74B1D">
              <w:rPr>
                <w:rFonts w:ascii="Arial" w:eastAsia="Times New Roman" w:hAnsi="Arial" w:cs="Arial"/>
                <w:color w:val="000000"/>
                <w:sz w:val="24"/>
                <w:szCs w:val="24"/>
              </w:rPr>
              <w:t>4</w:t>
            </w:r>
          </w:p>
        </w:tc>
        <w:tc>
          <w:tcPr>
            <w:tcW w:w="2693" w:type="dxa"/>
            <w:tcBorders>
              <w:top w:val="nil"/>
              <w:left w:val="nil"/>
              <w:bottom w:val="nil"/>
              <w:right w:val="nil"/>
            </w:tcBorders>
            <w:shd w:val="clear" w:color="auto" w:fill="auto"/>
            <w:noWrap/>
            <w:vAlign w:val="center"/>
            <w:hideMark/>
          </w:tcPr>
          <w:p w:rsidR="00C54CF7" w:rsidRPr="00E04A88" w:rsidRDefault="00C54CF7" w:rsidP="0069735F">
            <w:pPr>
              <w:spacing w:line="480" w:lineRule="auto"/>
              <w:jc w:val="center"/>
              <w:rPr>
                <w:rFonts w:ascii="Arial" w:hAnsi="Arial" w:cs="Arial"/>
                <w:color w:val="000000"/>
                <w:sz w:val="24"/>
                <w:szCs w:val="24"/>
              </w:rPr>
            </w:pPr>
            <w:r w:rsidRPr="00E04A88">
              <w:rPr>
                <w:rFonts w:ascii="Arial" w:hAnsi="Arial" w:cs="Arial"/>
                <w:color w:val="000000"/>
                <w:sz w:val="24"/>
                <w:szCs w:val="24"/>
              </w:rPr>
              <w:t>24.53</w:t>
            </w:r>
            <w:r w:rsidR="00270345">
              <w:rPr>
                <w:rFonts w:ascii="Arial" w:hAnsi="Arial" w:cs="Arial"/>
                <w:color w:val="000000"/>
                <w:sz w:val="24"/>
                <w:szCs w:val="24"/>
              </w:rPr>
              <w:t xml:space="preserve"> </w:t>
            </w:r>
            <w:r w:rsidR="007E0151">
              <w:rPr>
                <w:rFonts w:ascii="Arial" w:hAnsi="Arial" w:cs="Arial"/>
                <w:color w:val="000000"/>
                <w:sz w:val="24"/>
                <w:szCs w:val="24"/>
              </w:rPr>
              <w:t>bc</w:t>
            </w:r>
          </w:p>
        </w:tc>
        <w:tc>
          <w:tcPr>
            <w:tcW w:w="2126" w:type="dxa"/>
            <w:tcBorders>
              <w:top w:val="nil"/>
              <w:left w:val="nil"/>
              <w:bottom w:val="nil"/>
              <w:right w:val="nil"/>
            </w:tcBorders>
            <w:shd w:val="clear" w:color="auto" w:fill="auto"/>
            <w:noWrap/>
            <w:vAlign w:val="bottom"/>
            <w:hideMark/>
          </w:tcPr>
          <w:p w:rsidR="00C54CF7" w:rsidRPr="004671D0" w:rsidRDefault="00C54CF7" w:rsidP="0069735F">
            <w:pPr>
              <w:spacing w:line="480" w:lineRule="auto"/>
              <w:jc w:val="center"/>
              <w:rPr>
                <w:rFonts w:ascii="Arial" w:eastAsia="Times New Roman" w:hAnsi="Arial" w:cs="Arial"/>
                <w:color w:val="000000"/>
                <w:sz w:val="24"/>
                <w:szCs w:val="24"/>
              </w:rPr>
            </w:pPr>
          </w:p>
        </w:tc>
      </w:tr>
      <w:tr w:rsidR="00C54CF7" w:rsidRPr="004671D0" w:rsidTr="008F739A">
        <w:trPr>
          <w:trHeight w:val="315"/>
        </w:trPr>
        <w:tc>
          <w:tcPr>
            <w:tcW w:w="2617" w:type="dxa"/>
            <w:tcBorders>
              <w:top w:val="nil"/>
              <w:left w:val="nil"/>
              <w:right w:val="nil"/>
            </w:tcBorders>
            <w:shd w:val="clear" w:color="auto" w:fill="auto"/>
            <w:noWrap/>
            <w:vAlign w:val="bottom"/>
            <w:hideMark/>
          </w:tcPr>
          <w:p w:rsidR="00C54CF7" w:rsidRPr="004671D0" w:rsidRDefault="00C54CF7" w:rsidP="0069735F">
            <w:pPr>
              <w:spacing w:line="480" w:lineRule="auto"/>
              <w:jc w:val="center"/>
              <w:rPr>
                <w:rFonts w:ascii="Arial" w:eastAsia="Times New Roman" w:hAnsi="Arial" w:cs="Arial"/>
                <w:color w:val="000000"/>
                <w:sz w:val="24"/>
                <w:szCs w:val="24"/>
              </w:rPr>
            </w:pPr>
            <w:r w:rsidRPr="004671D0">
              <w:rPr>
                <w:rFonts w:ascii="Arial" w:eastAsia="Times New Roman" w:hAnsi="Arial" w:cs="Arial"/>
                <w:color w:val="000000"/>
                <w:sz w:val="24"/>
                <w:szCs w:val="24"/>
              </w:rPr>
              <w:t>M</w:t>
            </w:r>
            <w:r w:rsidR="00C74B1D">
              <w:rPr>
                <w:rFonts w:ascii="Arial" w:eastAsia="Times New Roman" w:hAnsi="Arial" w:cs="Arial"/>
                <w:color w:val="000000"/>
                <w:sz w:val="24"/>
                <w:szCs w:val="24"/>
              </w:rPr>
              <w:t>5</w:t>
            </w:r>
          </w:p>
        </w:tc>
        <w:tc>
          <w:tcPr>
            <w:tcW w:w="2693" w:type="dxa"/>
            <w:tcBorders>
              <w:top w:val="nil"/>
              <w:left w:val="nil"/>
              <w:right w:val="nil"/>
            </w:tcBorders>
            <w:shd w:val="clear" w:color="auto" w:fill="auto"/>
            <w:noWrap/>
            <w:vAlign w:val="center"/>
            <w:hideMark/>
          </w:tcPr>
          <w:p w:rsidR="00C54CF7" w:rsidRPr="00E04A88" w:rsidRDefault="00C54CF7" w:rsidP="0069735F">
            <w:pPr>
              <w:spacing w:line="480" w:lineRule="auto"/>
              <w:jc w:val="center"/>
              <w:rPr>
                <w:rFonts w:ascii="Arial" w:hAnsi="Arial" w:cs="Arial"/>
                <w:color w:val="000000"/>
                <w:sz w:val="24"/>
                <w:szCs w:val="24"/>
              </w:rPr>
            </w:pPr>
            <w:r w:rsidRPr="00E04A88">
              <w:rPr>
                <w:rFonts w:ascii="Arial" w:hAnsi="Arial" w:cs="Arial"/>
                <w:color w:val="000000"/>
                <w:sz w:val="24"/>
                <w:szCs w:val="24"/>
              </w:rPr>
              <w:t>23.83</w:t>
            </w:r>
            <w:r w:rsidR="00270345">
              <w:rPr>
                <w:rFonts w:ascii="Arial" w:hAnsi="Arial" w:cs="Arial"/>
                <w:color w:val="000000"/>
                <w:sz w:val="24"/>
                <w:szCs w:val="24"/>
              </w:rPr>
              <w:t xml:space="preserve"> </w:t>
            </w:r>
            <w:r w:rsidR="007E0151">
              <w:rPr>
                <w:rFonts w:ascii="Arial" w:hAnsi="Arial" w:cs="Arial"/>
                <w:color w:val="000000"/>
                <w:sz w:val="24"/>
                <w:szCs w:val="24"/>
              </w:rPr>
              <w:t>cd</w:t>
            </w:r>
          </w:p>
        </w:tc>
        <w:tc>
          <w:tcPr>
            <w:tcW w:w="2126" w:type="dxa"/>
            <w:tcBorders>
              <w:top w:val="nil"/>
              <w:left w:val="nil"/>
              <w:right w:val="nil"/>
            </w:tcBorders>
            <w:shd w:val="clear" w:color="auto" w:fill="auto"/>
            <w:noWrap/>
            <w:vAlign w:val="bottom"/>
            <w:hideMark/>
          </w:tcPr>
          <w:p w:rsidR="00C54CF7" w:rsidRPr="004671D0" w:rsidRDefault="00C54CF7" w:rsidP="0069735F">
            <w:pPr>
              <w:spacing w:line="480" w:lineRule="auto"/>
              <w:jc w:val="center"/>
              <w:rPr>
                <w:rFonts w:ascii="Arial" w:eastAsia="Times New Roman" w:hAnsi="Arial" w:cs="Arial"/>
                <w:color w:val="000000"/>
                <w:sz w:val="24"/>
                <w:szCs w:val="24"/>
              </w:rPr>
            </w:pPr>
          </w:p>
        </w:tc>
      </w:tr>
      <w:tr w:rsidR="00C54CF7" w:rsidRPr="004671D0" w:rsidTr="008F739A">
        <w:trPr>
          <w:trHeight w:val="315"/>
        </w:trPr>
        <w:tc>
          <w:tcPr>
            <w:tcW w:w="2617" w:type="dxa"/>
            <w:tcBorders>
              <w:top w:val="nil"/>
              <w:left w:val="nil"/>
              <w:bottom w:val="single" w:sz="4" w:space="0" w:color="auto"/>
              <w:right w:val="nil"/>
            </w:tcBorders>
            <w:shd w:val="clear" w:color="auto" w:fill="auto"/>
            <w:noWrap/>
            <w:vAlign w:val="bottom"/>
            <w:hideMark/>
          </w:tcPr>
          <w:p w:rsidR="00C54CF7" w:rsidRPr="004671D0" w:rsidRDefault="00C54CF7" w:rsidP="0069735F">
            <w:pPr>
              <w:spacing w:line="480" w:lineRule="auto"/>
              <w:jc w:val="center"/>
              <w:rPr>
                <w:rFonts w:ascii="Arial" w:eastAsia="Times New Roman" w:hAnsi="Arial" w:cs="Arial"/>
                <w:color w:val="000000"/>
                <w:sz w:val="24"/>
                <w:szCs w:val="24"/>
              </w:rPr>
            </w:pPr>
            <w:r w:rsidRPr="004671D0">
              <w:rPr>
                <w:rFonts w:ascii="Arial" w:eastAsia="Times New Roman" w:hAnsi="Arial" w:cs="Arial"/>
                <w:color w:val="000000"/>
                <w:sz w:val="24"/>
                <w:szCs w:val="24"/>
              </w:rPr>
              <w:t>M</w:t>
            </w:r>
            <w:r w:rsidR="00C74B1D">
              <w:rPr>
                <w:rFonts w:ascii="Arial" w:eastAsia="Times New Roman" w:hAnsi="Arial" w:cs="Arial"/>
                <w:color w:val="000000"/>
                <w:sz w:val="24"/>
                <w:szCs w:val="24"/>
              </w:rPr>
              <w:t>6</w:t>
            </w:r>
          </w:p>
        </w:tc>
        <w:tc>
          <w:tcPr>
            <w:tcW w:w="2693" w:type="dxa"/>
            <w:tcBorders>
              <w:top w:val="nil"/>
              <w:left w:val="nil"/>
              <w:bottom w:val="single" w:sz="4" w:space="0" w:color="auto"/>
              <w:right w:val="nil"/>
            </w:tcBorders>
            <w:shd w:val="clear" w:color="auto" w:fill="auto"/>
            <w:noWrap/>
            <w:vAlign w:val="center"/>
            <w:hideMark/>
          </w:tcPr>
          <w:p w:rsidR="00C54CF7" w:rsidRPr="00E04A88" w:rsidRDefault="00C54CF7" w:rsidP="0069735F">
            <w:pPr>
              <w:spacing w:line="480" w:lineRule="auto"/>
              <w:jc w:val="center"/>
              <w:rPr>
                <w:rFonts w:ascii="Arial" w:hAnsi="Arial" w:cs="Arial"/>
                <w:color w:val="000000"/>
                <w:sz w:val="24"/>
                <w:szCs w:val="24"/>
              </w:rPr>
            </w:pPr>
            <w:r w:rsidRPr="00E04A88">
              <w:rPr>
                <w:rFonts w:ascii="Arial" w:hAnsi="Arial" w:cs="Arial"/>
                <w:color w:val="000000"/>
                <w:sz w:val="24"/>
                <w:szCs w:val="24"/>
              </w:rPr>
              <w:t>20.93</w:t>
            </w:r>
            <w:r w:rsidR="00270345">
              <w:rPr>
                <w:rFonts w:ascii="Arial" w:hAnsi="Arial" w:cs="Arial"/>
                <w:color w:val="000000"/>
                <w:sz w:val="24"/>
                <w:szCs w:val="24"/>
              </w:rPr>
              <w:t xml:space="preserve"> </w:t>
            </w:r>
            <w:r w:rsidR="007E0151">
              <w:rPr>
                <w:rFonts w:ascii="Arial" w:hAnsi="Arial" w:cs="Arial"/>
                <w:color w:val="000000"/>
                <w:sz w:val="24"/>
                <w:szCs w:val="24"/>
              </w:rPr>
              <w:t>e</w:t>
            </w:r>
          </w:p>
        </w:tc>
        <w:tc>
          <w:tcPr>
            <w:tcW w:w="2126" w:type="dxa"/>
            <w:tcBorders>
              <w:top w:val="nil"/>
              <w:left w:val="nil"/>
              <w:bottom w:val="single" w:sz="4" w:space="0" w:color="auto"/>
              <w:right w:val="nil"/>
            </w:tcBorders>
            <w:shd w:val="clear" w:color="auto" w:fill="auto"/>
            <w:noWrap/>
            <w:vAlign w:val="bottom"/>
            <w:hideMark/>
          </w:tcPr>
          <w:p w:rsidR="00C54CF7" w:rsidRPr="004671D0" w:rsidRDefault="00C54CF7" w:rsidP="0069735F">
            <w:pPr>
              <w:spacing w:line="480" w:lineRule="auto"/>
              <w:jc w:val="center"/>
              <w:rPr>
                <w:rFonts w:ascii="Arial" w:eastAsia="Times New Roman" w:hAnsi="Arial" w:cs="Arial"/>
                <w:color w:val="000000"/>
                <w:sz w:val="24"/>
                <w:szCs w:val="24"/>
              </w:rPr>
            </w:pPr>
          </w:p>
        </w:tc>
      </w:tr>
    </w:tbl>
    <w:p w:rsidR="004671D0" w:rsidRPr="004671D0" w:rsidRDefault="004671D0" w:rsidP="004671D0">
      <w:pPr>
        <w:tabs>
          <w:tab w:val="left" w:pos="1980"/>
        </w:tabs>
        <w:ind w:left="1980" w:hanging="1620"/>
        <w:jc w:val="both"/>
        <w:rPr>
          <w:rFonts w:ascii="Arial" w:hAnsi="Arial" w:cs="Arial"/>
          <w:sz w:val="24"/>
          <w:szCs w:val="24"/>
        </w:rPr>
      </w:pPr>
      <w:proofErr w:type="gramStart"/>
      <w:r w:rsidRPr="004671D0">
        <w:rPr>
          <w:rFonts w:ascii="Arial" w:hAnsi="Arial" w:cs="Arial"/>
          <w:sz w:val="24"/>
          <w:szCs w:val="24"/>
        </w:rPr>
        <w:t>Keterangan :</w:t>
      </w:r>
      <w:proofErr w:type="gramEnd"/>
      <w:r w:rsidRPr="004671D0">
        <w:rPr>
          <w:rFonts w:ascii="Arial" w:hAnsi="Arial" w:cs="Arial"/>
          <w:sz w:val="24"/>
          <w:szCs w:val="24"/>
        </w:rPr>
        <w:t xml:space="preserve"> Nilai rata-rata yang diikuti huruf (a,b,c,d</w:t>
      </w:r>
      <w:r w:rsidR="007E0151">
        <w:rPr>
          <w:rFonts w:ascii="Arial" w:hAnsi="Arial" w:cs="Arial"/>
          <w:sz w:val="24"/>
          <w:szCs w:val="24"/>
        </w:rPr>
        <w:t>,e</w:t>
      </w:r>
      <w:r w:rsidRPr="004671D0">
        <w:rPr>
          <w:rFonts w:ascii="Arial" w:hAnsi="Arial" w:cs="Arial"/>
          <w:sz w:val="24"/>
          <w:szCs w:val="24"/>
        </w:rPr>
        <w:t>) pada kolom yang berbeda berarti berbeda sangat nyata pada taraf uji BN</w:t>
      </w:r>
      <w:r w:rsidR="00270345">
        <w:rPr>
          <w:rFonts w:ascii="Arial" w:hAnsi="Arial" w:cs="Arial"/>
          <w:sz w:val="24"/>
          <w:szCs w:val="24"/>
        </w:rPr>
        <w:t>T</w:t>
      </w:r>
      <w:r w:rsidRPr="004671D0">
        <w:rPr>
          <w:rFonts w:ascii="Arial" w:hAnsi="Arial" w:cs="Arial"/>
          <w:sz w:val="24"/>
          <w:szCs w:val="24"/>
        </w:rPr>
        <w:t xml:space="preserve"> α </w:t>
      </w:r>
      <w:r w:rsidR="00510F4D">
        <w:rPr>
          <w:rFonts w:ascii="Arial" w:hAnsi="Arial" w:cs="Arial"/>
          <w:sz w:val="24"/>
          <w:szCs w:val="24"/>
        </w:rPr>
        <w:t>0,0</w:t>
      </w:r>
      <w:r w:rsidR="00BC3DF9">
        <w:rPr>
          <w:rFonts w:ascii="Arial" w:hAnsi="Arial" w:cs="Arial"/>
          <w:sz w:val="24"/>
          <w:szCs w:val="24"/>
        </w:rPr>
        <w:t>1</w:t>
      </w:r>
      <w:r w:rsidRPr="004671D0">
        <w:rPr>
          <w:rFonts w:ascii="Arial" w:hAnsi="Arial" w:cs="Arial"/>
          <w:sz w:val="24"/>
          <w:szCs w:val="24"/>
        </w:rPr>
        <w:t>%.</w:t>
      </w:r>
    </w:p>
    <w:p w:rsidR="004671D0" w:rsidRPr="004671D0" w:rsidRDefault="004671D0" w:rsidP="004671D0">
      <w:pPr>
        <w:spacing w:line="480" w:lineRule="auto"/>
        <w:ind w:left="1710" w:hanging="1350"/>
        <w:jc w:val="both"/>
        <w:rPr>
          <w:rFonts w:ascii="Arial" w:hAnsi="Arial" w:cs="Arial"/>
          <w:sz w:val="24"/>
          <w:szCs w:val="24"/>
        </w:rPr>
      </w:pPr>
    </w:p>
    <w:p w:rsidR="00EA7C63" w:rsidRDefault="004671D0" w:rsidP="00770854">
      <w:pPr>
        <w:tabs>
          <w:tab w:val="left" w:pos="720"/>
        </w:tabs>
        <w:spacing w:line="480" w:lineRule="auto"/>
        <w:ind w:left="360"/>
        <w:jc w:val="both"/>
        <w:rPr>
          <w:rFonts w:ascii="Arial" w:hAnsi="Arial" w:cs="Arial"/>
          <w:sz w:val="24"/>
          <w:szCs w:val="24"/>
        </w:rPr>
      </w:pPr>
      <w:r w:rsidRPr="004671D0">
        <w:rPr>
          <w:rFonts w:ascii="Arial" w:hAnsi="Arial" w:cs="Arial"/>
          <w:sz w:val="24"/>
          <w:szCs w:val="24"/>
        </w:rPr>
        <w:tab/>
      </w:r>
      <w:proofErr w:type="gramStart"/>
      <w:r w:rsidRPr="004671D0">
        <w:rPr>
          <w:rFonts w:ascii="Arial" w:hAnsi="Arial" w:cs="Arial"/>
          <w:sz w:val="24"/>
          <w:szCs w:val="24"/>
        </w:rPr>
        <w:t xml:space="preserve">Hasil uji lanjutan pada Tabel </w:t>
      </w:r>
      <w:r w:rsidR="001F5F47">
        <w:rPr>
          <w:rFonts w:ascii="Arial" w:hAnsi="Arial" w:cs="Arial"/>
          <w:sz w:val="24"/>
          <w:szCs w:val="24"/>
        </w:rPr>
        <w:t>1 menunjukkan bahwa perlakuan M1</w:t>
      </w:r>
      <w:r w:rsidRPr="004671D0">
        <w:rPr>
          <w:rFonts w:ascii="Arial" w:hAnsi="Arial" w:cs="Arial"/>
          <w:sz w:val="24"/>
          <w:szCs w:val="24"/>
        </w:rPr>
        <w:t xml:space="preserve"> memberikan tinggi tanaman yang tertinggi dan berbeda nyata dengan perlakuan </w:t>
      </w:r>
      <w:r w:rsidR="00530FF2">
        <w:rPr>
          <w:rFonts w:ascii="Arial" w:hAnsi="Arial" w:cs="Arial"/>
          <w:sz w:val="24"/>
          <w:szCs w:val="24"/>
        </w:rPr>
        <w:t>M4, M5, M3, M2 dan M6.</w:t>
      </w:r>
      <w:proofErr w:type="gramEnd"/>
    </w:p>
    <w:p w:rsidR="007E0151" w:rsidRPr="004671D0" w:rsidRDefault="00042AC9" w:rsidP="007E0151">
      <w:pPr>
        <w:tabs>
          <w:tab w:val="left" w:pos="720"/>
        </w:tabs>
        <w:ind w:left="360"/>
        <w:jc w:val="both"/>
        <w:rPr>
          <w:rFonts w:ascii="Arial" w:hAnsi="Arial" w:cs="Arial"/>
          <w:sz w:val="24"/>
          <w:szCs w:val="24"/>
        </w:rPr>
      </w:pPr>
      <w:r>
        <w:rPr>
          <w:rFonts w:ascii="Arial" w:hAnsi="Arial" w:cs="Arial"/>
          <w:noProof/>
          <w:sz w:val="24"/>
          <w:szCs w:val="24"/>
        </w:rPr>
        <w:pict>
          <v:rect id="_x0000_s1026" style="position:absolute;left:0;text-align:left;margin-left:190.1pt;margin-top:44.1pt;width:16.4pt;height:14.65pt;z-index:251658240" stroked="f"/>
        </w:pict>
      </w:r>
    </w:p>
    <w:p w:rsidR="004671D0" w:rsidRPr="004671D0" w:rsidRDefault="004671D0" w:rsidP="004671D0">
      <w:pPr>
        <w:pStyle w:val="ListParagraph"/>
        <w:numPr>
          <w:ilvl w:val="0"/>
          <w:numId w:val="46"/>
        </w:numPr>
        <w:spacing w:line="480" w:lineRule="auto"/>
        <w:jc w:val="both"/>
        <w:rPr>
          <w:rFonts w:ascii="Arial" w:hAnsi="Arial" w:cs="Arial"/>
          <w:b/>
          <w:bCs/>
          <w:sz w:val="24"/>
          <w:szCs w:val="24"/>
        </w:rPr>
      </w:pPr>
      <w:r w:rsidRPr="004671D0">
        <w:rPr>
          <w:rFonts w:ascii="Arial" w:hAnsi="Arial" w:cs="Arial"/>
          <w:b/>
          <w:bCs/>
          <w:sz w:val="24"/>
          <w:szCs w:val="24"/>
        </w:rPr>
        <w:lastRenderedPageBreak/>
        <w:t>Jumlah daun</w:t>
      </w:r>
    </w:p>
    <w:p w:rsidR="004671D0" w:rsidRPr="004671D0" w:rsidRDefault="004671D0" w:rsidP="004671D0">
      <w:pPr>
        <w:spacing w:line="480" w:lineRule="auto"/>
        <w:ind w:left="360" w:firstLine="450"/>
        <w:jc w:val="both"/>
        <w:rPr>
          <w:rFonts w:ascii="Arial" w:hAnsi="Arial" w:cs="Arial"/>
          <w:sz w:val="24"/>
          <w:szCs w:val="24"/>
        </w:rPr>
      </w:pPr>
      <w:proofErr w:type="gramStart"/>
      <w:r w:rsidRPr="004671D0">
        <w:rPr>
          <w:rFonts w:ascii="Arial" w:hAnsi="Arial" w:cs="Arial"/>
          <w:sz w:val="24"/>
          <w:szCs w:val="24"/>
        </w:rPr>
        <w:t>Hasil pengamatan jumlah daun tanaman terung disajikan pada Tabel Lampiran 4a.</w:t>
      </w:r>
      <w:proofErr w:type="gramEnd"/>
      <w:r w:rsidRPr="004671D0">
        <w:rPr>
          <w:rFonts w:ascii="Arial" w:hAnsi="Arial" w:cs="Arial"/>
          <w:sz w:val="24"/>
          <w:szCs w:val="24"/>
        </w:rPr>
        <w:t xml:space="preserve"> Sidik ragam jumlah daun tanaman </w:t>
      </w:r>
      <w:proofErr w:type="gramStart"/>
      <w:r w:rsidRPr="004671D0">
        <w:rPr>
          <w:rFonts w:ascii="Arial" w:hAnsi="Arial" w:cs="Arial"/>
          <w:sz w:val="24"/>
          <w:szCs w:val="24"/>
        </w:rPr>
        <w:t>terung  pada</w:t>
      </w:r>
      <w:proofErr w:type="gramEnd"/>
      <w:r w:rsidRPr="004671D0">
        <w:rPr>
          <w:rFonts w:ascii="Arial" w:hAnsi="Arial" w:cs="Arial"/>
          <w:sz w:val="24"/>
          <w:szCs w:val="24"/>
        </w:rPr>
        <w:t xml:space="preserve"> Tabel Lampiran 4b menunjukkan bahwa perlakuan pupuk </w:t>
      </w:r>
      <w:r w:rsidR="00F1286D">
        <w:rPr>
          <w:rFonts w:ascii="Arial" w:hAnsi="Arial" w:cs="Arial"/>
          <w:sz w:val="24"/>
          <w:szCs w:val="24"/>
        </w:rPr>
        <w:t>mikro organisme lokal</w:t>
      </w:r>
      <w:r w:rsidR="00505606">
        <w:rPr>
          <w:rFonts w:ascii="Arial" w:hAnsi="Arial" w:cs="Arial"/>
          <w:sz w:val="24"/>
          <w:szCs w:val="24"/>
        </w:rPr>
        <w:t xml:space="preserve"> berpengaruh sangat nyata terhadap jumlah tanaman terung.</w:t>
      </w:r>
    </w:p>
    <w:p w:rsidR="004671D0" w:rsidRPr="004671D0" w:rsidRDefault="004671D0" w:rsidP="004671D0">
      <w:pPr>
        <w:spacing w:line="480" w:lineRule="auto"/>
        <w:ind w:left="360"/>
        <w:jc w:val="both"/>
        <w:rPr>
          <w:rFonts w:ascii="Arial" w:hAnsi="Arial" w:cs="Arial"/>
          <w:sz w:val="24"/>
          <w:szCs w:val="24"/>
        </w:rPr>
      </w:pPr>
      <w:proofErr w:type="gramStart"/>
      <w:r w:rsidRPr="004671D0">
        <w:rPr>
          <w:rFonts w:ascii="Arial" w:hAnsi="Arial" w:cs="Arial"/>
          <w:sz w:val="24"/>
          <w:szCs w:val="24"/>
        </w:rPr>
        <w:t>Tabel 2.</w:t>
      </w:r>
      <w:proofErr w:type="gramEnd"/>
      <w:r w:rsidRPr="004671D0">
        <w:rPr>
          <w:rFonts w:ascii="Arial" w:hAnsi="Arial" w:cs="Arial"/>
          <w:sz w:val="24"/>
          <w:szCs w:val="24"/>
        </w:rPr>
        <w:t xml:space="preserve"> Rata-rata</w:t>
      </w:r>
      <w:r w:rsidR="004E55DC">
        <w:rPr>
          <w:rFonts w:ascii="Arial" w:hAnsi="Arial" w:cs="Arial"/>
          <w:sz w:val="24"/>
          <w:szCs w:val="24"/>
        </w:rPr>
        <w:t xml:space="preserve"> Pertumbuhan</w:t>
      </w:r>
      <w:r w:rsidRPr="004671D0">
        <w:rPr>
          <w:rFonts w:ascii="Arial" w:hAnsi="Arial" w:cs="Arial"/>
          <w:sz w:val="24"/>
          <w:szCs w:val="24"/>
        </w:rPr>
        <w:t xml:space="preserve"> Jumlah Daun Tanaman Terung (helai)</w:t>
      </w:r>
    </w:p>
    <w:tbl>
      <w:tblPr>
        <w:tblW w:w="7436" w:type="dxa"/>
        <w:tblInd w:w="468" w:type="dxa"/>
        <w:tblLook w:val="04A0"/>
      </w:tblPr>
      <w:tblGrid>
        <w:gridCol w:w="2617"/>
        <w:gridCol w:w="2693"/>
        <w:gridCol w:w="2126"/>
      </w:tblGrid>
      <w:tr w:rsidR="007E0151" w:rsidRPr="004671D0" w:rsidTr="007E0151">
        <w:trPr>
          <w:trHeight w:val="315"/>
        </w:trPr>
        <w:tc>
          <w:tcPr>
            <w:tcW w:w="2617" w:type="dxa"/>
            <w:tcBorders>
              <w:top w:val="single" w:sz="4" w:space="0" w:color="auto"/>
              <w:bottom w:val="single" w:sz="4" w:space="0" w:color="auto"/>
              <w:right w:val="nil"/>
            </w:tcBorders>
            <w:shd w:val="clear" w:color="auto" w:fill="auto"/>
            <w:noWrap/>
            <w:vAlign w:val="bottom"/>
            <w:hideMark/>
          </w:tcPr>
          <w:p w:rsidR="007E0151" w:rsidRPr="004671D0" w:rsidRDefault="007E0151" w:rsidP="009C2F31">
            <w:pPr>
              <w:spacing w:line="480" w:lineRule="auto"/>
              <w:jc w:val="center"/>
              <w:rPr>
                <w:rFonts w:ascii="Arial" w:eastAsia="Times New Roman" w:hAnsi="Arial" w:cs="Arial"/>
                <w:color w:val="000000"/>
                <w:sz w:val="24"/>
                <w:szCs w:val="24"/>
              </w:rPr>
            </w:pPr>
            <w:r w:rsidRPr="004671D0">
              <w:rPr>
                <w:rFonts w:ascii="Arial" w:eastAsia="Times New Roman" w:hAnsi="Arial" w:cs="Arial"/>
                <w:color w:val="000000"/>
                <w:sz w:val="24"/>
                <w:szCs w:val="24"/>
              </w:rPr>
              <w:t>Perlakuan</w:t>
            </w:r>
          </w:p>
        </w:tc>
        <w:tc>
          <w:tcPr>
            <w:tcW w:w="2693" w:type="dxa"/>
            <w:tcBorders>
              <w:top w:val="single" w:sz="4" w:space="0" w:color="auto"/>
              <w:left w:val="nil"/>
              <w:bottom w:val="single" w:sz="4" w:space="0" w:color="auto"/>
              <w:right w:val="nil"/>
            </w:tcBorders>
            <w:shd w:val="clear" w:color="auto" w:fill="auto"/>
            <w:noWrap/>
            <w:vAlign w:val="bottom"/>
            <w:hideMark/>
          </w:tcPr>
          <w:p w:rsidR="007E0151" w:rsidRPr="004671D0" w:rsidRDefault="007E0151" w:rsidP="009C2F31">
            <w:pPr>
              <w:spacing w:line="480" w:lineRule="auto"/>
              <w:jc w:val="center"/>
              <w:rPr>
                <w:rFonts w:ascii="Arial" w:eastAsia="Times New Roman" w:hAnsi="Arial" w:cs="Arial"/>
                <w:color w:val="000000"/>
                <w:sz w:val="24"/>
                <w:szCs w:val="24"/>
              </w:rPr>
            </w:pPr>
            <w:r w:rsidRPr="004671D0">
              <w:rPr>
                <w:rFonts w:ascii="Arial" w:eastAsia="Times New Roman" w:hAnsi="Arial" w:cs="Arial"/>
                <w:color w:val="000000"/>
                <w:sz w:val="24"/>
                <w:szCs w:val="24"/>
              </w:rPr>
              <w:t>Rata-rata</w:t>
            </w:r>
          </w:p>
        </w:tc>
        <w:tc>
          <w:tcPr>
            <w:tcW w:w="2126" w:type="dxa"/>
            <w:tcBorders>
              <w:top w:val="single" w:sz="4" w:space="0" w:color="auto"/>
              <w:left w:val="nil"/>
              <w:bottom w:val="single" w:sz="4" w:space="0" w:color="auto"/>
            </w:tcBorders>
            <w:shd w:val="clear" w:color="auto" w:fill="auto"/>
            <w:noWrap/>
            <w:vAlign w:val="bottom"/>
            <w:hideMark/>
          </w:tcPr>
          <w:p w:rsidR="007E0151" w:rsidRPr="004671D0" w:rsidRDefault="007E0151" w:rsidP="009C2F31">
            <w:pPr>
              <w:spacing w:line="480" w:lineRule="auto"/>
              <w:jc w:val="center"/>
              <w:rPr>
                <w:rFonts w:ascii="Arial" w:eastAsia="Times New Roman" w:hAnsi="Arial" w:cs="Arial"/>
                <w:color w:val="000000"/>
                <w:sz w:val="24"/>
                <w:szCs w:val="24"/>
              </w:rPr>
            </w:pPr>
            <w:r w:rsidRPr="004671D0">
              <w:rPr>
                <w:rFonts w:ascii="Arial" w:eastAsia="Times New Roman" w:hAnsi="Arial" w:cs="Arial"/>
                <w:color w:val="000000"/>
                <w:sz w:val="24"/>
                <w:szCs w:val="24"/>
              </w:rPr>
              <w:t>NP BN</w:t>
            </w:r>
            <w:r>
              <w:rPr>
                <w:rFonts w:ascii="Arial" w:eastAsia="Times New Roman" w:hAnsi="Arial" w:cs="Arial"/>
                <w:color w:val="000000"/>
                <w:sz w:val="24"/>
                <w:szCs w:val="24"/>
              </w:rPr>
              <w:t>T</w:t>
            </w:r>
            <w:r w:rsidRPr="004671D0">
              <w:rPr>
                <w:rFonts w:ascii="Arial" w:eastAsia="Times New Roman" w:hAnsi="Arial" w:cs="Arial"/>
                <w:color w:val="000000"/>
                <w:sz w:val="24"/>
                <w:szCs w:val="24"/>
              </w:rPr>
              <w:t xml:space="preserve"> </w:t>
            </w:r>
            <w:r w:rsidR="0008081D">
              <w:rPr>
                <w:rFonts w:ascii="Arial" w:eastAsia="Times New Roman" w:hAnsi="Arial" w:cs="Arial"/>
                <w:color w:val="000000"/>
                <w:sz w:val="24"/>
                <w:szCs w:val="24"/>
              </w:rPr>
              <w:t>0,0</w:t>
            </w:r>
            <w:r w:rsidRPr="004671D0">
              <w:rPr>
                <w:rFonts w:ascii="Arial" w:eastAsia="Times New Roman" w:hAnsi="Arial" w:cs="Arial"/>
                <w:color w:val="000000"/>
                <w:sz w:val="24"/>
                <w:szCs w:val="24"/>
              </w:rPr>
              <w:t>5%</w:t>
            </w:r>
          </w:p>
        </w:tc>
      </w:tr>
      <w:tr w:rsidR="007E0151" w:rsidRPr="004671D0" w:rsidTr="007E0151">
        <w:trPr>
          <w:trHeight w:val="315"/>
        </w:trPr>
        <w:tc>
          <w:tcPr>
            <w:tcW w:w="2617" w:type="dxa"/>
            <w:tcBorders>
              <w:top w:val="nil"/>
              <w:left w:val="nil"/>
              <w:bottom w:val="nil"/>
              <w:right w:val="nil"/>
            </w:tcBorders>
            <w:shd w:val="clear" w:color="auto" w:fill="auto"/>
            <w:noWrap/>
            <w:vAlign w:val="bottom"/>
            <w:hideMark/>
          </w:tcPr>
          <w:p w:rsidR="007E0151" w:rsidRPr="004671D0" w:rsidRDefault="007E0151" w:rsidP="009C2F31">
            <w:pPr>
              <w:spacing w:line="480" w:lineRule="auto"/>
              <w:jc w:val="center"/>
              <w:rPr>
                <w:rFonts w:ascii="Arial" w:eastAsia="Times New Roman" w:hAnsi="Arial" w:cs="Arial"/>
                <w:color w:val="000000"/>
                <w:sz w:val="24"/>
                <w:szCs w:val="24"/>
              </w:rPr>
            </w:pPr>
            <w:r w:rsidRPr="004671D0">
              <w:rPr>
                <w:rFonts w:ascii="Arial" w:eastAsia="Times New Roman" w:hAnsi="Arial" w:cs="Arial"/>
                <w:color w:val="000000"/>
                <w:sz w:val="24"/>
                <w:szCs w:val="24"/>
              </w:rPr>
              <w:t>M</w:t>
            </w:r>
            <w:r>
              <w:rPr>
                <w:rFonts w:ascii="Arial" w:eastAsia="Times New Roman" w:hAnsi="Arial" w:cs="Arial"/>
                <w:color w:val="000000"/>
                <w:sz w:val="24"/>
                <w:szCs w:val="24"/>
              </w:rPr>
              <w:t>1</w:t>
            </w:r>
          </w:p>
        </w:tc>
        <w:tc>
          <w:tcPr>
            <w:tcW w:w="2693" w:type="dxa"/>
            <w:tcBorders>
              <w:top w:val="nil"/>
              <w:left w:val="nil"/>
              <w:bottom w:val="nil"/>
              <w:right w:val="nil"/>
            </w:tcBorders>
            <w:shd w:val="clear" w:color="auto" w:fill="auto"/>
            <w:noWrap/>
            <w:vAlign w:val="bottom"/>
            <w:hideMark/>
          </w:tcPr>
          <w:p w:rsidR="007E0151" w:rsidRPr="007E0151" w:rsidRDefault="007E0151" w:rsidP="009C2F31">
            <w:pPr>
              <w:spacing w:line="480" w:lineRule="auto"/>
              <w:jc w:val="center"/>
              <w:rPr>
                <w:rFonts w:ascii="Arial" w:hAnsi="Arial" w:cs="Arial"/>
                <w:color w:val="000000"/>
                <w:sz w:val="24"/>
                <w:szCs w:val="24"/>
              </w:rPr>
            </w:pPr>
            <w:r w:rsidRPr="007E0151">
              <w:rPr>
                <w:rFonts w:ascii="Arial" w:hAnsi="Arial" w:cs="Arial"/>
                <w:color w:val="000000"/>
                <w:sz w:val="24"/>
                <w:szCs w:val="24"/>
              </w:rPr>
              <w:t>11.27</w:t>
            </w:r>
            <w:r>
              <w:rPr>
                <w:rFonts w:ascii="Arial" w:hAnsi="Arial" w:cs="Arial"/>
                <w:color w:val="000000"/>
                <w:sz w:val="24"/>
                <w:szCs w:val="24"/>
              </w:rPr>
              <w:t xml:space="preserve"> a</w:t>
            </w:r>
          </w:p>
        </w:tc>
        <w:tc>
          <w:tcPr>
            <w:tcW w:w="2126" w:type="dxa"/>
            <w:tcBorders>
              <w:top w:val="nil"/>
              <w:left w:val="nil"/>
              <w:bottom w:val="nil"/>
              <w:right w:val="nil"/>
            </w:tcBorders>
            <w:shd w:val="clear" w:color="auto" w:fill="auto"/>
            <w:noWrap/>
            <w:vAlign w:val="bottom"/>
            <w:hideMark/>
          </w:tcPr>
          <w:p w:rsidR="007E0151" w:rsidRPr="004671D0" w:rsidRDefault="007E0151" w:rsidP="009C2F31">
            <w:pPr>
              <w:spacing w:line="480" w:lineRule="auto"/>
              <w:jc w:val="center"/>
              <w:rPr>
                <w:rFonts w:ascii="Arial" w:eastAsia="Times New Roman" w:hAnsi="Arial" w:cs="Arial"/>
                <w:color w:val="000000"/>
                <w:sz w:val="24"/>
                <w:szCs w:val="24"/>
              </w:rPr>
            </w:pPr>
            <w:r>
              <w:rPr>
                <w:rFonts w:ascii="Arial" w:eastAsia="Times New Roman" w:hAnsi="Arial" w:cs="Arial"/>
                <w:color w:val="000000"/>
                <w:sz w:val="24"/>
                <w:szCs w:val="24"/>
              </w:rPr>
              <w:t>0,46</w:t>
            </w:r>
          </w:p>
        </w:tc>
      </w:tr>
      <w:tr w:rsidR="007E0151" w:rsidRPr="004671D0" w:rsidTr="007E0151">
        <w:trPr>
          <w:trHeight w:val="315"/>
        </w:trPr>
        <w:tc>
          <w:tcPr>
            <w:tcW w:w="2617" w:type="dxa"/>
            <w:tcBorders>
              <w:top w:val="nil"/>
              <w:left w:val="nil"/>
              <w:bottom w:val="nil"/>
              <w:right w:val="nil"/>
            </w:tcBorders>
            <w:shd w:val="clear" w:color="auto" w:fill="auto"/>
            <w:noWrap/>
            <w:vAlign w:val="bottom"/>
            <w:hideMark/>
          </w:tcPr>
          <w:p w:rsidR="007E0151" w:rsidRPr="004671D0" w:rsidRDefault="007E0151" w:rsidP="009C2F31">
            <w:pPr>
              <w:spacing w:line="480" w:lineRule="auto"/>
              <w:jc w:val="center"/>
              <w:rPr>
                <w:rFonts w:ascii="Arial" w:eastAsia="Times New Roman" w:hAnsi="Arial" w:cs="Arial"/>
                <w:color w:val="000000"/>
                <w:sz w:val="24"/>
                <w:szCs w:val="24"/>
              </w:rPr>
            </w:pPr>
            <w:r w:rsidRPr="004671D0">
              <w:rPr>
                <w:rFonts w:ascii="Arial" w:eastAsia="Times New Roman" w:hAnsi="Arial" w:cs="Arial"/>
                <w:color w:val="000000"/>
                <w:sz w:val="24"/>
                <w:szCs w:val="24"/>
              </w:rPr>
              <w:t>M</w:t>
            </w:r>
            <w:r>
              <w:rPr>
                <w:rFonts w:ascii="Arial" w:eastAsia="Times New Roman" w:hAnsi="Arial" w:cs="Arial"/>
                <w:color w:val="000000"/>
                <w:sz w:val="24"/>
                <w:szCs w:val="24"/>
              </w:rPr>
              <w:t>2</w:t>
            </w:r>
          </w:p>
        </w:tc>
        <w:tc>
          <w:tcPr>
            <w:tcW w:w="2693" w:type="dxa"/>
            <w:tcBorders>
              <w:top w:val="nil"/>
              <w:left w:val="nil"/>
              <w:bottom w:val="nil"/>
              <w:right w:val="nil"/>
            </w:tcBorders>
            <w:shd w:val="clear" w:color="auto" w:fill="auto"/>
            <w:noWrap/>
            <w:vAlign w:val="bottom"/>
            <w:hideMark/>
          </w:tcPr>
          <w:p w:rsidR="007E0151" w:rsidRPr="007E0151" w:rsidRDefault="007E0151" w:rsidP="009C2F31">
            <w:pPr>
              <w:spacing w:line="480" w:lineRule="auto"/>
              <w:jc w:val="center"/>
              <w:rPr>
                <w:rFonts w:ascii="Arial" w:hAnsi="Arial" w:cs="Arial"/>
                <w:color w:val="000000"/>
                <w:sz w:val="24"/>
                <w:szCs w:val="24"/>
              </w:rPr>
            </w:pPr>
            <w:r w:rsidRPr="007E0151">
              <w:rPr>
                <w:rFonts w:ascii="Arial" w:hAnsi="Arial" w:cs="Arial"/>
                <w:color w:val="000000"/>
                <w:sz w:val="24"/>
                <w:szCs w:val="24"/>
              </w:rPr>
              <w:t>9.73</w:t>
            </w:r>
            <w:r>
              <w:rPr>
                <w:rFonts w:ascii="Arial" w:hAnsi="Arial" w:cs="Arial"/>
                <w:color w:val="000000"/>
                <w:sz w:val="24"/>
                <w:szCs w:val="24"/>
              </w:rPr>
              <w:t xml:space="preserve"> </w:t>
            </w:r>
            <w:r w:rsidR="006629AE">
              <w:rPr>
                <w:rFonts w:ascii="Arial" w:hAnsi="Arial" w:cs="Arial"/>
                <w:color w:val="000000"/>
                <w:sz w:val="24"/>
                <w:szCs w:val="24"/>
              </w:rPr>
              <w:t>bc</w:t>
            </w:r>
          </w:p>
        </w:tc>
        <w:tc>
          <w:tcPr>
            <w:tcW w:w="2126" w:type="dxa"/>
            <w:tcBorders>
              <w:top w:val="nil"/>
              <w:left w:val="nil"/>
              <w:bottom w:val="nil"/>
              <w:right w:val="nil"/>
            </w:tcBorders>
            <w:shd w:val="clear" w:color="auto" w:fill="auto"/>
            <w:noWrap/>
            <w:vAlign w:val="bottom"/>
            <w:hideMark/>
          </w:tcPr>
          <w:p w:rsidR="007E0151" w:rsidRPr="004671D0" w:rsidRDefault="007E0151" w:rsidP="009C2F31">
            <w:pPr>
              <w:spacing w:line="480" w:lineRule="auto"/>
              <w:jc w:val="center"/>
              <w:rPr>
                <w:rFonts w:ascii="Arial" w:eastAsia="Times New Roman" w:hAnsi="Arial" w:cs="Arial"/>
                <w:color w:val="000000"/>
                <w:sz w:val="24"/>
                <w:szCs w:val="24"/>
              </w:rPr>
            </w:pPr>
          </w:p>
        </w:tc>
      </w:tr>
      <w:tr w:rsidR="007E0151" w:rsidRPr="004671D0" w:rsidTr="007E0151">
        <w:trPr>
          <w:trHeight w:val="315"/>
        </w:trPr>
        <w:tc>
          <w:tcPr>
            <w:tcW w:w="2617" w:type="dxa"/>
            <w:tcBorders>
              <w:top w:val="nil"/>
              <w:left w:val="nil"/>
              <w:bottom w:val="nil"/>
              <w:right w:val="nil"/>
            </w:tcBorders>
            <w:shd w:val="clear" w:color="auto" w:fill="auto"/>
            <w:noWrap/>
            <w:vAlign w:val="bottom"/>
            <w:hideMark/>
          </w:tcPr>
          <w:p w:rsidR="007E0151" w:rsidRPr="004671D0" w:rsidRDefault="007E0151" w:rsidP="009C2F31">
            <w:pPr>
              <w:spacing w:line="480" w:lineRule="auto"/>
              <w:jc w:val="center"/>
              <w:rPr>
                <w:rFonts w:ascii="Arial" w:eastAsia="Times New Roman" w:hAnsi="Arial" w:cs="Arial"/>
                <w:color w:val="000000"/>
                <w:sz w:val="24"/>
                <w:szCs w:val="24"/>
              </w:rPr>
            </w:pPr>
            <w:r w:rsidRPr="004671D0">
              <w:rPr>
                <w:rFonts w:ascii="Arial" w:eastAsia="Times New Roman" w:hAnsi="Arial" w:cs="Arial"/>
                <w:color w:val="000000"/>
                <w:sz w:val="24"/>
                <w:szCs w:val="24"/>
              </w:rPr>
              <w:t>M</w:t>
            </w:r>
            <w:r>
              <w:rPr>
                <w:rFonts w:ascii="Arial" w:eastAsia="Times New Roman" w:hAnsi="Arial" w:cs="Arial"/>
                <w:color w:val="000000"/>
                <w:sz w:val="24"/>
                <w:szCs w:val="24"/>
              </w:rPr>
              <w:t>3</w:t>
            </w:r>
          </w:p>
        </w:tc>
        <w:tc>
          <w:tcPr>
            <w:tcW w:w="2693" w:type="dxa"/>
            <w:tcBorders>
              <w:top w:val="nil"/>
              <w:left w:val="nil"/>
              <w:bottom w:val="nil"/>
              <w:right w:val="nil"/>
            </w:tcBorders>
            <w:shd w:val="clear" w:color="auto" w:fill="auto"/>
            <w:noWrap/>
            <w:vAlign w:val="bottom"/>
            <w:hideMark/>
          </w:tcPr>
          <w:p w:rsidR="007E0151" w:rsidRPr="007E0151" w:rsidRDefault="007E0151" w:rsidP="009C2F31">
            <w:pPr>
              <w:spacing w:line="480" w:lineRule="auto"/>
              <w:jc w:val="center"/>
              <w:rPr>
                <w:rFonts w:ascii="Arial" w:hAnsi="Arial" w:cs="Arial"/>
                <w:color w:val="000000"/>
                <w:sz w:val="24"/>
                <w:szCs w:val="24"/>
              </w:rPr>
            </w:pPr>
            <w:r w:rsidRPr="007E0151">
              <w:rPr>
                <w:rFonts w:ascii="Arial" w:hAnsi="Arial" w:cs="Arial"/>
                <w:color w:val="000000"/>
                <w:sz w:val="24"/>
                <w:szCs w:val="24"/>
              </w:rPr>
              <w:t>9.53</w:t>
            </w:r>
            <w:r>
              <w:rPr>
                <w:rFonts w:ascii="Arial" w:hAnsi="Arial" w:cs="Arial"/>
                <w:color w:val="000000"/>
                <w:sz w:val="24"/>
                <w:szCs w:val="24"/>
              </w:rPr>
              <w:t xml:space="preserve"> </w:t>
            </w:r>
            <w:r w:rsidR="006629AE">
              <w:rPr>
                <w:rFonts w:ascii="Arial" w:hAnsi="Arial" w:cs="Arial"/>
                <w:color w:val="000000"/>
                <w:sz w:val="24"/>
                <w:szCs w:val="24"/>
              </w:rPr>
              <w:t>c</w:t>
            </w:r>
          </w:p>
        </w:tc>
        <w:tc>
          <w:tcPr>
            <w:tcW w:w="2126" w:type="dxa"/>
            <w:tcBorders>
              <w:top w:val="nil"/>
              <w:left w:val="nil"/>
              <w:bottom w:val="nil"/>
              <w:right w:val="nil"/>
            </w:tcBorders>
            <w:shd w:val="clear" w:color="auto" w:fill="auto"/>
            <w:noWrap/>
            <w:vAlign w:val="bottom"/>
            <w:hideMark/>
          </w:tcPr>
          <w:p w:rsidR="007E0151" w:rsidRPr="004671D0" w:rsidRDefault="007E0151" w:rsidP="009C2F31">
            <w:pPr>
              <w:spacing w:line="480" w:lineRule="auto"/>
              <w:jc w:val="center"/>
              <w:rPr>
                <w:rFonts w:ascii="Arial" w:eastAsia="Times New Roman" w:hAnsi="Arial" w:cs="Arial"/>
                <w:color w:val="000000"/>
                <w:sz w:val="24"/>
                <w:szCs w:val="24"/>
              </w:rPr>
            </w:pPr>
          </w:p>
        </w:tc>
      </w:tr>
      <w:tr w:rsidR="007E0151" w:rsidRPr="004671D0" w:rsidTr="007E0151">
        <w:trPr>
          <w:trHeight w:val="315"/>
        </w:trPr>
        <w:tc>
          <w:tcPr>
            <w:tcW w:w="2617" w:type="dxa"/>
            <w:tcBorders>
              <w:top w:val="nil"/>
              <w:left w:val="nil"/>
              <w:bottom w:val="nil"/>
              <w:right w:val="nil"/>
            </w:tcBorders>
            <w:shd w:val="clear" w:color="auto" w:fill="auto"/>
            <w:noWrap/>
            <w:vAlign w:val="bottom"/>
            <w:hideMark/>
          </w:tcPr>
          <w:p w:rsidR="007E0151" w:rsidRPr="004671D0" w:rsidRDefault="007E0151" w:rsidP="009C2F31">
            <w:pPr>
              <w:spacing w:line="480" w:lineRule="auto"/>
              <w:jc w:val="center"/>
              <w:rPr>
                <w:rFonts w:ascii="Arial" w:eastAsia="Times New Roman" w:hAnsi="Arial" w:cs="Arial"/>
                <w:color w:val="000000"/>
                <w:sz w:val="24"/>
                <w:szCs w:val="24"/>
              </w:rPr>
            </w:pPr>
            <w:r w:rsidRPr="004671D0">
              <w:rPr>
                <w:rFonts w:ascii="Arial" w:eastAsia="Times New Roman" w:hAnsi="Arial" w:cs="Arial"/>
                <w:color w:val="000000"/>
                <w:sz w:val="24"/>
                <w:szCs w:val="24"/>
              </w:rPr>
              <w:t>M</w:t>
            </w:r>
            <w:r>
              <w:rPr>
                <w:rFonts w:ascii="Arial" w:eastAsia="Times New Roman" w:hAnsi="Arial" w:cs="Arial"/>
                <w:color w:val="000000"/>
                <w:sz w:val="24"/>
                <w:szCs w:val="24"/>
              </w:rPr>
              <w:t>4</w:t>
            </w:r>
          </w:p>
        </w:tc>
        <w:tc>
          <w:tcPr>
            <w:tcW w:w="2693" w:type="dxa"/>
            <w:tcBorders>
              <w:top w:val="nil"/>
              <w:left w:val="nil"/>
              <w:bottom w:val="nil"/>
              <w:right w:val="nil"/>
            </w:tcBorders>
            <w:shd w:val="clear" w:color="auto" w:fill="auto"/>
            <w:noWrap/>
            <w:vAlign w:val="bottom"/>
            <w:hideMark/>
          </w:tcPr>
          <w:p w:rsidR="007E0151" w:rsidRPr="007E0151" w:rsidRDefault="007E0151" w:rsidP="009C2F31">
            <w:pPr>
              <w:spacing w:line="480" w:lineRule="auto"/>
              <w:jc w:val="center"/>
              <w:rPr>
                <w:rFonts w:ascii="Arial" w:hAnsi="Arial" w:cs="Arial"/>
                <w:color w:val="000000"/>
                <w:sz w:val="24"/>
                <w:szCs w:val="24"/>
              </w:rPr>
            </w:pPr>
            <w:r w:rsidRPr="007E0151">
              <w:rPr>
                <w:rFonts w:ascii="Arial" w:hAnsi="Arial" w:cs="Arial"/>
                <w:color w:val="000000"/>
                <w:sz w:val="24"/>
                <w:szCs w:val="24"/>
              </w:rPr>
              <w:t>11.07</w:t>
            </w:r>
            <w:r>
              <w:rPr>
                <w:rFonts w:ascii="Arial" w:hAnsi="Arial" w:cs="Arial"/>
                <w:color w:val="000000"/>
                <w:sz w:val="24"/>
                <w:szCs w:val="24"/>
              </w:rPr>
              <w:t xml:space="preserve"> a</w:t>
            </w:r>
          </w:p>
        </w:tc>
        <w:tc>
          <w:tcPr>
            <w:tcW w:w="2126" w:type="dxa"/>
            <w:tcBorders>
              <w:top w:val="nil"/>
              <w:left w:val="nil"/>
              <w:bottom w:val="nil"/>
              <w:right w:val="nil"/>
            </w:tcBorders>
            <w:shd w:val="clear" w:color="auto" w:fill="auto"/>
            <w:noWrap/>
            <w:vAlign w:val="bottom"/>
            <w:hideMark/>
          </w:tcPr>
          <w:p w:rsidR="007E0151" w:rsidRPr="004671D0" w:rsidRDefault="007E0151" w:rsidP="009C2F31">
            <w:pPr>
              <w:spacing w:line="480" w:lineRule="auto"/>
              <w:jc w:val="center"/>
              <w:rPr>
                <w:rFonts w:ascii="Arial" w:eastAsia="Times New Roman" w:hAnsi="Arial" w:cs="Arial"/>
                <w:color w:val="000000"/>
                <w:sz w:val="24"/>
                <w:szCs w:val="24"/>
              </w:rPr>
            </w:pPr>
          </w:p>
        </w:tc>
      </w:tr>
      <w:tr w:rsidR="007E0151" w:rsidRPr="004671D0" w:rsidTr="007E0151">
        <w:trPr>
          <w:trHeight w:val="315"/>
        </w:trPr>
        <w:tc>
          <w:tcPr>
            <w:tcW w:w="2617" w:type="dxa"/>
            <w:tcBorders>
              <w:top w:val="nil"/>
              <w:left w:val="nil"/>
              <w:right w:val="nil"/>
            </w:tcBorders>
            <w:shd w:val="clear" w:color="auto" w:fill="auto"/>
            <w:noWrap/>
            <w:vAlign w:val="bottom"/>
            <w:hideMark/>
          </w:tcPr>
          <w:p w:rsidR="007E0151" w:rsidRPr="004671D0" w:rsidRDefault="007E0151" w:rsidP="009C2F31">
            <w:pPr>
              <w:spacing w:line="480" w:lineRule="auto"/>
              <w:jc w:val="center"/>
              <w:rPr>
                <w:rFonts w:ascii="Arial" w:eastAsia="Times New Roman" w:hAnsi="Arial" w:cs="Arial"/>
                <w:color w:val="000000"/>
                <w:sz w:val="24"/>
                <w:szCs w:val="24"/>
              </w:rPr>
            </w:pPr>
            <w:r w:rsidRPr="004671D0">
              <w:rPr>
                <w:rFonts w:ascii="Arial" w:eastAsia="Times New Roman" w:hAnsi="Arial" w:cs="Arial"/>
                <w:color w:val="000000"/>
                <w:sz w:val="24"/>
                <w:szCs w:val="24"/>
              </w:rPr>
              <w:t>M</w:t>
            </w:r>
            <w:r>
              <w:rPr>
                <w:rFonts w:ascii="Arial" w:eastAsia="Times New Roman" w:hAnsi="Arial" w:cs="Arial"/>
                <w:color w:val="000000"/>
                <w:sz w:val="24"/>
                <w:szCs w:val="24"/>
              </w:rPr>
              <w:t>5</w:t>
            </w:r>
          </w:p>
        </w:tc>
        <w:tc>
          <w:tcPr>
            <w:tcW w:w="2693" w:type="dxa"/>
            <w:tcBorders>
              <w:top w:val="nil"/>
              <w:left w:val="nil"/>
              <w:right w:val="nil"/>
            </w:tcBorders>
            <w:shd w:val="clear" w:color="auto" w:fill="auto"/>
            <w:noWrap/>
            <w:vAlign w:val="bottom"/>
            <w:hideMark/>
          </w:tcPr>
          <w:p w:rsidR="007E0151" w:rsidRPr="007E0151" w:rsidRDefault="007E0151" w:rsidP="009C2F31">
            <w:pPr>
              <w:spacing w:line="480" w:lineRule="auto"/>
              <w:jc w:val="center"/>
              <w:rPr>
                <w:rFonts w:ascii="Arial" w:hAnsi="Arial" w:cs="Arial"/>
                <w:color w:val="000000"/>
                <w:sz w:val="24"/>
                <w:szCs w:val="24"/>
              </w:rPr>
            </w:pPr>
            <w:r w:rsidRPr="007E0151">
              <w:rPr>
                <w:rFonts w:ascii="Arial" w:hAnsi="Arial" w:cs="Arial"/>
                <w:color w:val="000000"/>
                <w:sz w:val="24"/>
                <w:szCs w:val="24"/>
              </w:rPr>
              <w:t>10.07</w:t>
            </w:r>
            <w:r>
              <w:rPr>
                <w:rFonts w:ascii="Arial" w:hAnsi="Arial" w:cs="Arial"/>
                <w:color w:val="000000"/>
                <w:sz w:val="24"/>
                <w:szCs w:val="24"/>
              </w:rPr>
              <w:t xml:space="preserve"> b</w:t>
            </w:r>
          </w:p>
        </w:tc>
        <w:tc>
          <w:tcPr>
            <w:tcW w:w="2126" w:type="dxa"/>
            <w:tcBorders>
              <w:top w:val="nil"/>
              <w:left w:val="nil"/>
              <w:right w:val="nil"/>
            </w:tcBorders>
            <w:shd w:val="clear" w:color="auto" w:fill="auto"/>
            <w:noWrap/>
            <w:vAlign w:val="bottom"/>
            <w:hideMark/>
          </w:tcPr>
          <w:p w:rsidR="007E0151" w:rsidRPr="004671D0" w:rsidRDefault="007E0151" w:rsidP="009C2F31">
            <w:pPr>
              <w:spacing w:line="480" w:lineRule="auto"/>
              <w:jc w:val="center"/>
              <w:rPr>
                <w:rFonts w:ascii="Arial" w:eastAsia="Times New Roman" w:hAnsi="Arial" w:cs="Arial"/>
                <w:color w:val="000000"/>
                <w:sz w:val="24"/>
                <w:szCs w:val="24"/>
              </w:rPr>
            </w:pPr>
          </w:p>
        </w:tc>
      </w:tr>
      <w:tr w:rsidR="007E0151" w:rsidRPr="004671D0" w:rsidTr="007E0151">
        <w:trPr>
          <w:trHeight w:val="315"/>
        </w:trPr>
        <w:tc>
          <w:tcPr>
            <w:tcW w:w="2617" w:type="dxa"/>
            <w:tcBorders>
              <w:top w:val="nil"/>
              <w:left w:val="nil"/>
              <w:bottom w:val="single" w:sz="4" w:space="0" w:color="auto"/>
              <w:right w:val="nil"/>
            </w:tcBorders>
            <w:shd w:val="clear" w:color="auto" w:fill="auto"/>
            <w:noWrap/>
            <w:vAlign w:val="bottom"/>
            <w:hideMark/>
          </w:tcPr>
          <w:p w:rsidR="007E0151" w:rsidRPr="004671D0" w:rsidRDefault="007E0151" w:rsidP="009C2F31">
            <w:pPr>
              <w:spacing w:line="480" w:lineRule="auto"/>
              <w:jc w:val="center"/>
              <w:rPr>
                <w:rFonts w:ascii="Arial" w:eastAsia="Times New Roman" w:hAnsi="Arial" w:cs="Arial"/>
                <w:color w:val="000000"/>
                <w:sz w:val="24"/>
                <w:szCs w:val="24"/>
              </w:rPr>
            </w:pPr>
            <w:r w:rsidRPr="004671D0">
              <w:rPr>
                <w:rFonts w:ascii="Arial" w:eastAsia="Times New Roman" w:hAnsi="Arial" w:cs="Arial"/>
                <w:color w:val="000000"/>
                <w:sz w:val="24"/>
                <w:szCs w:val="24"/>
              </w:rPr>
              <w:t>M</w:t>
            </w:r>
            <w:r>
              <w:rPr>
                <w:rFonts w:ascii="Arial" w:eastAsia="Times New Roman" w:hAnsi="Arial" w:cs="Arial"/>
                <w:color w:val="000000"/>
                <w:sz w:val="24"/>
                <w:szCs w:val="24"/>
              </w:rPr>
              <w:t>6</w:t>
            </w:r>
          </w:p>
        </w:tc>
        <w:tc>
          <w:tcPr>
            <w:tcW w:w="2693" w:type="dxa"/>
            <w:tcBorders>
              <w:top w:val="nil"/>
              <w:left w:val="nil"/>
              <w:bottom w:val="single" w:sz="4" w:space="0" w:color="auto"/>
              <w:right w:val="nil"/>
            </w:tcBorders>
            <w:shd w:val="clear" w:color="auto" w:fill="auto"/>
            <w:noWrap/>
            <w:vAlign w:val="bottom"/>
            <w:hideMark/>
          </w:tcPr>
          <w:p w:rsidR="007E0151" w:rsidRPr="007E0151" w:rsidRDefault="007E0151" w:rsidP="009C2F31">
            <w:pPr>
              <w:spacing w:line="480" w:lineRule="auto"/>
              <w:jc w:val="center"/>
              <w:rPr>
                <w:rFonts w:ascii="Arial" w:hAnsi="Arial" w:cs="Arial"/>
                <w:color w:val="000000"/>
                <w:sz w:val="24"/>
                <w:szCs w:val="24"/>
              </w:rPr>
            </w:pPr>
            <w:r w:rsidRPr="007E0151">
              <w:rPr>
                <w:rFonts w:ascii="Arial" w:hAnsi="Arial" w:cs="Arial"/>
                <w:color w:val="000000"/>
                <w:sz w:val="24"/>
                <w:szCs w:val="24"/>
              </w:rPr>
              <w:t>9.40</w:t>
            </w:r>
            <w:r>
              <w:rPr>
                <w:rFonts w:ascii="Arial" w:hAnsi="Arial" w:cs="Arial"/>
                <w:color w:val="000000"/>
                <w:sz w:val="24"/>
                <w:szCs w:val="24"/>
              </w:rPr>
              <w:t xml:space="preserve"> </w:t>
            </w:r>
            <w:r w:rsidR="006629AE">
              <w:rPr>
                <w:rFonts w:ascii="Arial" w:hAnsi="Arial" w:cs="Arial"/>
                <w:color w:val="000000"/>
                <w:sz w:val="24"/>
                <w:szCs w:val="24"/>
              </w:rPr>
              <w:t>c</w:t>
            </w:r>
          </w:p>
        </w:tc>
        <w:tc>
          <w:tcPr>
            <w:tcW w:w="2126" w:type="dxa"/>
            <w:tcBorders>
              <w:top w:val="nil"/>
              <w:left w:val="nil"/>
              <w:bottom w:val="single" w:sz="4" w:space="0" w:color="auto"/>
              <w:right w:val="nil"/>
            </w:tcBorders>
            <w:shd w:val="clear" w:color="auto" w:fill="auto"/>
            <w:noWrap/>
            <w:vAlign w:val="bottom"/>
            <w:hideMark/>
          </w:tcPr>
          <w:p w:rsidR="007E0151" w:rsidRPr="004671D0" w:rsidRDefault="007E0151" w:rsidP="009C2F31">
            <w:pPr>
              <w:spacing w:line="480" w:lineRule="auto"/>
              <w:jc w:val="center"/>
              <w:rPr>
                <w:rFonts w:ascii="Arial" w:eastAsia="Times New Roman" w:hAnsi="Arial" w:cs="Arial"/>
                <w:color w:val="000000"/>
                <w:sz w:val="24"/>
                <w:szCs w:val="24"/>
              </w:rPr>
            </w:pPr>
          </w:p>
        </w:tc>
      </w:tr>
    </w:tbl>
    <w:p w:rsidR="004671D0" w:rsidRPr="004671D0" w:rsidRDefault="007E0151" w:rsidP="004671D0">
      <w:pPr>
        <w:ind w:left="1980" w:hanging="1620"/>
        <w:jc w:val="both"/>
        <w:rPr>
          <w:rFonts w:ascii="Arial" w:hAnsi="Arial" w:cs="Arial"/>
          <w:sz w:val="24"/>
          <w:szCs w:val="24"/>
        </w:rPr>
      </w:pPr>
      <w:proofErr w:type="gramStart"/>
      <w:r w:rsidRPr="004671D0">
        <w:rPr>
          <w:rFonts w:ascii="Arial" w:hAnsi="Arial" w:cs="Arial"/>
          <w:sz w:val="24"/>
          <w:szCs w:val="24"/>
        </w:rPr>
        <w:t>Keterangan :</w:t>
      </w:r>
      <w:proofErr w:type="gramEnd"/>
      <w:r w:rsidRPr="004671D0">
        <w:rPr>
          <w:rFonts w:ascii="Arial" w:hAnsi="Arial" w:cs="Arial"/>
          <w:sz w:val="24"/>
          <w:szCs w:val="24"/>
        </w:rPr>
        <w:t xml:space="preserve"> Nilai rata-</w:t>
      </w:r>
      <w:r w:rsidR="00A917C4">
        <w:rPr>
          <w:rFonts w:ascii="Arial" w:hAnsi="Arial" w:cs="Arial"/>
          <w:sz w:val="24"/>
          <w:szCs w:val="24"/>
        </w:rPr>
        <w:t>rata yang diikuti huruf (a,b,c</w:t>
      </w:r>
      <w:r w:rsidRPr="004671D0">
        <w:rPr>
          <w:rFonts w:ascii="Arial" w:hAnsi="Arial" w:cs="Arial"/>
          <w:sz w:val="24"/>
          <w:szCs w:val="24"/>
        </w:rPr>
        <w:t>) pada kolom yang berbeda berarti berbeda sangat nyata pada taraf uji BN</w:t>
      </w:r>
      <w:r>
        <w:rPr>
          <w:rFonts w:ascii="Arial" w:hAnsi="Arial" w:cs="Arial"/>
          <w:sz w:val="24"/>
          <w:szCs w:val="24"/>
        </w:rPr>
        <w:t>T</w:t>
      </w:r>
      <w:r w:rsidRPr="004671D0">
        <w:rPr>
          <w:rFonts w:ascii="Arial" w:hAnsi="Arial" w:cs="Arial"/>
          <w:sz w:val="24"/>
          <w:szCs w:val="24"/>
        </w:rPr>
        <w:t xml:space="preserve"> α </w:t>
      </w:r>
      <w:r w:rsidR="004065AB">
        <w:rPr>
          <w:rFonts w:ascii="Arial" w:hAnsi="Arial" w:cs="Arial"/>
          <w:sz w:val="24"/>
          <w:szCs w:val="24"/>
        </w:rPr>
        <w:t>0,0</w:t>
      </w:r>
      <w:r w:rsidR="00EF7FE2">
        <w:rPr>
          <w:rFonts w:ascii="Arial" w:hAnsi="Arial" w:cs="Arial"/>
          <w:sz w:val="24"/>
          <w:szCs w:val="24"/>
        </w:rPr>
        <w:t>1</w:t>
      </w:r>
      <w:r w:rsidRPr="004671D0">
        <w:rPr>
          <w:rFonts w:ascii="Arial" w:hAnsi="Arial" w:cs="Arial"/>
          <w:sz w:val="24"/>
          <w:szCs w:val="24"/>
        </w:rPr>
        <w:t>%.</w:t>
      </w:r>
    </w:p>
    <w:p w:rsidR="004671D0" w:rsidRPr="004671D0" w:rsidRDefault="004671D0" w:rsidP="009222D2">
      <w:pPr>
        <w:jc w:val="both"/>
        <w:rPr>
          <w:rFonts w:ascii="Arial" w:hAnsi="Arial" w:cs="Arial"/>
          <w:sz w:val="24"/>
          <w:szCs w:val="24"/>
        </w:rPr>
      </w:pPr>
    </w:p>
    <w:p w:rsidR="004671D0" w:rsidRPr="004671D0" w:rsidRDefault="004671D0" w:rsidP="00EA7C63">
      <w:pPr>
        <w:tabs>
          <w:tab w:val="left" w:pos="720"/>
        </w:tabs>
        <w:spacing w:after="120" w:line="480" w:lineRule="auto"/>
        <w:ind w:left="360"/>
        <w:jc w:val="both"/>
        <w:rPr>
          <w:rFonts w:ascii="Arial" w:hAnsi="Arial" w:cs="Arial"/>
          <w:sz w:val="24"/>
          <w:szCs w:val="24"/>
        </w:rPr>
      </w:pPr>
      <w:r w:rsidRPr="004671D0">
        <w:rPr>
          <w:rFonts w:ascii="Arial" w:hAnsi="Arial" w:cs="Arial"/>
          <w:sz w:val="24"/>
          <w:szCs w:val="24"/>
        </w:rPr>
        <w:tab/>
        <w:t>Hasil uji lanjutan pada Tabel 2 menunjukkan bahwa perlakuan M</w:t>
      </w:r>
      <w:r w:rsidR="006629AE">
        <w:rPr>
          <w:rFonts w:ascii="Arial" w:hAnsi="Arial" w:cs="Arial"/>
          <w:sz w:val="24"/>
          <w:szCs w:val="24"/>
        </w:rPr>
        <w:t>1</w:t>
      </w:r>
      <w:r w:rsidRPr="004671D0">
        <w:rPr>
          <w:rFonts w:ascii="Arial" w:hAnsi="Arial" w:cs="Arial"/>
          <w:sz w:val="24"/>
          <w:szCs w:val="24"/>
        </w:rPr>
        <w:t xml:space="preserve"> memberikan jumlah daun yang terbanyak</w:t>
      </w:r>
      <w:r w:rsidR="0063016F">
        <w:rPr>
          <w:rFonts w:ascii="Arial" w:hAnsi="Arial" w:cs="Arial"/>
          <w:sz w:val="24"/>
          <w:szCs w:val="24"/>
        </w:rPr>
        <w:t xml:space="preserve"> </w:t>
      </w:r>
      <w:r w:rsidRPr="004671D0">
        <w:rPr>
          <w:rFonts w:ascii="Arial" w:hAnsi="Arial" w:cs="Arial"/>
          <w:sz w:val="24"/>
          <w:szCs w:val="24"/>
        </w:rPr>
        <w:t>dan berbeda nyata dengan perlakuan M</w:t>
      </w:r>
      <w:r w:rsidR="006629AE">
        <w:rPr>
          <w:rFonts w:ascii="Arial" w:hAnsi="Arial" w:cs="Arial"/>
          <w:sz w:val="24"/>
          <w:szCs w:val="24"/>
        </w:rPr>
        <w:t>2</w:t>
      </w:r>
      <w:r w:rsidRPr="004671D0">
        <w:rPr>
          <w:rFonts w:ascii="Arial" w:hAnsi="Arial" w:cs="Arial"/>
          <w:sz w:val="24"/>
          <w:szCs w:val="24"/>
        </w:rPr>
        <w:t>, M</w:t>
      </w:r>
      <w:r w:rsidR="006629AE">
        <w:rPr>
          <w:rFonts w:ascii="Arial" w:hAnsi="Arial" w:cs="Arial"/>
          <w:sz w:val="24"/>
          <w:szCs w:val="24"/>
        </w:rPr>
        <w:t>3</w:t>
      </w:r>
      <w:r w:rsidRPr="004671D0">
        <w:rPr>
          <w:rFonts w:ascii="Arial" w:hAnsi="Arial" w:cs="Arial"/>
          <w:sz w:val="24"/>
          <w:szCs w:val="24"/>
        </w:rPr>
        <w:t>, M</w:t>
      </w:r>
      <w:r w:rsidR="006629AE">
        <w:rPr>
          <w:rFonts w:ascii="Arial" w:hAnsi="Arial" w:cs="Arial"/>
          <w:sz w:val="24"/>
          <w:szCs w:val="24"/>
        </w:rPr>
        <w:t>5 dan</w:t>
      </w:r>
      <w:r w:rsidRPr="004671D0">
        <w:rPr>
          <w:rFonts w:ascii="Arial" w:hAnsi="Arial" w:cs="Arial"/>
          <w:sz w:val="24"/>
          <w:szCs w:val="24"/>
        </w:rPr>
        <w:t xml:space="preserve"> M6 tetapi perlakuan M</w:t>
      </w:r>
      <w:r w:rsidR="006629AE">
        <w:rPr>
          <w:rFonts w:ascii="Arial" w:hAnsi="Arial" w:cs="Arial"/>
          <w:sz w:val="24"/>
          <w:szCs w:val="24"/>
        </w:rPr>
        <w:t>1</w:t>
      </w:r>
      <w:r w:rsidRPr="004671D0">
        <w:rPr>
          <w:rFonts w:ascii="Arial" w:hAnsi="Arial" w:cs="Arial"/>
          <w:sz w:val="24"/>
          <w:szCs w:val="24"/>
        </w:rPr>
        <w:t xml:space="preserve"> berbeda tidak nyata dengan perlakuan M</w:t>
      </w:r>
      <w:r w:rsidR="006629AE">
        <w:rPr>
          <w:rFonts w:ascii="Arial" w:hAnsi="Arial" w:cs="Arial"/>
          <w:sz w:val="24"/>
          <w:szCs w:val="24"/>
        </w:rPr>
        <w:t>4</w:t>
      </w:r>
      <w:r w:rsidRPr="004671D0">
        <w:rPr>
          <w:rFonts w:ascii="Arial" w:hAnsi="Arial" w:cs="Arial"/>
          <w:sz w:val="24"/>
          <w:szCs w:val="24"/>
        </w:rPr>
        <w:t>.</w:t>
      </w:r>
    </w:p>
    <w:p w:rsidR="004671D0" w:rsidRPr="004671D0" w:rsidRDefault="004671D0" w:rsidP="004671D0">
      <w:pPr>
        <w:pStyle w:val="ListParagraph"/>
        <w:numPr>
          <w:ilvl w:val="0"/>
          <w:numId w:val="46"/>
        </w:numPr>
        <w:tabs>
          <w:tab w:val="left" w:pos="720"/>
        </w:tabs>
        <w:spacing w:line="480" w:lineRule="auto"/>
        <w:jc w:val="both"/>
        <w:rPr>
          <w:rFonts w:ascii="Arial" w:hAnsi="Arial" w:cs="Arial"/>
          <w:b/>
          <w:bCs/>
          <w:sz w:val="24"/>
          <w:szCs w:val="24"/>
        </w:rPr>
      </w:pPr>
      <w:r w:rsidRPr="004671D0">
        <w:rPr>
          <w:rFonts w:ascii="Arial" w:hAnsi="Arial" w:cs="Arial"/>
          <w:b/>
          <w:bCs/>
          <w:sz w:val="24"/>
          <w:szCs w:val="24"/>
        </w:rPr>
        <w:t>Diameter Batang</w:t>
      </w:r>
    </w:p>
    <w:p w:rsidR="00EA7C63" w:rsidRPr="00D05CE3" w:rsidRDefault="004671D0" w:rsidP="00D05CE3">
      <w:pPr>
        <w:pStyle w:val="ListParagraph"/>
        <w:tabs>
          <w:tab w:val="left" w:pos="720"/>
        </w:tabs>
        <w:spacing w:line="480" w:lineRule="auto"/>
        <w:ind w:left="360"/>
        <w:jc w:val="both"/>
        <w:rPr>
          <w:rFonts w:ascii="Arial" w:hAnsi="Arial" w:cs="Arial"/>
          <w:sz w:val="24"/>
          <w:szCs w:val="24"/>
        </w:rPr>
      </w:pPr>
      <w:r w:rsidRPr="004671D0">
        <w:rPr>
          <w:rFonts w:ascii="Arial" w:hAnsi="Arial" w:cs="Arial"/>
          <w:sz w:val="24"/>
          <w:szCs w:val="24"/>
        </w:rPr>
        <w:tab/>
      </w:r>
      <w:proofErr w:type="gramStart"/>
      <w:r w:rsidRPr="004671D0">
        <w:rPr>
          <w:rFonts w:ascii="Arial" w:hAnsi="Arial" w:cs="Arial"/>
          <w:sz w:val="24"/>
          <w:szCs w:val="24"/>
        </w:rPr>
        <w:t>Hasil pengamatan diameter batang tanaman terung disajikan pada Tabel Lampiran 5a.</w:t>
      </w:r>
      <w:proofErr w:type="gramEnd"/>
      <w:r w:rsidRPr="004671D0">
        <w:rPr>
          <w:rFonts w:ascii="Arial" w:hAnsi="Arial" w:cs="Arial"/>
          <w:sz w:val="24"/>
          <w:szCs w:val="24"/>
        </w:rPr>
        <w:t xml:space="preserve"> </w:t>
      </w:r>
      <w:proofErr w:type="gramStart"/>
      <w:r w:rsidRPr="004671D0">
        <w:rPr>
          <w:rFonts w:ascii="Arial" w:hAnsi="Arial" w:cs="Arial"/>
          <w:sz w:val="24"/>
          <w:szCs w:val="24"/>
        </w:rPr>
        <w:t xml:space="preserve">Sidik ragam diameter batang tanaman terung pada </w:t>
      </w:r>
      <w:r w:rsidRPr="004671D0">
        <w:rPr>
          <w:rFonts w:ascii="Arial" w:hAnsi="Arial" w:cs="Arial"/>
          <w:sz w:val="24"/>
          <w:szCs w:val="24"/>
        </w:rPr>
        <w:lastRenderedPageBreak/>
        <w:t xml:space="preserve">Tabel Lampiran 5b menunjukkan bahwa pemberian pupuk </w:t>
      </w:r>
      <w:r w:rsidR="006A6AC1">
        <w:rPr>
          <w:rFonts w:ascii="Arial" w:hAnsi="Arial" w:cs="Arial"/>
          <w:sz w:val="24"/>
          <w:szCs w:val="24"/>
        </w:rPr>
        <w:t>mikro organisme lokal</w:t>
      </w:r>
      <w:r w:rsidR="00291139">
        <w:rPr>
          <w:rFonts w:ascii="Arial" w:hAnsi="Arial" w:cs="Arial"/>
          <w:sz w:val="24"/>
          <w:szCs w:val="24"/>
        </w:rPr>
        <w:t xml:space="preserve"> berpengaruh sangat nyata terhadap diameter tanaman terung.</w:t>
      </w:r>
      <w:proofErr w:type="gramEnd"/>
    </w:p>
    <w:p w:rsidR="004671D0" w:rsidRPr="004671D0" w:rsidRDefault="004671D0" w:rsidP="004671D0">
      <w:pPr>
        <w:pStyle w:val="ListParagraph"/>
        <w:tabs>
          <w:tab w:val="left" w:pos="720"/>
        </w:tabs>
        <w:spacing w:line="480" w:lineRule="auto"/>
        <w:ind w:left="360"/>
        <w:jc w:val="both"/>
        <w:rPr>
          <w:rFonts w:ascii="Arial" w:hAnsi="Arial" w:cs="Arial"/>
          <w:sz w:val="24"/>
          <w:szCs w:val="24"/>
        </w:rPr>
      </w:pPr>
      <w:proofErr w:type="gramStart"/>
      <w:r w:rsidRPr="004671D0">
        <w:rPr>
          <w:rFonts w:ascii="Arial" w:hAnsi="Arial" w:cs="Arial"/>
          <w:sz w:val="24"/>
          <w:szCs w:val="24"/>
        </w:rPr>
        <w:t>Tabel 3.</w:t>
      </w:r>
      <w:proofErr w:type="gramEnd"/>
      <w:r w:rsidRPr="004671D0">
        <w:rPr>
          <w:rFonts w:ascii="Arial" w:hAnsi="Arial" w:cs="Arial"/>
          <w:sz w:val="24"/>
          <w:szCs w:val="24"/>
        </w:rPr>
        <w:t xml:space="preserve"> Rata-rata Diameter Batang Tanaman Terung (cm)</w:t>
      </w:r>
    </w:p>
    <w:tbl>
      <w:tblPr>
        <w:tblW w:w="7436" w:type="dxa"/>
        <w:tblInd w:w="468" w:type="dxa"/>
        <w:tblLook w:val="04A0"/>
      </w:tblPr>
      <w:tblGrid>
        <w:gridCol w:w="2617"/>
        <w:gridCol w:w="2693"/>
        <w:gridCol w:w="2126"/>
      </w:tblGrid>
      <w:tr w:rsidR="009222D2" w:rsidRPr="004671D0" w:rsidTr="00C75B93">
        <w:trPr>
          <w:trHeight w:val="315"/>
        </w:trPr>
        <w:tc>
          <w:tcPr>
            <w:tcW w:w="2617" w:type="dxa"/>
            <w:tcBorders>
              <w:top w:val="single" w:sz="4" w:space="0" w:color="auto"/>
              <w:bottom w:val="single" w:sz="4" w:space="0" w:color="auto"/>
              <w:right w:val="nil"/>
            </w:tcBorders>
            <w:shd w:val="clear" w:color="auto" w:fill="auto"/>
            <w:noWrap/>
            <w:vAlign w:val="bottom"/>
            <w:hideMark/>
          </w:tcPr>
          <w:p w:rsidR="009222D2" w:rsidRPr="004671D0" w:rsidRDefault="009222D2" w:rsidP="00986E5E">
            <w:pPr>
              <w:spacing w:line="480" w:lineRule="auto"/>
              <w:jc w:val="center"/>
              <w:rPr>
                <w:rFonts w:ascii="Arial" w:eastAsia="Times New Roman" w:hAnsi="Arial" w:cs="Arial"/>
                <w:color w:val="000000"/>
                <w:sz w:val="24"/>
                <w:szCs w:val="24"/>
              </w:rPr>
            </w:pPr>
            <w:r w:rsidRPr="004671D0">
              <w:rPr>
                <w:rFonts w:ascii="Arial" w:eastAsia="Times New Roman" w:hAnsi="Arial" w:cs="Arial"/>
                <w:color w:val="000000"/>
                <w:sz w:val="24"/>
                <w:szCs w:val="24"/>
              </w:rPr>
              <w:t>Perlakuan</w:t>
            </w:r>
          </w:p>
        </w:tc>
        <w:tc>
          <w:tcPr>
            <w:tcW w:w="2693" w:type="dxa"/>
            <w:tcBorders>
              <w:top w:val="single" w:sz="4" w:space="0" w:color="auto"/>
              <w:left w:val="nil"/>
              <w:bottom w:val="single" w:sz="4" w:space="0" w:color="auto"/>
              <w:right w:val="nil"/>
            </w:tcBorders>
            <w:shd w:val="clear" w:color="auto" w:fill="auto"/>
            <w:noWrap/>
            <w:vAlign w:val="bottom"/>
            <w:hideMark/>
          </w:tcPr>
          <w:p w:rsidR="009222D2" w:rsidRPr="004671D0" w:rsidRDefault="009222D2" w:rsidP="00986E5E">
            <w:pPr>
              <w:spacing w:line="480" w:lineRule="auto"/>
              <w:jc w:val="center"/>
              <w:rPr>
                <w:rFonts w:ascii="Arial" w:eastAsia="Times New Roman" w:hAnsi="Arial" w:cs="Arial"/>
                <w:color w:val="000000"/>
                <w:sz w:val="24"/>
                <w:szCs w:val="24"/>
              </w:rPr>
            </w:pPr>
            <w:r w:rsidRPr="004671D0">
              <w:rPr>
                <w:rFonts w:ascii="Arial" w:eastAsia="Times New Roman" w:hAnsi="Arial" w:cs="Arial"/>
                <w:color w:val="000000"/>
                <w:sz w:val="24"/>
                <w:szCs w:val="24"/>
              </w:rPr>
              <w:t>Rata-rata</w:t>
            </w:r>
          </w:p>
        </w:tc>
        <w:tc>
          <w:tcPr>
            <w:tcW w:w="2126" w:type="dxa"/>
            <w:tcBorders>
              <w:top w:val="single" w:sz="4" w:space="0" w:color="auto"/>
              <w:left w:val="nil"/>
              <w:bottom w:val="single" w:sz="4" w:space="0" w:color="auto"/>
            </w:tcBorders>
            <w:shd w:val="clear" w:color="auto" w:fill="auto"/>
            <w:noWrap/>
            <w:vAlign w:val="bottom"/>
            <w:hideMark/>
          </w:tcPr>
          <w:p w:rsidR="009222D2" w:rsidRPr="004671D0" w:rsidRDefault="009222D2" w:rsidP="00986E5E">
            <w:pPr>
              <w:spacing w:line="480" w:lineRule="auto"/>
              <w:jc w:val="center"/>
              <w:rPr>
                <w:rFonts w:ascii="Arial" w:eastAsia="Times New Roman" w:hAnsi="Arial" w:cs="Arial"/>
                <w:color w:val="000000"/>
                <w:sz w:val="24"/>
                <w:szCs w:val="24"/>
              </w:rPr>
            </w:pPr>
            <w:r w:rsidRPr="004671D0">
              <w:rPr>
                <w:rFonts w:ascii="Arial" w:eastAsia="Times New Roman" w:hAnsi="Arial" w:cs="Arial"/>
                <w:color w:val="000000"/>
                <w:sz w:val="24"/>
                <w:szCs w:val="24"/>
              </w:rPr>
              <w:t>NP BN</w:t>
            </w:r>
            <w:r>
              <w:rPr>
                <w:rFonts w:ascii="Arial" w:eastAsia="Times New Roman" w:hAnsi="Arial" w:cs="Arial"/>
                <w:color w:val="000000"/>
                <w:sz w:val="24"/>
                <w:szCs w:val="24"/>
              </w:rPr>
              <w:t>T</w:t>
            </w:r>
            <w:r w:rsidRPr="004671D0">
              <w:rPr>
                <w:rFonts w:ascii="Arial" w:eastAsia="Times New Roman" w:hAnsi="Arial" w:cs="Arial"/>
                <w:color w:val="000000"/>
                <w:sz w:val="24"/>
                <w:szCs w:val="24"/>
              </w:rPr>
              <w:t xml:space="preserve"> </w:t>
            </w:r>
            <w:r w:rsidR="00EC2BEF">
              <w:rPr>
                <w:rFonts w:ascii="Arial" w:eastAsia="Times New Roman" w:hAnsi="Arial" w:cs="Arial"/>
                <w:color w:val="000000"/>
                <w:sz w:val="24"/>
                <w:szCs w:val="24"/>
              </w:rPr>
              <w:t>0,0</w:t>
            </w:r>
            <w:r w:rsidRPr="004671D0">
              <w:rPr>
                <w:rFonts w:ascii="Arial" w:eastAsia="Times New Roman" w:hAnsi="Arial" w:cs="Arial"/>
                <w:color w:val="000000"/>
                <w:sz w:val="24"/>
                <w:szCs w:val="24"/>
              </w:rPr>
              <w:t>5%</w:t>
            </w:r>
          </w:p>
        </w:tc>
      </w:tr>
      <w:tr w:rsidR="009222D2" w:rsidRPr="004671D0" w:rsidTr="00C75B93">
        <w:trPr>
          <w:trHeight w:val="315"/>
        </w:trPr>
        <w:tc>
          <w:tcPr>
            <w:tcW w:w="2617" w:type="dxa"/>
            <w:tcBorders>
              <w:top w:val="nil"/>
              <w:left w:val="nil"/>
              <w:bottom w:val="nil"/>
              <w:right w:val="nil"/>
            </w:tcBorders>
            <w:shd w:val="clear" w:color="auto" w:fill="auto"/>
            <w:noWrap/>
            <w:vAlign w:val="bottom"/>
            <w:hideMark/>
          </w:tcPr>
          <w:p w:rsidR="009222D2" w:rsidRPr="004671D0" w:rsidRDefault="009222D2" w:rsidP="00986E5E">
            <w:pPr>
              <w:spacing w:line="480" w:lineRule="auto"/>
              <w:jc w:val="center"/>
              <w:rPr>
                <w:rFonts w:ascii="Arial" w:eastAsia="Times New Roman" w:hAnsi="Arial" w:cs="Arial"/>
                <w:color w:val="000000"/>
                <w:sz w:val="24"/>
                <w:szCs w:val="24"/>
              </w:rPr>
            </w:pPr>
            <w:r w:rsidRPr="004671D0">
              <w:rPr>
                <w:rFonts w:ascii="Arial" w:eastAsia="Times New Roman" w:hAnsi="Arial" w:cs="Arial"/>
                <w:color w:val="000000"/>
                <w:sz w:val="24"/>
                <w:szCs w:val="24"/>
              </w:rPr>
              <w:t>M</w:t>
            </w:r>
            <w:r>
              <w:rPr>
                <w:rFonts w:ascii="Arial" w:eastAsia="Times New Roman" w:hAnsi="Arial" w:cs="Arial"/>
                <w:color w:val="000000"/>
                <w:sz w:val="24"/>
                <w:szCs w:val="24"/>
              </w:rPr>
              <w:t>1</w:t>
            </w:r>
          </w:p>
        </w:tc>
        <w:tc>
          <w:tcPr>
            <w:tcW w:w="2693" w:type="dxa"/>
            <w:tcBorders>
              <w:top w:val="nil"/>
              <w:left w:val="nil"/>
              <w:bottom w:val="nil"/>
              <w:right w:val="nil"/>
            </w:tcBorders>
            <w:shd w:val="clear" w:color="auto" w:fill="auto"/>
            <w:noWrap/>
            <w:vAlign w:val="bottom"/>
            <w:hideMark/>
          </w:tcPr>
          <w:p w:rsidR="009222D2" w:rsidRPr="009222D2" w:rsidRDefault="009222D2" w:rsidP="00986E5E">
            <w:pPr>
              <w:spacing w:line="480" w:lineRule="auto"/>
              <w:jc w:val="center"/>
              <w:rPr>
                <w:rFonts w:ascii="Arial" w:hAnsi="Arial" w:cs="Arial"/>
                <w:color w:val="000000"/>
                <w:sz w:val="24"/>
                <w:szCs w:val="24"/>
              </w:rPr>
            </w:pPr>
            <w:r w:rsidRPr="009222D2">
              <w:rPr>
                <w:rFonts w:ascii="Arial" w:hAnsi="Arial" w:cs="Arial"/>
                <w:color w:val="000000"/>
                <w:sz w:val="24"/>
                <w:szCs w:val="24"/>
              </w:rPr>
              <w:t>1.00</w:t>
            </w:r>
            <w:r>
              <w:rPr>
                <w:rFonts w:ascii="Arial" w:hAnsi="Arial" w:cs="Arial"/>
                <w:color w:val="000000"/>
                <w:sz w:val="24"/>
                <w:szCs w:val="24"/>
              </w:rPr>
              <w:t xml:space="preserve"> a</w:t>
            </w:r>
          </w:p>
        </w:tc>
        <w:tc>
          <w:tcPr>
            <w:tcW w:w="2126" w:type="dxa"/>
            <w:tcBorders>
              <w:top w:val="nil"/>
              <w:left w:val="nil"/>
              <w:bottom w:val="nil"/>
              <w:right w:val="nil"/>
            </w:tcBorders>
            <w:shd w:val="clear" w:color="auto" w:fill="auto"/>
            <w:noWrap/>
            <w:vAlign w:val="bottom"/>
            <w:hideMark/>
          </w:tcPr>
          <w:p w:rsidR="009222D2" w:rsidRPr="004671D0" w:rsidRDefault="009222D2" w:rsidP="00986E5E">
            <w:pPr>
              <w:spacing w:line="480" w:lineRule="auto"/>
              <w:jc w:val="center"/>
              <w:rPr>
                <w:rFonts w:ascii="Arial" w:eastAsia="Times New Roman" w:hAnsi="Arial" w:cs="Arial"/>
                <w:color w:val="000000"/>
                <w:sz w:val="24"/>
                <w:szCs w:val="24"/>
              </w:rPr>
            </w:pPr>
            <w:r>
              <w:rPr>
                <w:rFonts w:ascii="Arial" w:eastAsia="Times New Roman" w:hAnsi="Arial" w:cs="Arial"/>
                <w:color w:val="000000"/>
                <w:sz w:val="24"/>
                <w:szCs w:val="24"/>
              </w:rPr>
              <w:t>0,02</w:t>
            </w:r>
          </w:p>
        </w:tc>
      </w:tr>
      <w:tr w:rsidR="009222D2" w:rsidRPr="004671D0" w:rsidTr="00C75B93">
        <w:trPr>
          <w:trHeight w:val="315"/>
        </w:trPr>
        <w:tc>
          <w:tcPr>
            <w:tcW w:w="2617" w:type="dxa"/>
            <w:tcBorders>
              <w:top w:val="nil"/>
              <w:left w:val="nil"/>
              <w:bottom w:val="nil"/>
              <w:right w:val="nil"/>
            </w:tcBorders>
            <w:shd w:val="clear" w:color="auto" w:fill="auto"/>
            <w:noWrap/>
            <w:vAlign w:val="bottom"/>
            <w:hideMark/>
          </w:tcPr>
          <w:p w:rsidR="009222D2" w:rsidRPr="004671D0" w:rsidRDefault="009222D2" w:rsidP="00986E5E">
            <w:pPr>
              <w:spacing w:line="480" w:lineRule="auto"/>
              <w:jc w:val="center"/>
              <w:rPr>
                <w:rFonts w:ascii="Arial" w:eastAsia="Times New Roman" w:hAnsi="Arial" w:cs="Arial"/>
                <w:color w:val="000000"/>
                <w:sz w:val="24"/>
                <w:szCs w:val="24"/>
              </w:rPr>
            </w:pPr>
            <w:r w:rsidRPr="004671D0">
              <w:rPr>
                <w:rFonts w:ascii="Arial" w:eastAsia="Times New Roman" w:hAnsi="Arial" w:cs="Arial"/>
                <w:color w:val="000000"/>
                <w:sz w:val="24"/>
                <w:szCs w:val="24"/>
              </w:rPr>
              <w:t>M</w:t>
            </w:r>
            <w:r>
              <w:rPr>
                <w:rFonts w:ascii="Arial" w:eastAsia="Times New Roman" w:hAnsi="Arial" w:cs="Arial"/>
                <w:color w:val="000000"/>
                <w:sz w:val="24"/>
                <w:szCs w:val="24"/>
              </w:rPr>
              <w:t>2</w:t>
            </w:r>
          </w:p>
        </w:tc>
        <w:tc>
          <w:tcPr>
            <w:tcW w:w="2693" w:type="dxa"/>
            <w:tcBorders>
              <w:top w:val="nil"/>
              <w:left w:val="nil"/>
              <w:bottom w:val="nil"/>
              <w:right w:val="nil"/>
            </w:tcBorders>
            <w:shd w:val="clear" w:color="auto" w:fill="auto"/>
            <w:noWrap/>
            <w:vAlign w:val="bottom"/>
            <w:hideMark/>
          </w:tcPr>
          <w:p w:rsidR="009222D2" w:rsidRPr="009222D2" w:rsidRDefault="009222D2" w:rsidP="00986E5E">
            <w:pPr>
              <w:spacing w:line="480" w:lineRule="auto"/>
              <w:jc w:val="center"/>
              <w:rPr>
                <w:rFonts w:ascii="Arial" w:hAnsi="Arial" w:cs="Arial"/>
                <w:color w:val="000000"/>
                <w:sz w:val="24"/>
                <w:szCs w:val="24"/>
              </w:rPr>
            </w:pPr>
            <w:r w:rsidRPr="009222D2">
              <w:rPr>
                <w:rFonts w:ascii="Arial" w:hAnsi="Arial" w:cs="Arial"/>
                <w:color w:val="000000"/>
                <w:sz w:val="24"/>
                <w:szCs w:val="24"/>
              </w:rPr>
              <w:t>0.94</w:t>
            </w:r>
            <w:r>
              <w:rPr>
                <w:rFonts w:ascii="Arial" w:hAnsi="Arial" w:cs="Arial"/>
                <w:color w:val="000000"/>
                <w:sz w:val="24"/>
                <w:szCs w:val="24"/>
              </w:rPr>
              <w:t xml:space="preserve"> c</w:t>
            </w:r>
          </w:p>
        </w:tc>
        <w:tc>
          <w:tcPr>
            <w:tcW w:w="2126" w:type="dxa"/>
            <w:tcBorders>
              <w:top w:val="nil"/>
              <w:left w:val="nil"/>
              <w:bottom w:val="nil"/>
              <w:right w:val="nil"/>
            </w:tcBorders>
            <w:shd w:val="clear" w:color="auto" w:fill="auto"/>
            <w:noWrap/>
            <w:vAlign w:val="bottom"/>
            <w:hideMark/>
          </w:tcPr>
          <w:p w:rsidR="009222D2" w:rsidRPr="004671D0" w:rsidRDefault="009222D2" w:rsidP="00986E5E">
            <w:pPr>
              <w:spacing w:line="480" w:lineRule="auto"/>
              <w:jc w:val="center"/>
              <w:rPr>
                <w:rFonts w:ascii="Arial" w:eastAsia="Times New Roman" w:hAnsi="Arial" w:cs="Arial"/>
                <w:color w:val="000000"/>
                <w:sz w:val="24"/>
                <w:szCs w:val="24"/>
              </w:rPr>
            </w:pPr>
          </w:p>
        </w:tc>
      </w:tr>
      <w:tr w:rsidR="009222D2" w:rsidRPr="004671D0" w:rsidTr="00C75B93">
        <w:trPr>
          <w:trHeight w:val="315"/>
        </w:trPr>
        <w:tc>
          <w:tcPr>
            <w:tcW w:w="2617" w:type="dxa"/>
            <w:tcBorders>
              <w:top w:val="nil"/>
              <w:left w:val="nil"/>
              <w:bottom w:val="nil"/>
              <w:right w:val="nil"/>
            </w:tcBorders>
            <w:shd w:val="clear" w:color="auto" w:fill="auto"/>
            <w:noWrap/>
            <w:vAlign w:val="bottom"/>
            <w:hideMark/>
          </w:tcPr>
          <w:p w:rsidR="009222D2" w:rsidRPr="004671D0" w:rsidRDefault="009222D2" w:rsidP="00986E5E">
            <w:pPr>
              <w:spacing w:line="480" w:lineRule="auto"/>
              <w:jc w:val="center"/>
              <w:rPr>
                <w:rFonts w:ascii="Arial" w:eastAsia="Times New Roman" w:hAnsi="Arial" w:cs="Arial"/>
                <w:color w:val="000000"/>
                <w:sz w:val="24"/>
                <w:szCs w:val="24"/>
              </w:rPr>
            </w:pPr>
            <w:r w:rsidRPr="004671D0">
              <w:rPr>
                <w:rFonts w:ascii="Arial" w:eastAsia="Times New Roman" w:hAnsi="Arial" w:cs="Arial"/>
                <w:color w:val="000000"/>
                <w:sz w:val="24"/>
                <w:szCs w:val="24"/>
              </w:rPr>
              <w:t>M</w:t>
            </w:r>
            <w:r>
              <w:rPr>
                <w:rFonts w:ascii="Arial" w:eastAsia="Times New Roman" w:hAnsi="Arial" w:cs="Arial"/>
                <w:color w:val="000000"/>
                <w:sz w:val="24"/>
                <w:szCs w:val="24"/>
              </w:rPr>
              <w:t>3</w:t>
            </w:r>
          </w:p>
        </w:tc>
        <w:tc>
          <w:tcPr>
            <w:tcW w:w="2693" w:type="dxa"/>
            <w:tcBorders>
              <w:top w:val="nil"/>
              <w:left w:val="nil"/>
              <w:bottom w:val="nil"/>
              <w:right w:val="nil"/>
            </w:tcBorders>
            <w:shd w:val="clear" w:color="auto" w:fill="auto"/>
            <w:noWrap/>
            <w:vAlign w:val="bottom"/>
            <w:hideMark/>
          </w:tcPr>
          <w:p w:rsidR="009222D2" w:rsidRPr="009222D2" w:rsidRDefault="009222D2" w:rsidP="00986E5E">
            <w:pPr>
              <w:spacing w:line="480" w:lineRule="auto"/>
              <w:jc w:val="center"/>
              <w:rPr>
                <w:rFonts w:ascii="Arial" w:hAnsi="Arial" w:cs="Arial"/>
                <w:color w:val="000000"/>
                <w:sz w:val="24"/>
                <w:szCs w:val="24"/>
              </w:rPr>
            </w:pPr>
            <w:r w:rsidRPr="009222D2">
              <w:rPr>
                <w:rFonts w:ascii="Arial" w:hAnsi="Arial" w:cs="Arial"/>
                <w:color w:val="000000"/>
                <w:sz w:val="24"/>
                <w:szCs w:val="24"/>
              </w:rPr>
              <w:t>0.91</w:t>
            </w:r>
            <w:r>
              <w:rPr>
                <w:rFonts w:ascii="Arial" w:hAnsi="Arial" w:cs="Arial"/>
                <w:color w:val="000000"/>
                <w:sz w:val="24"/>
                <w:szCs w:val="24"/>
              </w:rPr>
              <w:t xml:space="preserve"> d</w:t>
            </w:r>
          </w:p>
        </w:tc>
        <w:tc>
          <w:tcPr>
            <w:tcW w:w="2126" w:type="dxa"/>
            <w:tcBorders>
              <w:top w:val="nil"/>
              <w:left w:val="nil"/>
              <w:bottom w:val="nil"/>
              <w:right w:val="nil"/>
            </w:tcBorders>
            <w:shd w:val="clear" w:color="auto" w:fill="auto"/>
            <w:noWrap/>
            <w:vAlign w:val="bottom"/>
            <w:hideMark/>
          </w:tcPr>
          <w:p w:rsidR="009222D2" w:rsidRPr="004671D0" w:rsidRDefault="009222D2" w:rsidP="00986E5E">
            <w:pPr>
              <w:spacing w:line="480" w:lineRule="auto"/>
              <w:jc w:val="center"/>
              <w:rPr>
                <w:rFonts w:ascii="Arial" w:eastAsia="Times New Roman" w:hAnsi="Arial" w:cs="Arial"/>
                <w:color w:val="000000"/>
                <w:sz w:val="24"/>
                <w:szCs w:val="24"/>
              </w:rPr>
            </w:pPr>
          </w:p>
        </w:tc>
      </w:tr>
      <w:tr w:rsidR="009222D2" w:rsidRPr="004671D0" w:rsidTr="00C75B93">
        <w:trPr>
          <w:trHeight w:val="315"/>
        </w:trPr>
        <w:tc>
          <w:tcPr>
            <w:tcW w:w="2617" w:type="dxa"/>
            <w:tcBorders>
              <w:top w:val="nil"/>
              <w:left w:val="nil"/>
              <w:bottom w:val="nil"/>
              <w:right w:val="nil"/>
            </w:tcBorders>
            <w:shd w:val="clear" w:color="auto" w:fill="auto"/>
            <w:noWrap/>
            <w:vAlign w:val="bottom"/>
            <w:hideMark/>
          </w:tcPr>
          <w:p w:rsidR="009222D2" w:rsidRPr="004671D0" w:rsidRDefault="009222D2" w:rsidP="00986E5E">
            <w:pPr>
              <w:spacing w:line="480" w:lineRule="auto"/>
              <w:jc w:val="center"/>
              <w:rPr>
                <w:rFonts w:ascii="Arial" w:eastAsia="Times New Roman" w:hAnsi="Arial" w:cs="Arial"/>
                <w:color w:val="000000"/>
                <w:sz w:val="24"/>
                <w:szCs w:val="24"/>
              </w:rPr>
            </w:pPr>
            <w:r w:rsidRPr="004671D0">
              <w:rPr>
                <w:rFonts w:ascii="Arial" w:eastAsia="Times New Roman" w:hAnsi="Arial" w:cs="Arial"/>
                <w:color w:val="000000"/>
                <w:sz w:val="24"/>
                <w:szCs w:val="24"/>
              </w:rPr>
              <w:t>M</w:t>
            </w:r>
            <w:r>
              <w:rPr>
                <w:rFonts w:ascii="Arial" w:eastAsia="Times New Roman" w:hAnsi="Arial" w:cs="Arial"/>
                <w:color w:val="000000"/>
                <w:sz w:val="24"/>
                <w:szCs w:val="24"/>
              </w:rPr>
              <w:t>4</w:t>
            </w:r>
          </w:p>
        </w:tc>
        <w:tc>
          <w:tcPr>
            <w:tcW w:w="2693" w:type="dxa"/>
            <w:tcBorders>
              <w:top w:val="nil"/>
              <w:left w:val="nil"/>
              <w:bottom w:val="nil"/>
              <w:right w:val="nil"/>
            </w:tcBorders>
            <w:shd w:val="clear" w:color="auto" w:fill="auto"/>
            <w:noWrap/>
            <w:vAlign w:val="bottom"/>
            <w:hideMark/>
          </w:tcPr>
          <w:p w:rsidR="009222D2" w:rsidRPr="009222D2" w:rsidRDefault="009222D2" w:rsidP="00986E5E">
            <w:pPr>
              <w:spacing w:line="480" w:lineRule="auto"/>
              <w:jc w:val="center"/>
              <w:rPr>
                <w:rFonts w:ascii="Arial" w:hAnsi="Arial" w:cs="Arial"/>
                <w:color w:val="000000"/>
                <w:sz w:val="24"/>
                <w:szCs w:val="24"/>
              </w:rPr>
            </w:pPr>
            <w:r w:rsidRPr="009222D2">
              <w:rPr>
                <w:rFonts w:ascii="Arial" w:hAnsi="Arial" w:cs="Arial"/>
                <w:color w:val="000000"/>
                <w:sz w:val="24"/>
                <w:szCs w:val="24"/>
              </w:rPr>
              <w:t>0.97</w:t>
            </w:r>
            <w:r>
              <w:rPr>
                <w:rFonts w:ascii="Arial" w:hAnsi="Arial" w:cs="Arial"/>
                <w:color w:val="000000"/>
                <w:sz w:val="24"/>
                <w:szCs w:val="24"/>
              </w:rPr>
              <w:t xml:space="preserve"> b</w:t>
            </w:r>
          </w:p>
        </w:tc>
        <w:tc>
          <w:tcPr>
            <w:tcW w:w="2126" w:type="dxa"/>
            <w:tcBorders>
              <w:top w:val="nil"/>
              <w:left w:val="nil"/>
              <w:bottom w:val="nil"/>
              <w:right w:val="nil"/>
            </w:tcBorders>
            <w:shd w:val="clear" w:color="auto" w:fill="auto"/>
            <w:noWrap/>
            <w:vAlign w:val="bottom"/>
            <w:hideMark/>
          </w:tcPr>
          <w:p w:rsidR="009222D2" w:rsidRPr="004671D0" w:rsidRDefault="009222D2" w:rsidP="00986E5E">
            <w:pPr>
              <w:spacing w:line="480" w:lineRule="auto"/>
              <w:jc w:val="center"/>
              <w:rPr>
                <w:rFonts w:ascii="Arial" w:eastAsia="Times New Roman" w:hAnsi="Arial" w:cs="Arial"/>
                <w:color w:val="000000"/>
                <w:sz w:val="24"/>
                <w:szCs w:val="24"/>
              </w:rPr>
            </w:pPr>
          </w:p>
        </w:tc>
      </w:tr>
      <w:tr w:rsidR="009222D2" w:rsidRPr="004671D0" w:rsidTr="00C75B93">
        <w:trPr>
          <w:trHeight w:val="315"/>
        </w:trPr>
        <w:tc>
          <w:tcPr>
            <w:tcW w:w="2617" w:type="dxa"/>
            <w:tcBorders>
              <w:top w:val="nil"/>
              <w:left w:val="nil"/>
              <w:right w:val="nil"/>
            </w:tcBorders>
            <w:shd w:val="clear" w:color="auto" w:fill="auto"/>
            <w:noWrap/>
            <w:vAlign w:val="bottom"/>
            <w:hideMark/>
          </w:tcPr>
          <w:p w:rsidR="009222D2" w:rsidRPr="004671D0" w:rsidRDefault="009222D2" w:rsidP="00986E5E">
            <w:pPr>
              <w:spacing w:line="480" w:lineRule="auto"/>
              <w:jc w:val="center"/>
              <w:rPr>
                <w:rFonts w:ascii="Arial" w:eastAsia="Times New Roman" w:hAnsi="Arial" w:cs="Arial"/>
                <w:color w:val="000000"/>
                <w:sz w:val="24"/>
                <w:szCs w:val="24"/>
              </w:rPr>
            </w:pPr>
            <w:r w:rsidRPr="004671D0">
              <w:rPr>
                <w:rFonts w:ascii="Arial" w:eastAsia="Times New Roman" w:hAnsi="Arial" w:cs="Arial"/>
                <w:color w:val="000000"/>
                <w:sz w:val="24"/>
                <w:szCs w:val="24"/>
              </w:rPr>
              <w:t>M</w:t>
            </w:r>
            <w:r>
              <w:rPr>
                <w:rFonts w:ascii="Arial" w:eastAsia="Times New Roman" w:hAnsi="Arial" w:cs="Arial"/>
                <w:color w:val="000000"/>
                <w:sz w:val="24"/>
                <w:szCs w:val="24"/>
              </w:rPr>
              <w:t>5</w:t>
            </w:r>
          </w:p>
        </w:tc>
        <w:tc>
          <w:tcPr>
            <w:tcW w:w="2693" w:type="dxa"/>
            <w:tcBorders>
              <w:top w:val="nil"/>
              <w:left w:val="nil"/>
              <w:right w:val="nil"/>
            </w:tcBorders>
            <w:shd w:val="clear" w:color="auto" w:fill="auto"/>
            <w:noWrap/>
            <w:vAlign w:val="bottom"/>
            <w:hideMark/>
          </w:tcPr>
          <w:p w:rsidR="009222D2" w:rsidRPr="009222D2" w:rsidRDefault="009222D2" w:rsidP="00986E5E">
            <w:pPr>
              <w:spacing w:line="480" w:lineRule="auto"/>
              <w:jc w:val="center"/>
              <w:rPr>
                <w:rFonts w:ascii="Arial" w:hAnsi="Arial" w:cs="Arial"/>
                <w:color w:val="000000"/>
                <w:sz w:val="24"/>
                <w:szCs w:val="24"/>
              </w:rPr>
            </w:pPr>
            <w:r w:rsidRPr="009222D2">
              <w:rPr>
                <w:rFonts w:ascii="Arial" w:hAnsi="Arial" w:cs="Arial"/>
                <w:color w:val="000000"/>
                <w:sz w:val="24"/>
                <w:szCs w:val="24"/>
              </w:rPr>
              <w:t>0.95</w:t>
            </w:r>
            <w:r>
              <w:rPr>
                <w:rFonts w:ascii="Arial" w:hAnsi="Arial" w:cs="Arial"/>
                <w:color w:val="000000"/>
                <w:sz w:val="24"/>
                <w:szCs w:val="24"/>
              </w:rPr>
              <w:t xml:space="preserve"> bc</w:t>
            </w:r>
          </w:p>
        </w:tc>
        <w:tc>
          <w:tcPr>
            <w:tcW w:w="2126" w:type="dxa"/>
            <w:tcBorders>
              <w:top w:val="nil"/>
              <w:left w:val="nil"/>
              <w:right w:val="nil"/>
            </w:tcBorders>
            <w:shd w:val="clear" w:color="auto" w:fill="auto"/>
            <w:noWrap/>
            <w:vAlign w:val="bottom"/>
            <w:hideMark/>
          </w:tcPr>
          <w:p w:rsidR="009222D2" w:rsidRPr="004671D0" w:rsidRDefault="009222D2" w:rsidP="00986E5E">
            <w:pPr>
              <w:spacing w:line="480" w:lineRule="auto"/>
              <w:jc w:val="center"/>
              <w:rPr>
                <w:rFonts w:ascii="Arial" w:eastAsia="Times New Roman" w:hAnsi="Arial" w:cs="Arial"/>
                <w:color w:val="000000"/>
                <w:sz w:val="24"/>
                <w:szCs w:val="24"/>
              </w:rPr>
            </w:pPr>
          </w:p>
        </w:tc>
      </w:tr>
      <w:tr w:rsidR="009222D2" w:rsidRPr="004671D0" w:rsidTr="00C75B93">
        <w:trPr>
          <w:trHeight w:val="315"/>
        </w:trPr>
        <w:tc>
          <w:tcPr>
            <w:tcW w:w="2617" w:type="dxa"/>
            <w:tcBorders>
              <w:top w:val="nil"/>
              <w:left w:val="nil"/>
              <w:bottom w:val="single" w:sz="4" w:space="0" w:color="auto"/>
              <w:right w:val="nil"/>
            </w:tcBorders>
            <w:shd w:val="clear" w:color="auto" w:fill="auto"/>
            <w:noWrap/>
            <w:vAlign w:val="bottom"/>
            <w:hideMark/>
          </w:tcPr>
          <w:p w:rsidR="009222D2" w:rsidRPr="004671D0" w:rsidRDefault="009222D2" w:rsidP="00986E5E">
            <w:pPr>
              <w:spacing w:line="480" w:lineRule="auto"/>
              <w:jc w:val="center"/>
              <w:rPr>
                <w:rFonts w:ascii="Arial" w:eastAsia="Times New Roman" w:hAnsi="Arial" w:cs="Arial"/>
                <w:color w:val="000000"/>
                <w:sz w:val="24"/>
                <w:szCs w:val="24"/>
              </w:rPr>
            </w:pPr>
            <w:r w:rsidRPr="004671D0">
              <w:rPr>
                <w:rFonts w:ascii="Arial" w:eastAsia="Times New Roman" w:hAnsi="Arial" w:cs="Arial"/>
                <w:color w:val="000000"/>
                <w:sz w:val="24"/>
                <w:szCs w:val="24"/>
              </w:rPr>
              <w:t>M</w:t>
            </w:r>
            <w:r>
              <w:rPr>
                <w:rFonts w:ascii="Arial" w:eastAsia="Times New Roman" w:hAnsi="Arial" w:cs="Arial"/>
                <w:color w:val="000000"/>
                <w:sz w:val="24"/>
                <w:szCs w:val="24"/>
              </w:rPr>
              <w:t>6</w:t>
            </w:r>
          </w:p>
        </w:tc>
        <w:tc>
          <w:tcPr>
            <w:tcW w:w="2693" w:type="dxa"/>
            <w:tcBorders>
              <w:top w:val="nil"/>
              <w:left w:val="nil"/>
              <w:bottom w:val="single" w:sz="4" w:space="0" w:color="auto"/>
              <w:right w:val="nil"/>
            </w:tcBorders>
            <w:shd w:val="clear" w:color="auto" w:fill="auto"/>
            <w:noWrap/>
            <w:vAlign w:val="bottom"/>
            <w:hideMark/>
          </w:tcPr>
          <w:p w:rsidR="009222D2" w:rsidRPr="009222D2" w:rsidRDefault="009222D2" w:rsidP="00986E5E">
            <w:pPr>
              <w:spacing w:line="480" w:lineRule="auto"/>
              <w:jc w:val="center"/>
              <w:rPr>
                <w:rFonts w:ascii="Arial" w:hAnsi="Arial" w:cs="Arial"/>
                <w:color w:val="000000"/>
                <w:sz w:val="24"/>
                <w:szCs w:val="24"/>
              </w:rPr>
            </w:pPr>
            <w:r w:rsidRPr="009222D2">
              <w:rPr>
                <w:rFonts w:ascii="Arial" w:hAnsi="Arial" w:cs="Arial"/>
                <w:color w:val="000000"/>
                <w:sz w:val="24"/>
                <w:szCs w:val="24"/>
              </w:rPr>
              <w:t>0.88</w:t>
            </w:r>
            <w:r>
              <w:rPr>
                <w:rFonts w:ascii="Arial" w:hAnsi="Arial" w:cs="Arial"/>
                <w:color w:val="000000"/>
                <w:sz w:val="24"/>
                <w:szCs w:val="24"/>
              </w:rPr>
              <w:t xml:space="preserve"> e</w:t>
            </w:r>
          </w:p>
        </w:tc>
        <w:tc>
          <w:tcPr>
            <w:tcW w:w="2126" w:type="dxa"/>
            <w:tcBorders>
              <w:top w:val="nil"/>
              <w:left w:val="nil"/>
              <w:bottom w:val="single" w:sz="4" w:space="0" w:color="auto"/>
              <w:right w:val="nil"/>
            </w:tcBorders>
            <w:shd w:val="clear" w:color="auto" w:fill="auto"/>
            <w:noWrap/>
            <w:vAlign w:val="bottom"/>
            <w:hideMark/>
          </w:tcPr>
          <w:p w:rsidR="009222D2" w:rsidRPr="004671D0" w:rsidRDefault="009222D2" w:rsidP="00986E5E">
            <w:pPr>
              <w:spacing w:line="480" w:lineRule="auto"/>
              <w:jc w:val="center"/>
              <w:rPr>
                <w:rFonts w:ascii="Arial" w:eastAsia="Times New Roman" w:hAnsi="Arial" w:cs="Arial"/>
                <w:color w:val="000000"/>
                <w:sz w:val="24"/>
                <w:szCs w:val="24"/>
              </w:rPr>
            </w:pPr>
          </w:p>
        </w:tc>
      </w:tr>
    </w:tbl>
    <w:p w:rsidR="009222D2" w:rsidRDefault="009222D2" w:rsidP="009222D2">
      <w:pPr>
        <w:ind w:left="1980" w:hanging="1620"/>
        <w:jc w:val="both"/>
        <w:rPr>
          <w:rFonts w:ascii="Arial" w:hAnsi="Arial" w:cs="Arial"/>
          <w:sz w:val="24"/>
          <w:szCs w:val="24"/>
        </w:rPr>
      </w:pPr>
      <w:proofErr w:type="gramStart"/>
      <w:r w:rsidRPr="004671D0">
        <w:rPr>
          <w:rFonts w:ascii="Arial" w:hAnsi="Arial" w:cs="Arial"/>
          <w:sz w:val="24"/>
          <w:szCs w:val="24"/>
        </w:rPr>
        <w:t>Keterangan :</w:t>
      </w:r>
      <w:proofErr w:type="gramEnd"/>
      <w:r w:rsidRPr="004671D0">
        <w:rPr>
          <w:rFonts w:ascii="Arial" w:hAnsi="Arial" w:cs="Arial"/>
          <w:sz w:val="24"/>
          <w:szCs w:val="24"/>
        </w:rPr>
        <w:t xml:space="preserve"> Nilai rata-rata yang diikuti huruf (a,b,c,d</w:t>
      </w:r>
      <w:r>
        <w:rPr>
          <w:rFonts w:ascii="Arial" w:hAnsi="Arial" w:cs="Arial"/>
          <w:sz w:val="24"/>
          <w:szCs w:val="24"/>
        </w:rPr>
        <w:t>,e</w:t>
      </w:r>
      <w:r w:rsidRPr="004671D0">
        <w:rPr>
          <w:rFonts w:ascii="Arial" w:hAnsi="Arial" w:cs="Arial"/>
          <w:sz w:val="24"/>
          <w:szCs w:val="24"/>
        </w:rPr>
        <w:t>) pada kolom yang berbeda berarti berbeda sangat nyata pada taraf uji BN</w:t>
      </w:r>
      <w:r>
        <w:rPr>
          <w:rFonts w:ascii="Arial" w:hAnsi="Arial" w:cs="Arial"/>
          <w:sz w:val="24"/>
          <w:szCs w:val="24"/>
        </w:rPr>
        <w:t>T</w:t>
      </w:r>
      <w:r w:rsidRPr="004671D0">
        <w:rPr>
          <w:rFonts w:ascii="Arial" w:hAnsi="Arial" w:cs="Arial"/>
          <w:sz w:val="24"/>
          <w:szCs w:val="24"/>
        </w:rPr>
        <w:t xml:space="preserve"> α </w:t>
      </w:r>
      <w:r w:rsidR="00012FA1">
        <w:rPr>
          <w:rFonts w:ascii="Arial" w:hAnsi="Arial" w:cs="Arial"/>
          <w:sz w:val="24"/>
          <w:szCs w:val="24"/>
        </w:rPr>
        <w:t>0,0</w:t>
      </w:r>
      <w:r w:rsidR="00D319C4">
        <w:rPr>
          <w:rFonts w:ascii="Arial" w:hAnsi="Arial" w:cs="Arial"/>
          <w:sz w:val="24"/>
          <w:szCs w:val="24"/>
        </w:rPr>
        <w:t>1</w:t>
      </w:r>
      <w:r w:rsidRPr="004671D0">
        <w:rPr>
          <w:rFonts w:ascii="Arial" w:hAnsi="Arial" w:cs="Arial"/>
          <w:sz w:val="24"/>
          <w:szCs w:val="24"/>
        </w:rPr>
        <w:t>%.</w:t>
      </w:r>
    </w:p>
    <w:p w:rsidR="00BB1257" w:rsidRPr="004671D0" w:rsidRDefault="00BB1257" w:rsidP="009222D2">
      <w:pPr>
        <w:ind w:left="1980" w:hanging="1620"/>
        <w:jc w:val="both"/>
        <w:rPr>
          <w:rFonts w:ascii="Arial" w:hAnsi="Arial" w:cs="Arial"/>
          <w:sz w:val="24"/>
          <w:szCs w:val="24"/>
        </w:rPr>
      </w:pPr>
    </w:p>
    <w:p w:rsidR="004671D0" w:rsidRPr="004671D0" w:rsidRDefault="009222D2" w:rsidP="00BB1257">
      <w:pPr>
        <w:spacing w:line="480" w:lineRule="auto"/>
        <w:ind w:left="284" w:firstLine="76"/>
        <w:jc w:val="both"/>
        <w:rPr>
          <w:rFonts w:ascii="Arial" w:hAnsi="Arial" w:cs="Arial"/>
          <w:sz w:val="24"/>
          <w:szCs w:val="24"/>
        </w:rPr>
      </w:pPr>
      <w:r w:rsidRPr="004671D0">
        <w:rPr>
          <w:rFonts w:ascii="Arial" w:hAnsi="Arial" w:cs="Arial"/>
          <w:sz w:val="24"/>
          <w:szCs w:val="24"/>
        </w:rPr>
        <w:tab/>
      </w:r>
      <w:proofErr w:type="gramStart"/>
      <w:r w:rsidRPr="004671D0">
        <w:rPr>
          <w:rFonts w:ascii="Arial" w:hAnsi="Arial" w:cs="Arial"/>
          <w:sz w:val="24"/>
          <w:szCs w:val="24"/>
        </w:rPr>
        <w:t xml:space="preserve">Hasil uji lanjutan pada Tabel </w:t>
      </w:r>
      <w:r w:rsidR="00BB1257">
        <w:rPr>
          <w:rFonts w:ascii="Arial" w:hAnsi="Arial" w:cs="Arial"/>
          <w:sz w:val="24"/>
          <w:szCs w:val="24"/>
        </w:rPr>
        <w:t>3</w:t>
      </w:r>
      <w:r w:rsidRPr="004671D0">
        <w:rPr>
          <w:rFonts w:ascii="Arial" w:hAnsi="Arial" w:cs="Arial"/>
          <w:sz w:val="24"/>
          <w:szCs w:val="24"/>
        </w:rPr>
        <w:t xml:space="preserve"> menunjukkan bahwa perlakuan M</w:t>
      </w:r>
      <w:r>
        <w:rPr>
          <w:rFonts w:ascii="Arial" w:hAnsi="Arial" w:cs="Arial"/>
          <w:sz w:val="24"/>
          <w:szCs w:val="24"/>
        </w:rPr>
        <w:t>1</w:t>
      </w:r>
      <w:r w:rsidRPr="004671D0">
        <w:rPr>
          <w:rFonts w:ascii="Arial" w:hAnsi="Arial" w:cs="Arial"/>
          <w:sz w:val="24"/>
          <w:szCs w:val="24"/>
        </w:rPr>
        <w:t xml:space="preserve"> memberikan </w:t>
      </w:r>
      <w:r w:rsidR="00BB1257">
        <w:rPr>
          <w:rFonts w:ascii="Arial" w:hAnsi="Arial" w:cs="Arial"/>
          <w:sz w:val="24"/>
          <w:szCs w:val="24"/>
        </w:rPr>
        <w:t xml:space="preserve">diameter batang yang terbesar </w:t>
      </w:r>
      <w:r w:rsidRPr="004671D0">
        <w:rPr>
          <w:rFonts w:ascii="Arial" w:hAnsi="Arial" w:cs="Arial"/>
          <w:sz w:val="24"/>
          <w:szCs w:val="24"/>
        </w:rPr>
        <w:t xml:space="preserve">dan berbeda nyata dengan perlakuan </w:t>
      </w:r>
      <w:r w:rsidR="00591753">
        <w:rPr>
          <w:rFonts w:ascii="Arial" w:hAnsi="Arial" w:cs="Arial"/>
          <w:sz w:val="24"/>
          <w:szCs w:val="24"/>
        </w:rPr>
        <w:t>M4, M5, M</w:t>
      </w:r>
      <w:r w:rsidR="00581223">
        <w:rPr>
          <w:rFonts w:ascii="Arial" w:hAnsi="Arial" w:cs="Arial"/>
          <w:sz w:val="24"/>
          <w:szCs w:val="24"/>
        </w:rPr>
        <w:t>2, M3 dan M6</w:t>
      </w:r>
      <w:r w:rsidR="00CD3401">
        <w:rPr>
          <w:rFonts w:ascii="Arial" w:hAnsi="Arial" w:cs="Arial"/>
          <w:sz w:val="24"/>
          <w:szCs w:val="24"/>
        </w:rPr>
        <w:t>.</w:t>
      </w:r>
      <w:proofErr w:type="gramEnd"/>
    </w:p>
    <w:p w:rsidR="004671D0" w:rsidRPr="004671D0" w:rsidRDefault="004671D0" w:rsidP="004671D0">
      <w:pPr>
        <w:tabs>
          <w:tab w:val="left" w:pos="720"/>
        </w:tabs>
        <w:ind w:left="1530" w:hanging="1530"/>
        <w:jc w:val="both"/>
        <w:rPr>
          <w:rFonts w:ascii="Arial" w:hAnsi="Arial" w:cs="Arial"/>
          <w:sz w:val="24"/>
          <w:szCs w:val="24"/>
        </w:rPr>
      </w:pPr>
    </w:p>
    <w:p w:rsidR="00BB1257" w:rsidRDefault="00BB1257" w:rsidP="004671D0">
      <w:pPr>
        <w:pStyle w:val="ListParagraph"/>
        <w:numPr>
          <w:ilvl w:val="0"/>
          <w:numId w:val="46"/>
        </w:numPr>
        <w:tabs>
          <w:tab w:val="left" w:pos="720"/>
        </w:tabs>
        <w:spacing w:line="480" w:lineRule="auto"/>
        <w:jc w:val="both"/>
        <w:rPr>
          <w:rFonts w:ascii="Arial" w:hAnsi="Arial" w:cs="Arial"/>
          <w:b/>
          <w:bCs/>
          <w:sz w:val="24"/>
          <w:szCs w:val="24"/>
        </w:rPr>
      </w:pPr>
      <w:r>
        <w:rPr>
          <w:rFonts w:ascii="Arial" w:hAnsi="Arial" w:cs="Arial"/>
          <w:b/>
          <w:bCs/>
          <w:sz w:val="24"/>
          <w:szCs w:val="24"/>
        </w:rPr>
        <w:t>Volume Akar</w:t>
      </w:r>
    </w:p>
    <w:p w:rsidR="004F6C74" w:rsidRDefault="004F6C74" w:rsidP="004F6C74">
      <w:pPr>
        <w:tabs>
          <w:tab w:val="left" w:pos="720"/>
        </w:tabs>
        <w:spacing w:line="480" w:lineRule="auto"/>
        <w:ind w:left="360"/>
        <w:jc w:val="both"/>
        <w:rPr>
          <w:rFonts w:ascii="Arial" w:hAnsi="Arial" w:cs="Arial"/>
          <w:sz w:val="24"/>
          <w:szCs w:val="24"/>
        </w:rPr>
      </w:pPr>
      <w:r>
        <w:rPr>
          <w:rFonts w:ascii="Arial" w:hAnsi="Arial" w:cs="Arial"/>
          <w:sz w:val="24"/>
          <w:szCs w:val="24"/>
        </w:rPr>
        <w:tab/>
      </w:r>
      <w:proofErr w:type="gramStart"/>
      <w:r w:rsidRPr="004F6C74">
        <w:rPr>
          <w:rFonts w:ascii="Arial" w:hAnsi="Arial" w:cs="Arial"/>
          <w:sz w:val="24"/>
          <w:szCs w:val="24"/>
        </w:rPr>
        <w:t xml:space="preserve">Hasil pengamatan </w:t>
      </w:r>
      <w:r>
        <w:rPr>
          <w:rFonts w:ascii="Arial" w:hAnsi="Arial" w:cs="Arial"/>
          <w:sz w:val="24"/>
          <w:szCs w:val="24"/>
        </w:rPr>
        <w:t>volume akar</w:t>
      </w:r>
      <w:r w:rsidRPr="004F6C74">
        <w:rPr>
          <w:rFonts w:ascii="Arial" w:hAnsi="Arial" w:cs="Arial"/>
          <w:sz w:val="24"/>
          <w:szCs w:val="24"/>
        </w:rPr>
        <w:t xml:space="preserve"> tanaman terung disajikan pada Tabel Lampiran </w:t>
      </w:r>
      <w:r>
        <w:rPr>
          <w:rFonts w:ascii="Arial" w:hAnsi="Arial" w:cs="Arial"/>
          <w:sz w:val="24"/>
          <w:szCs w:val="24"/>
        </w:rPr>
        <w:t>6</w:t>
      </w:r>
      <w:r w:rsidRPr="004F6C74">
        <w:rPr>
          <w:rFonts w:ascii="Arial" w:hAnsi="Arial" w:cs="Arial"/>
          <w:sz w:val="24"/>
          <w:szCs w:val="24"/>
        </w:rPr>
        <w:t>a.</w:t>
      </w:r>
      <w:proofErr w:type="gramEnd"/>
      <w:r w:rsidRPr="004F6C74">
        <w:rPr>
          <w:rFonts w:ascii="Arial" w:hAnsi="Arial" w:cs="Arial"/>
          <w:sz w:val="24"/>
          <w:szCs w:val="24"/>
        </w:rPr>
        <w:t xml:space="preserve"> </w:t>
      </w:r>
      <w:proofErr w:type="gramStart"/>
      <w:r w:rsidRPr="004F6C74">
        <w:rPr>
          <w:rFonts w:ascii="Arial" w:hAnsi="Arial" w:cs="Arial"/>
          <w:sz w:val="24"/>
          <w:szCs w:val="24"/>
        </w:rPr>
        <w:t xml:space="preserve">Sidik ragam </w:t>
      </w:r>
      <w:r>
        <w:rPr>
          <w:rFonts w:ascii="Arial" w:hAnsi="Arial" w:cs="Arial"/>
          <w:sz w:val="24"/>
          <w:szCs w:val="24"/>
        </w:rPr>
        <w:t>volume akar</w:t>
      </w:r>
      <w:r w:rsidRPr="004F6C74">
        <w:rPr>
          <w:rFonts w:ascii="Arial" w:hAnsi="Arial" w:cs="Arial"/>
          <w:sz w:val="24"/>
          <w:szCs w:val="24"/>
        </w:rPr>
        <w:t xml:space="preserve"> tanaman terung pada Tabel Lampiran </w:t>
      </w:r>
      <w:r>
        <w:rPr>
          <w:rFonts w:ascii="Arial" w:hAnsi="Arial" w:cs="Arial"/>
          <w:sz w:val="24"/>
          <w:szCs w:val="24"/>
        </w:rPr>
        <w:t>6</w:t>
      </w:r>
      <w:r w:rsidRPr="004F6C74">
        <w:rPr>
          <w:rFonts w:ascii="Arial" w:hAnsi="Arial" w:cs="Arial"/>
          <w:sz w:val="24"/>
          <w:szCs w:val="24"/>
        </w:rPr>
        <w:t>b menunjukkan bahwa pemberian pupuk mikro or</w:t>
      </w:r>
      <w:r w:rsidR="006E088A">
        <w:rPr>
          <w:rFonts w:ascii="Arial" w:hAnsi="Arial" w:cs="Arial"/>
          <w:sz w:val="24"/>
          <w:szCs w:val="24"/>
        </w:rPr>
        <w:t>ganisme lokal berpengaruh nyata terhadap volume akar tanaman terung.</w:t>
      </w:r>
      <w:proofErr w:type="gramEnd"/>
      <w:r w:rsidRPr="004F6C74">
        <w:rPr>
          <w:rFonts w:ascii="Arial" w:hAnsi="Arial" w:cs="Arial"/>
          <w:sz w:val="24"/>
          <w:szCs w:val="24"/>
        </w:rPr>
        <w:t xml:space="preserve"> </w:t>
      </w:r>
    </w:p>
    <w:p w:rsidR="007A6CD3" w:rsidRPr="004F6C74" w:rsidRDefault="007A6CD3" w:rsidP="00ED5787">
      <w:pPr>
        <w:tabs>
          <w:tab w:val="left" w:pos="720"/>
        </w:tabs>
        <w:spacing w:line="480" w:lineRule="auto"/>
        <w:jc w:val="both"/>
        <w:rPr>
          <w:rFonts w:ascii="Arial" w:hAnsi="Arial" w:cs="Arial"/>
          <w:sz w:val="24"/>
          <w:szCs w:val="24"/>
        </w:rPr>
      </w:pPr>
    </w:p>
    <w:p w:rsidR="004F6C74" w:rsidRPr="004F6C74" w:rsidRDefault="004F6C74" w:rsidP="004F6C74">
      <w:pPr>
        <w:tabs>
          <w:tab w:val="left" w:pos="720"/>
        </w:tabs>
        <w:spacing w:line="480" w:lineRule="auto"/>
        <w:ind w:left="360"/>
        <w:jc w:val="both"/>
        <w:rPr>
          <w:rFonts w:ascii="Arial" w:hAnsi="Arial" w:cs="Arial"/>
          <w:sz w:val="24"/>
          <w:szCs w:val="24"/>
        </w:rPr>
      </w:pPr>
      <w:proofErr w:type="gramStart"/>
      <w:r w:rsidRPr="004F6C74">
        <w:rPr>
          <w:rFonts w:ascii="Arial" w:hAnsi="Arial" w:cs="Arial"/>
          <w:sz w:val="24"/>
          <w:szCs w:val="24"/>
        </w:rPr>
        <w:lastRenderedPageBreak/>
        <w:t xml:space="preserve">Tabel </w:t>
      </w:r>
      <w:r>
        <w:rPr>
          <w:rFonts w:ascii="Arial" w:hAnsi="Arial" w:cs="Arial"/>
          <w:sz w:val="24"/>
          <w:szCs w:val="24"/>
        </w:rPr>
        <w:t>4</w:t>
      </w:r>
      <w:r w:rsidRPr="004F6C74">
        <w:rPr>
          <w:rFonts w:ascii="Arial" w:hAnsi="Arial" w:cs="Arial"/>
          <w:sz w:val="24"/>
          <w:szCs w:val="24"/>
        </w:rPr>
        <w:t>.</w:t>
      </w:r>
      <w:proofErr w:type="gramEnd"/>
      <w:r w:rsidRPr="004F6C74">
        <w:rPr>
          <w:rFonts w:ascii="Arial" w:hAnsi="Arial" w:cs="Arial"/>
          <w:sz w:val="24"/>
          <w:szCs w:val="24"/>
        </w:rPr>
        <w:t xml:space="preserve"> Rata-rata</w:t>
      </w:r>
      <w:r w:rsidR="00B91D29">
        <w:rPr>
          <w:rFonts w:ascii="Arial" w:hAnsi="Arial" w:cs="Arial"/>
          <w:sz w:val="24"/>
          <w:szCs w:val="24"/>
        </w:rPr>
        <w:t xml:space="preserve"> Pertumbuhan</w:t>
      </w:r>
      <w:r w:rsidRPr="004F6C74">
        <w:rPr>
          <w:rFonts w:ascii="Arial" w:hAnsi="Arial" w:cs="Arial"/>
          <w:sz w:val="24"/>
          <w:szCs w:val="24"/>
        </w:rPr>
        <w:t xml:space="preserve"> </w:t>
      </w:r>
      <w:r>
        <w:rPr>
          <w:rFonts w:ascii="Arial" w:hAnsi="Arial" w:cs="Arial"/>
          <w:sz w:val="24"/>
          <w:szCs w:val="24"/>
        </w:rPr>
        <w:t>Volume Akar</w:t>
      </w:r>
      <w:r w:rsidRPr="004F6C74">
        <w:rPr>
          <w:rFonts w:ascii="Arial" w:hAnsi="Arial" w:cs="Arial"/>
          <w:sz w:val="24"/>
          <w:szCs w:val="24"/>
        </w:rPr>
        <w:t xml:space="preserve"> Tanaman Terung (</w:t>
      </w:r>
      <w:r>
        <w:rPr>
          <w:rFonts w:ascii="Arial" w:hAnsi="Arial" w:cs="Arial"/>
          <w:sz w:val="24"/>
          <w:szCs w:val="24"/>
        </w:rPr>
        <w:t>ml</w:t>
      </w:r>
      <w:r w:rsidRPr="004F6C74">
        <w:rPr>
          <w:rFonts w:ascii="Arial" w:hAnsi="Arial" w:cs="Arial"/>
          <w:sz w:val="24"/>
          <w:szCs w:val="24"/>
        </w:rPr>
        <w:t>)</w:t>
      </w:r>
    </w:p>
    <w:tbl>
      <w:tblPr>
        <w:tblW w:w="7436" w:type="dxa"/>
        <w:tblInd w:w="468" w:type="dxa"/>
        <w:tblLook w:val="04A0"/>
      </w:tblPr>
      <w:tblGrid>
        <w:gridCol w:w="2617"/>
        <w:gridCol w:w="2693"/>
        <w:gridCol w:w="2126"/>
      </w:tblGrid>
      <w:tr w:rsidR="004F6C74" w:rsidRPr="004671D0" w:rsidTr="00C75B93">
        <w:trPr>
          <w:trHeight w:val="315"/>
        </w:trPr>
        <w:tc>
          <w:tcPr>
            <w:tcW w:w="2617" w:type="dxa"/>
            <w:tcBorders>
              <w:top w:val="single" w:sz="4" w:space="0" w:color="auto"/>
              <w:bottom w:val="single" w:sz="4" w:space="0" w:color="auto"/>
              <w:right w:val="nil"/>
            </w:tcBorders>
            <w:shd w:val="clear" w:color="auto" w:fill="auto"/>
            <w:noWrap/>
            <w:vAlign w:val="bottom"/>
            <w:hideMark/>
          </w:tcPr>
          <w:p w:rsidR="004F6C74" w:rsidRPr="004671D0" w:rsidRDefault="004F6C74" w:rsidP="005B26CD">
            <w:pPr>
              <w:spacing w:line="480" w:lineRule="auto"/>
              <w:jc w:val="center"/>
              <w:rPr>
                <w:rFonts w:ascii="Arial" w:eastAsia="Times New Roman" w:hAnsi="Arial" w:cs="Arial"/>
                <w:color w:val="000000"/>
                <w:sz w:val="24"/>
                <w:szCs w:val="24"/>
              </w:rPr>
            </w:pPr>
            <w:r w:rsidRPr="004671D0">
              <w:rPr>
                <w:rFonts w:ascii="Arial" w:eastAsia="Times New Roman" w:hAnsi="Arial" w:cs="Arial"/>
                <w:color w:val="000000"/>
                <w:sz w:val="24"/>
                <w:szCs w:val="24"/>
              </w:rPr>
              <w:t>Perlakuan</w:t>
            </w:r>
          </w:p>
        </w:tc>
        <w:tc>
          <w:tcPr>
            <w:tcW w:w="2693" w:type="dxa"/>
            <w:tcBorders>
              <w:top w:val="single" w:sz="4" w:space="0" w:color="auto"/>
              <w:left w:val="nil"/>
              <w:bottom w:val="single" w:sz="4" w:space="0" w:color="auto"/>
              <w:right w:val="nil"/>
            </w:tcBorders>
            <w:shd w:val="clear" w:color="auto" w:fill="auto"/>
            <w:noWrap/>
            <w:vAlign w:val="bottom"/>
            <w:hideMark/>
          </w:tcPr>
          <w:p w:rsidR="004F6C74" w:rsidRPr="004671D0" w:rsidRDefault="004F6C74" w:rsidP="005B26CD">
            <w:pPr>
              <w:spacing w:line="480" w:lineRule="auto"/>
              <w:jc w:val="center"/>
              <w:rPr>
                <w:rFonts w:ascii="Arial" w:eastAsia="Times New Roman" w:hAnsi="Arial" w:cs="Arial"/>
                <w:color w:val="000000"/>
                <w:sz w:val="24"/>
                <w:szCs w:val="24"/>
              </w:rPr>
            </w:pPr>
            <w:r w:rsidRPr="004671D0">
              <w:rPr>
                <w:rFonts w:ascii="Arial" w:eastAsia="Times New Roman" w:hAnsi="Arial" w:cs="Arial"/>
                <w:color w:val="000000"/>
                <w:sz w:val="24"/>
                <w:szCs w:val="24"/>
              </w:rPr>
              <w:t>Rata-rata</w:t>
            </w:r>
          </w:p>
        </w:tc>
        <w:tc>
          <w:tcPr>
            <w:tcW w:w="2126" w:type="dxa"/>
            <w:tcBorders>
              <w:top w:val="single" w:sz="4" w:space="0" w:color="auto"/>
              <w:left w:val="nil"/>
              <w:bottom w:val="single" w:sz="4" w:space="0" w:color="auto"/>
            </w:tcBorders>
            <w:shd w:val="clear" w:color="auto" w:fill="auto"/>
            <w:noWrap/>
            <w:vAlign w:val="bottom"/>
            <w:hideMark/>
          </w:tcPr>
          <w:p w:rsidR="004F6C74" w:rsidRPr="004671D0" w:rsidRDefault="004F6C74" w:rsidP="005B26CD">
            <w:pPr>
              <w:spacing w:line="480" w:lineRule="auto"/>
              <w:jc w:val="center"/>
              <w:rPr>
                <w:rFonts w:ascii="Arial" w:eastAsia="Times New Roman" w:hAnsi="Arial" w:cs="Arial"/>
                <w:color w:val="000000"/>
                <w:sz w:val="24"/>
                <w:szCs w:val="24"/>
              </w:rPr>
            </w:pPr>
            <w:r w:rsidRPr="004671D0">
              <w:rPr>
                <w:rFonts w:ascii="Arial" w:eastAsia="Times New Roman" w:hAnsi="Arial" w:cs="Arial"/>
                <w:color w:val="000000"/>
                <w:sz w:val="24"/>
                <w:szCs w:val="24"/>
              </w:rPr>
              <w:t>NP BN</w:t>
            </w:r>
            <w:r>
              <w:rPr>
                <w:rFonts w:ascii="Arial" w:eastAsia="Times New Roman" w:hAnsi="Arial" w:cs="Arial"/>
                <w:color w:val="000000"/>
                <w:sz w:val="24"/>
                <w:szCs w:val="24"/>
              </w:rPr>
              <w:t>T</w:t>
            </w:r>
            <w:r w:rsidRPr="004671D0">
              <w:rPr>
                <w:rFonts w:ascii="Arial" w:eastAsia="Times New Roman" w:hAnsi="Arial" w:cs="Arial"/>
                <w:color w:val="000000"/>
                <w:sz w:val="24"/>
                <w:szCs w:val="24"/>
              </w:rPr>
              <w:t xml:space="preserve"> </w:t>
            </w:r>
            <w:r w:rsidR="00DF66EB">
              <w:rPr>
                <w:rFonts w:ascii="Arial" w:eastAsia="Times New Roman" w:hAnsi="Arial" w:cs="Arial"/>
                <w:color w:val="000000"/>
                <w:sz w:val="24"/>
                <w:szCs w:val="24"/>
              </w:rPr>
              <w:t>0,0</w:t>
            </w:r>
            <w:r w:rsidRPr="004671D0">
              <w:rPr>
                <w:rFonts w:ascii="Arial" w:eastAsia="Times New Roman" w:hAnsi="Arial" w:cs="Arial"/>
                <w:color w:val="000000"/>
                <w:sz w:val="24"/>
                <w:szCs w:val="24"/>
              </w:rPr>
              <w:t>5%</w:t>
            </w:r>
          </w:p>
        </w:tc>
      </w:tr>
      <w:tr w:rsidR="004F6C74" w:rsidRPr="004671D0" w:rsidTr="00C75B93">
        <w:trPr>
          <w:trHeight w:val="315"/>
        </w:trPr>
        <w:tc>
          <w:tcPr>
            <w:tcW w:w="2617" w:type="dxa"/>
            <w:tcBorders>
              <w:top w:val="nil"/>
              <w:left w:val="nil"/>
              <w:bottom w:val="nil"/>
              <w:right w:val="nil"/>
            </w:tcBorders>
            <w:shd w:val="clear" w:color="auto" w:fill="auto"/>
            <w:noWrap/>
            <w:vAlign w:val="bottom"/>
            <w:hideMark/>
          </w:tcPr>
          <w:p w:rsidR="004F6C74" w:rsidRPr="004671D0" w:rsidRDefault="004F6C74" w:rsidP="005B26CD">
            <w:pPr>
              <w:spacing w:line="480" w:lineRule="auto"/>
              <w:jc w:val="center"/>
              <w:rPr>
                <w:rFonts w:ascii="Arial" w:eastAsia="Times New Roman" w:hAnsi="Arial" w:cs="Arial"/>
                <w:color w:val="000000"/>
                <w:sz w:val="24"/>
                <w:szCs w:val="24"/>
              </w:rPr>
            </w:pPr>
            <w:r w:rsidRPr="004671D0">
              <w:rPr>
                <w:rFonts w:ascii="Arial" w:eastAsia="Times New Roman" w:hAnsi="Arial" w:cs="Arial"/>
                <w:color w:val="000000"/>
                <w:sz w:val="24"/>
                <w:szCs w:val="24"/>
              </w:rPr>
              <w:t>M</w:t>
            </w:r>
            <w:r>
              <w:rPr>
                <w:rFonts w:ascii="Arial" w:eastAsia="Times New Roman" w:hAnsi="Arial" w:cs="Arial"/>
                <w:color w:val="000000"/>
                <w:sz w:val="24"/>
                <w:szCs w:val="24"/>
              </w:rPr>
              <w:t>1</w:t>
            </w:r>
          </w:p>
        </w:tc>
        <w:tc>
          <w:tcPr>
            <w:tcW w:w="2693" w:type="dxa"/>
            <w:tcBorders>
              <w:top w:val="nil"/>
              <w:left w:val="nil"/>
              <w:bottom w:val="nil"/>
              <w:right w:val="nil"/>
            </w:tcBorders>
            <w:shd w:val="clear" w:color="auto" w:fill="auto"/>
            <w:noWrap/>
            <w:vAlign w:val="bottom"/>
            <w:hideMark/>
          </w:tcPr>
          <w:p w:rsidR="004F6C74" w:rsidRPr="004F6C74" w:rsidRDefault="004F6C74" w:rsidP="005B26CD">
            <w:pPr>
              <w:spacing w:line="480" w:lineRule="auto"/>
              <w:jc w:val="center"/>
              <w:rPr>
                <w:rFonts w:ascii="Arial" w:hAnsi="Arial" w:cs="Arial"/>
                <w:color w:val="000000"/>
                <w:sz w:val="24"/>
                <w:szCs w:val="24"/>
              </w:rPr>
            </w:pPr>
            <w:r w:rsidRPr="004F6C74">
              <w:rPr>
                <w:rFonts w:ascii="Arial" w:hAnsi="Arial" w:cs="Arial"/>
                <w:color w:val="000000"/>
                <w:sz w:val="24"/>
              </w:rPr>
              <w:t>76.67</w:t>
            </w:r>
            <w:r>
              <w:rPr>
                <w:rFonts w:ascii="Arial" w:hAnsi="Arial" w:cs="Arial"/>
                <w:color w:val="000000"/>
                <w:sz w:val="24"/>
              </w:rPr>
              <w:t xml:space="preserve"> a</w:t>
            </w:r>
          </w:p>
        </w:tc>
        <w:tc>
          <w:tcPr>
            <w:tcW w:w="2126" w:type="dxa"/>
            <w:tcBorders>
              <w:top w:val="nil"/>
              <w:left w:val="nil"/>
              <w:bottom w:val="nil"/>
              <w:right w:val="nil"/>
            </w:tcBorders>
            <w:shd w:val="clear" w:color="auto" w:fill="auto"/>
            <w:noWrap/>
            <w:vAlign w:val="bottom"/>
            <w:hideMark/>
          </w:tcPr>
          <w:p w:rsidR="004F6C74" w:rsidRPr="004671D0" w:rsidRDefault="004F6C74" w:rsidP="005B26CD">
            <w:pPr>
              <w:spacing w:line="480" w:lineRule="auto"/>
              <w:jc w:val="center"/>
              <w:rPr>
                <w:rFonts w:ascii="Arial" w:eastAsia="Times New Roman" w:hAnsi="Arial" w:cs="Arial"/>
                <w:color w:val="000000"/>
                <w:sz w:val="24"/>
                <w:szCs w:val="24"/>
              </w:rPr>
            </w:pPr>
            <w:r>
              <w:rPr>
                <w:rFonts w:ascii="Arial" w:eastAsia="Times New Roman" w:hAnsi="Arial" w:cs="Arial"/>
                <w:color w:val="000000"/>
                <w:sz w:val="24"/>
                <w:szCs w:val="24"/>
              </w:rPr>
              <w:t>7,43</w:t>
            </w:r>
          </w:p>
        </w:tc>
      </w:tr>
      <w:tr w:rsidR="004F6C74" w:rsidRPr="004671D0" w:rsidTr="00C75B93">
        <w:trPr>
          <w:trHeight w:val="315"/>
        </w:trPr>
        <w:tc>
          <w:tcPr>
            <w:tcW w:w="2617" w:type="dxa"/>
            <w:tcBorders>
              <w:top w:val="nil"/>
              <w:left w:val="nil"/>
              <w:bottom w:val="nil"/>
              <w:right w:val="nil"/>
            </w:tcBorders>
            <w:shd w:val="clear" w:color="auto" w:fill="auto"/>
            <w:noWrap/>
            <w:vAlign w:val="bottom"/>
            <w:hideMark/>
          </w:tcPr>
          <w:p w:rsidR="004F6C74" w:rsidRPr="004671D0" w:rsidRDefault="004F6C74" w:rsidP="005B26CD">
            <w:pPr>
              <w:spacing w:line="480" w:lineRule="auto"/>
              <w:jc w:val="center"/>
              <w:rPr>
                <w:rFonts w:ascii="Arial" w:eastAsia="Times New Roman" w:hAnsi="Arial" w:cs="Arial"/>
                <w:color w:val="000000"/>
                <w:sz w:val="24"/>
                <w:szCs w:val="24"/>
              </w:rPr>
            </w:pPr>
            <w:r w:rsidRPr="004671D0">
              <w:rPr>
                <w:rFonts w:ascii="Arial" w:eastAsia="Times New Roman" w:hAnsi="Arial" w:cs="Arial"/>
                <w:color w:val="000000"/>
                <w:sz w:val="24"/>
                <w:szCs w:val="24"/>
              </w:rPr>
              <w:t>M</w:t>
            </w:r>
            <w:r>
              <w:rPr>
                <w:rFonts w:ascii="Arial" w:eastAsia="Times New Roman" w:hAnsi="Arial" w:cs="Arial"/>
                <w:color w:val="000000"/>
                <w:sz w:val="24"/>
                <w:szCs w:val="24"/>
              </w:rPr>
              <w:t>2</w:t>
            </w:r>
          </w:p>
        </w:tc>
        <w:tc>
          <w:tcPr>
            <w:tcW w:w="2693" w:type="dxa"/>
            <w:tcBorders>
              <w:top w:val="nil"/>
              <w:left w:val="nil"/>
              <w:bottom w:val="nil"/>
              <w:right w:val="nil"/>
            </w:tcBorders>
            <w:shd w:val="clear" w:color="auto" w:fill="auto"/>
            <w:noWrap/>
            <w:vAlign w:val="bottom"/>
            <w:hideMark/>
          </w:tcPr>
          <w:p w:rsidR="004F6C74" w:rsidRPr="004F6C74" w:rsidRDefault="004F6C74" w:rsidP="005B26CD">
            <w:pPr>
              <w:spacing w:line="480" w:lineRule="auto"/>
              <w:jc w:val="center"/>
              <w:rPr>
                <w:rFonts w:ascii="Arial" w:hAnsi="Arial" w:cs="Arial"/>
                <w:color w:val="000000"/>
                <w:sz w:val="24"/>
                <w:szCs w:val="24"/>
              </w:rPr>
            </w:pPr>
            <w:r w:rsidRPr="004F6C74">
              <w:rPr>
                <w:rFonts w:ascii="Arial" w:hAnsi="Arial" w:cs="Arial"/>
                <w:color w:val="000000"/>
                <w:sz w:val="24"/>
              </w:rPr>
              <w:t>66.67</w:t>
            </w:r>
            <w:r>
              <w:rPr>
                <w:rFonts w:ascii="Arial" w:hAnsi="Arial" w:cs="Arial"/>
                <w:color w:val="000000"/>
                <w:sz w:val="24"/>
              </w:rPr>
              <w:t xml:space="preserve"> b</w:t>
            </w:r>
          </w:p>
        </w:tc>
        <w:tc>
          <w:tcPr>
            <w:tcW w:w="2126" w:type="dxa"/>
            <w:tcBorders>
              <w:top w:val="nil"/>
              <w:left w:val="nil"/>
              <w:bottom w:val="nil"/>
              <w:right w:val="nil"/>
            </w:tcBorders>
            <w:shd w:val="clear" w:color="auto" w:fill="auto"/>
            <w:noWrap/>
            <w:vAlign w:val="bottom"/>
            <w:hideMark/>
          </w:tcPr>
          <w:p w:rsidR="004F6C74" w:rsidRPr="004671D0" w:rsidRDefault="004F6C74" w:rsidP="005B26CD">
            <w:pPr>
              <w:spacing w:line="480" w:lineRule="auto"/>
              <w:jc w:val="center"/>
              <w:rPr>
                <w:rFonts w:ascii="Arial" w:eastAsia="Times New Roman" w:hAnsi="Arial" w:cs="Arial"/>
                <w:color w:val="000000"/>
                <w:sz w:val="24"/>
                <w:szCs w:val="24"/>
              </w:rPr>
            </w:pPr>
          </w:p>
        </w:tc>
      </w:tr>
      <w:tr w:rsidR="004F6C74" w:rsidRPr="004671D0" w:rsidTr="00C75B93">
        <w:trPr>
          <w:trHeight w:val="315"/>
        </w:trPr>
        <w:tc>
          <w:tcPr>
            <w:tcW w:w="2617" w:type="dxa"/>
            <w:tcBorders>
              <w:top w:val="nil"/>
              <w:left w:val="nil"/>
              <w:bottom w:val="nil"/>
              <w:right w:val="nil"/>
            </w:tcBorders>
            <w:shd w:val="clear" w:color="auto" w:fill="auto"/>
            <w:noWrap/>
            <w:vAlign w:val="bottom"/>
            <w:hideMark/>
          </w:tcPr>
          <w:p w:rsidR="004F6C74" w:rsidRPr="004671D0" w:rsidRDefault="004F6C74" w:rsidP="005B26CD">
            <w:pPr>
              <w:spacing w:line="480" w:lineRule="auto"/>
              <w:jc w:val="center"/>
              <w:rPr>
                <w:rFonts w:ascii="Arial" w:eastAsia="Times New Roman" w:hAnsi="Arial" w:cs="Arial"/>
                <w:color w:val="000000"/>
                <w:sz w:val="24"/>
                <w:szCs w:val="24"/>
              </w:rPr>
            </w:pPr>
            <w:r w:rsidRPr="004671D0">
              <w:rPr>
                <w:rFonts w:ascii="Arial" w:eastAsia="Times New Roman" w:hAnsi="Arial" w:cs="Arial"/>
                <w:color w:val="000000"/>
                <w:sz w:val="24"/>
                <w:szCs w:val="24"/>
              </w:rPr>
              <w:t>M</w:t>
            </w:r>
            <w:r>
              <w:rPr>
                <w:rFonts w:ascii="Arial" w:eastAsia="Times New Roman" w:hAnsi="Arial" w:cs="Arial"/>
                <w:color w:val="000000"/>
                <w:sz w:val="24"/>
                <w:szCs w:val="24"/>
              </w:rPr>
              <w:t>3</w:t>
            </w:r>
          </w:p>
        </w:tc>
        <w:tc>
          <w:tcPr>
            <w:tcW w:w="2693" w:type="dxa"/>
            <w:tcBorders>
              <w:top w:val="nil"/>
              <w:left w:val="nil"/>
              <w:bottom w:val="nil"/>
              <w:right w:val="nil"/>
            </w:tcBorders>
            <w:shd w:val="clear" w:color="auto" w:fill="auto"/>
            <w:noWrap/>
            <w:vAlign w:val="bottom"/>
            <w:hideMark/>
          </w:tcPr>
          <w:p w:rsidR="004F6C74" w:rsidRPr="004F6C74" w:rsidRDefault="004F6C74" w:rsidP="005B26CD">
            <w:pPr>
              <w:spacing w:line="480" w:lineRule="auto"/>
              <w:jc w:val="center"/>
              <w:rPr>
                <w:rFonts w:ascii="Arial" w:hAnsi="Arial" w:cs="Arial"/>
                <w:color w:val="000000"/>
                <w:sz w:val="24"/>
                <w:szCs w:val="24"/>
              </w:rPr>
            </w:pPr>
            <w:r w:rsidRPr="004F6C74">
              <w:rPr>
                <w:rFonts w:ascii="Arial" w:hAnsi="Arial" w:cs="Arial"/>
                <w:color w:val="000000"/>
                <w:sz w:val="24"/>
              </w:rPr>
              <w:t>56.67</w:t>
            </w:r>
            <w:r>
              <w:rPr>
                <w:rFonts w:ascii="Arial" w:hAnsi="Arial" w:cs="Arial"/>
                <w:color w:val="000000"/>
                <w:sz w:val="24"/>
              </w:rPr>
              <w:t xml:space="preserve"> c</w:t>
            </w:r>
          </w:p>
        </w:tc>
        <w:tc>
          <w:tcPr>
            <w:tcW w:w="2126" w:type="dxa"/>
            <w:tcBorders>
              <w:top w:val="nil"/>
              <w:left w:val="nil"/>
              <w:bottom w:val="nil"/>
              <w:right w:val="nil"/>
            </w:tcBorders>
            <w:shd w:val="clear" w:color="auto" w:fill="auto"/>
            <w:noWrap/>
            <w:vAlign w:val="bottom"/>
            <w:hideMark/>
          </w:tcPr>
          <w:p w:rsidR="004F6C74" w:rsidRPr="004671D0" w:rsidRDefault="004F6C74" w:rsidP="005B26CD">
            <w:pPr>
              <w:spacing w:line="480" w:lineRule="auto"/>
              <w:jc w:val="center"/>
              <w:rPr>
                <w:rFonts w:ascii="Arial" w:eastAsia="Times New Roman" w:hAnsi="Arial" w:cs="Arial"/>
                <w:color w:val="000000"/>
                <w:sz w:val="24"/>
                <w:szCs w:val="24"/>
              </w:rPr>
            </w:pPr>
          </w:p>
        </w:tc>
      </w:tr>
      <w:tr w:rsidR="004F6C74" w:rsidRPr="004671D0" w:rsidTr="00C75B93">
        <w:trPr>
          <w:trHeight w:val="315"/>
        </w:trPr>
        <w:tc>
          <w:tcPr>
            <w:tcW w:w="2617" w:type="dxa"/>
            <w:tcBorders>
              <w:top w:val="nil"/>
              <w:left w:val="nil"/>
              <w:bottom w:val="nil"/>
              <w:right w:val="nil"/>
            </w:tcBorders>
            <w:shd w:val="clear" w:color="auto" w:fill="auto"/>
            <w:noWrap/>
            <w:vAlign w:val="bottom"/>
            <w:hideMark/>
          </w:tcPr>
          <w:p w:rsidR="004F6C74" w:rsidRPr="004671D0" w:rsidRDefault="004F6C74" w:rsidP="005B26CD">
            <w:pPr>
              <w:spacing w:line="480" w:lineRule="auto"/>
              <w:jc w:val="center"/>
              <w:rPr>
                <w:rFonts w:ascii="Arial" w:eastAsia="Times New Roman" w:hAnsi="Arial" w:cs="Arial"/>
                <w:color w:val="000000"/>
                <w:sz w:val="24"/>
                <w:szCs w:val="24"/>
              </w:rPr>
            </w:pPr>
            <w:r w:rsidRPr="004671D0">
              <w:rPr>
                <w:rFonts w:ascii="Arial" w:eastAsia="Times New Roman" w:hAnsi="Arial" w:cs="Arial"/>
                <w:color w:val="000000"/>
                <w:sz w:val="24"/>
                <w:szCs w:val="24"/>
              </w:rPr>
              <w:t>M</w:t>
            </w:r>
            <w:r>
              <w:rPr>
                <w:rFonts w:ascii="Arial" w:eastAsia="Times New Roman" w:hAnsi="Arial" w:cs="Arial"/>
                <w:color w:val="000000"/>
                <w:sz w:val="24"/>
                <w:szCs w:val="24"/>
              </w:rPr>
              <w:t>4</w:t>
            </w:r>
          </w:p>
        </w:tc>
        <w:tc>
          <w:tcPr>
            <w:tcW w:w="2693" w:type="dxa"/>
            <w:tcBorders>
              <w:top w:val="nil"/>
              <w:left w:val="nil"/>
              <w:bottom w:val="nil"/>
              <w:right w:val="nil"/>
            </w:tcBorders>
            <w:shd w:val="clear" w:color="auto" w:fill="auto"/>
            <w:noWrap/>
            <w:vAlign w:val="bottom"/>
            <w:hideMark/>
          </w:tcPr>
          <w:p w:rsidR="004F6C74" w:rsidRPr="004F6C74" w:rsidRDefault="004F6C74" w:rsidP="005B26CD">
            <w:pPr>
              <w:spacing w:line="480" w:lineRule="auto"/>
              <w:jc w:val="center"/>
              <w:rPr>
                <w:rFonts w:ascii="Arial" w:hAnsi="Arial" w:cs="Arial"/>
                <w:color w:val="000000"/>
                <w:sz w:val="24"/>
                <w:szCs w:val="24"/>
              </w:rPr>
            </w:pPr>
            <w:r w:rsidRPr="004F6C74">
              <w:rPr>
                <w:rFonts w:ascii="Arial" w:hAnsi="Arial" w:cs="Arial"/>
                <w:color w:val="000000"/>
                <w:sz w:val="24"/>
              </w:rPr>
              <w:t>56.67</w:t>
            </w:r>
            <w:r>
              <w:rPr>
                <w:rFonts w:ascii="Arial" w:hAnsi="Arial" w:cs="Arial"/>
                <w:color w:val="000000"/>
                <w:sz w:val="24"/>
              </w:rPr>
              <w:t>c</w:t>
            </w:r>
          </w:p>
        </w:tc>
        <w:tc>
          <w:tcPr>
            <w:tcW w:w="2126" w:type="dxa"/>
            <w:tcBorders>
              <w:top w:val="nil"/>
              <w:left w:val="nil"/>
              <w:bottom w:val="nil"/>
              <w:right w:val="nil"/>
            </w:tcBorders>
            <w:shd w:val="clear" w:color="auto" w:fill="auto"/>
            <w:noWrap/>
            <w:vAlign w:val="bottom"/>
            <w:hideMark/>
          </w:tcPr>
          <w:p w:rsidR="004F6C74" w:rsidRPr="004671D0" w:rsidRDefault="004F6C74" w:rsidP="005B26CD">
            <w:pPr>
              <w:spacing w:line="480" w:lineRule="auto"/>
              <w:jc w:val="center"/>
              <w:rPr>
                <w:rFonts w:ascii="Arial" w:eastAsia="Times New Roman" w:hAnsi="Arial" w:cs="Arial"/>
                <w:color w:val="000000"/>
                <w:sz w:val="24"/>
                <w:szCs w:val="24"/>
              </w:rPr>
            </w:pPr>
          </w:p>
        </w:tc>
      </w:tr>
      <w:tr w:rsidR="004F6C74" w:rsidRPr="004671D0" w:rsidTr="00C75B93">
        <w:trPr>
          <w:trHeight w:val="315"/>
        </w:trPr>
        <w:tc>
          <w:tcPr>
            <w:tcW w:w="2617" w:type="dxa"/>
            <w:tcBorders>
              <w:top w:val="nil"/>
              <w:left w:val="nil"/>
              <w:right w:val="nil"/>
            </w:tcBorders>
            <w:shd w:val="clear" w:color="auto" w:fill="auto"/>
            <w:noWrap/>
            <w:vAlign w:val="bottom"/>
            <w:hideMark/>
          </w:tcPr>
          <w:p w:rsidR="004F6C74" w:rsidRPr="004671D0" w:rsidRDefault="004F6C74" w:rsidP="005B26CD">
            <w:pPr>
              <w:spacing w:line="480" w:lineRule="auto"/>
              <w:jc w:val="center"/>
              <w:rPr>
                <w:rFonts w:ascii="Arial" w:eastAsia="Times New Roman" w:hAnsi="Arial" w:cs="Arial"/>
                <w:color w:val="000000"/>
                <w:sz w:val="24"/>
                <w:szCs w:val="24"/>
              </w:rPr>
            </w:pPr>
            <w:r w:rsidRPr="004671D0">
              <w:rPr>
                <w:rFonts w:ascii="Arial" w:eastAsia="Times New Roman" w:hAnsi="Arial" w:cs="Arial"/>
                <w:color w:val="000000"/>
                <w:sz w:val="24"/>
                <w:szCs w:val="24"/>
              </w:rPr>
              <w:t>M</w:t>
            </w:r>
            <w:r>
              <w:rPr>
                <w:rFonts w:ascii="Arial" w:eastAsia="Times New Roman" w:hAnsi="Arial" w:cs="Arial"/>
                <w:color w:val="000000"/>
                <w:sz w:val="24"/>
                <w:szCs w:val="24"/>
              </w:rPr>
              <w:t>5</w:t>
            </w:r>
          </w:p>
        </w:tc>
        <w:tc>
          <w:tcPr>
            <w:tcW w:w="2693" w:type="dxa"/>
            <w:tcBorders>
              <w:top w:val="nil"/>
              <w:left w:val="nil"/>
              <w:right w:val="nil"/>
            </w:tcBorders>
            <w:shd w:val="clear" w:color="auto" w:fill="auto"/>
            <w:noWrap/>
            <w:vAlign w:val="bottom"/>
            <w:hideMark/>
          </w:tcPr>
          <w:p w:rsidR="004F6C74" w:rsidRPr="004F6C74" w:rsidRDefault="004F6C74" w:rsidP="005B26CD">
            <w:pPr>
              <w:spacing w:line="480" w:lineRule="auto"/>
              <w:jc w:val="center"/>
              <w:rPr>
                <w:rFonts w:ascii="Arial" w:hAnsi="Arial" w:cs="Arial"/>
                <w:color w:val="000000"/>
                <w:sz w:val="24"/>
                <w:szCs w:val="24"/>
              </w:rPr>
            </w:pPr>
            <w:r w:rsidRPr="004F6C74">
              <w:rPr>
                <w:rFonts w:ascii="Arial" w:hAnsi="Arial" w:cs="Arial"/>
                <w:color w:val="000000"/>
                <w:sz w:val="24"/>
              </w:rPr>
              <w:t>70.00</w:t>
            </w:r>
            <w:r>
              <w:rPr>
                <w:rFonts w:ascii="Arial" w:hAnsi="Arial" w:cs="Arial"/>
                <w:color w:val="000000"/>
                <w:sz w:val="24"/>
              </w:rPr>
              <w:t xml:space="preserve"> ab</w:t>
            </w:r>
          </w:p>
        </w:tc>
        <w:tc>
          <w:tcPr>
            <w:tcW w:w="2126" w:type="dxa"/>
            <w:tcBorders>
              <w:top w:val="nil"/>
              <w:left w:val="nil"/>
              <w:right w:val="nil"/>
            </w:tcBorders>
            <w:shd w:val="clear" w:color="auto" w:fill="auto"/>
            <w:noWrap/>
            <w:vAlign w:val="bottom"/>
            <w:hideMark/>
          </w:tcPr>
          <w:p w:rsidR="004F6C74" w:rsidRPr="004671D0" w:rsidRDefault="004F6C74" w:rsidP="005B26CD">
            <w:pPr>
              <w:spacing w:line="480" w:lineRule="auto"/>
              <w:jc w:val="center"/>
              <w:rPr>
                <w:rFonts w:ascii="Arial" w:eastAsia="Times New Roman" w:hAnsi="Arial" w:cs="Arial"/>
                <w:color w:val="000000"/>
                <w:sz w:val="24"/>
                <w:szCs w:val="24"/>
              </w:rPr>
            </w:pPr>
          </w:p>
        </w:tc>
      </w:tr>
      <w:tr w:rsidR="004F6C74" w:rsidRPr="004671D0" w:rsidTr="00C75B93">
        <w:trPr>
          <w:trHeight w:val="315"/>
        </w:trPr>
        <w:tc>
          <w:tcPr>
            <w:tcW w:w="2617" w:type="dxa"/>
            <w:tcBorders>
              <w:top w:val="nil"/>
              <w:left w:val="nil"/>
              <w:bottom w:val="single" w:sz="4" w:space="0" w:color="auto"/>
              <w:right w:val="nil"/>
            </w:tcBorders>
            <w:shd w:val="clear" w:color="auto" w:fill="auto"/>
            <w:noWrap/>
            <w:vAlign w:val="bottom"/>
            <w:hideMark/>
          </w:tcPr>
          <w:p w:rsidR="004F6C74" w:rsidRPr="004671D0" w:rsidRDefault="004F6C74" w:rsidP="005B26CD">
            <w:pPr>
              <w:spacing w:line="480" w:lineRule="auto"/>
              <w:jc w:val="center"/>
              <w:rPr>
                <w:rFonts w:ascii="Arial" w:eastAsia="Times New Roman" w:hAnsi="Arial" w:cs="Arial"/>
                <w:color w:val="000000"/>
                <w:sz w:val="24"/>
                <w:szCs w:val="24"/>
              </w:rPr>
            </w:pPr>
            <w:r w:rsidRPr="004671D0">
              <w:rPr>
                <w:rFonts w:ascii="Arial" w:eastAsia="Times New Roman" w:hAnsi="Arial" w:cs="Arial"/>
                <w:color w:val="000000"/>
                <w:sz w:val="24"/>
                <w:szCs w:val="24"/>
              </w:rPr>
              <w:t>M</w:t>
            </w:r>
            <w:r>
              <w:rPr>
                <w:rFonts w:ascii="Arial" w:eastAsia="Times New Roman" w:hAnsi="Arial" w:cs="Arial"/>
                <w:color w:val="000000"/>
                <w:sz w:val="24"/>
                <w:szCs w:val="24"/>
              </w:rPr>
              <w:t>6</w:t>
            </w:r>
          </w:p>
        </w:tc>
        <w:tc>
          <w:tcPr>
            <w:tcW w:w="2693" w:type="dxa"/>
            <w:tcBorders>
              <w:top w:val="nil"/>
              <w:left w:val="nil"/>
              <w:bottom w:val="single" w:sz="4" w:space="0" w:color="auto"/>
              <w:right w:val="nil"/>
            </w:tcBorders>
            <w:shd w:val="clear" w:color="auto" w:fill="auto"/>
            <w:noWrap/>
            <w:vAlign w:val="bottom"/>
            <w:hideMark/>
          </w:tcPr>
          <w:p w:rsidR="004F6C74" w:rsidRPr="004F6C74" w:rsidRDefault="004F6C74" w:rsidP="005B26CD">
            <w:pPr>
              <w:spacing w:line="480" w:lineRule="auto"/>
              <w:jc w:val="center"/>
              <w:rPr>
                <w:rFonts w:ascii="Arial" w:hAnsi="Arial" w:cs="Arial"/>
                <w:color w:val="000000"/>
                <w:sz w:val="24"/>
                <w:szCs w:val="24"/>
              </w:rPr>
            </w:pPr>
            <w:r w:rsidRPr="004F6C74">
              <w:rPr>
                <w:rFonts w:ascii="Arial" w:hAnsi="Arial" w:cs="Arial"/>
                <w:color w:val="000000"/>
                <w:sz w:val="24"/>
              </w:rPr>
              <w:t>53.33</w:t>
            </w:r>
            <w:r>
              <w:rPr>
                <w:rFonts w:ascii="Arial" w:hAnsi="Arial" w:cs="Arial"/>
                <w:color w:val="000000"/>
                <w:sz w:val="24"/>
              </w:rPr>
              <w:t xml:space="preserve"> c</w:t>
            </w:r>
          </w:p>
        </w:tc>
        <w:tc>
          <w:tcPr>
            <w:tcW w:w="2126" w:type="dxa"/>
            <w:tcBorders>
              <w:top w:val="nil"/>
              <w:left w:val="nil"/>
              <w:bottom w:val="single" w:sz="4" w:space="0" w:color="auto"/>
              <w:right w:val="nil"/>
            </w:tcBorders>
            <w:shd w:val="clear" w:color="auto" w:fill="auto"/>
            <w:noWrap/>
            <w:vAlign w:val="bottom"/>
            <w:hideMark/>
          </w:tcPr>
          <w:p w:rsidR="004F6C74" w:rsidRPr="004671D0" w:rsidRDefault="004F6C74" w:rsidP="005B26CD">
            <w:pPr>
              <w:spacing w:line="480" w:lineRule="auto"/>
              <w:jc w:val="center"/>
              <w:rPr>
                <w:rFonts w:ascii="Arial" w:eastAsia="Times New Roman" w:hAnsi="Arial" w:cs="Arial"/>
                <w:color w:val="000000"/>
                <w:sz w:val="24"/>
                <w:szCs w:val="24"/>
              </w:rPr>
            </w:pPr>
          </w:p>
        </w:tc>
      </w:tr>
    </w:tbl>
    <w:p w:rsidR="004F6C74" w:rsidRPr="004F6C74" w:rsidRDefault="004F6C74" w:rsidP="004F6C74">
      <w:pPr>
        <w:ind w:left="1843" w:hanging="1483"/>
        <w:jc w:val="both"/>
        <w:rPr>
          <w:rFonts w:ascii="Arial" w:hAnsi="Arial" w:cs="Arial"/>
          <w:sz w:val="24"/>
          <w:szCs w:val="24"/>
        </w:rPr>
      </w:pPr>
      <w:proofErr w:type="gramStart"/>
      <w:r w:rsidRPr="004F6C74">
        <w:rPr>
          <w:rFonts w:ascii="Arial" w:hAnsi="Arial" w:cs="Arial"/>
          <w:sz w:val="24"/>
          <w:szCs w:val="24"/>
        </w:rPr>
        <w:t>Keterangan :</w:t>
      </w:r>
      <w:proofErr w:type="gramEnd"/>
      <w:r w:rsidRPr="004F6C74">
        <w:rPr>
          <w:rFonts w:ascii="Arial" w:hAnsi="Arial" w:cs="Arial"/>
          <w:sz w:val="24"/>
          <w:szCs w:val="24"/>
        </w:rPr>
        <w:t xml:space="preserve"> Nilai rata-rata yang diikuti huruf (a,b,c) pada kolom yang berbeda berarti berbeda sangat nyata pada taraf uji BNT α </w:t>
      </w:r>
      <w:r w:rsidR="005B26CD">
        <w:rPr>
          <w:rFonts w:ascii="Arial" w:hAnsi="Arial" w:cs="Arial"/>
          <w:sz w:val="24"/>
          <w:szCs w:val="24"/>
        </w:rPr>
        <w:t>0,0</w:t>
      </w:r>
      <w:r w:rsidR="000025C2">
        <w:rPr>
          <w:rFonts w:ascii="Arial" w:hAnsi="Arial" w:cs="Arial"/>
          <w:sz w:val="24"/>
          <w:szCs w:val="24"/>
        </w:rPr>
        <w:t>1</w:t>
      </w:r>
      <w:r w:rsidRPr="004F6C74">
        <w:rPr>
          <w:rFonts w:ascii="Arial" w:hAnsi="Arial" w:cs="Arial"/>
          <w:sz w:val="24"/>
          <w:szCs w:val="24"/>
        </w:rPr>
        <w:t>%.</w:t>
      </w:r>
    </w:p>
    <w:p w:rsidR="004F6C74" w:rsidRPr="004F6C74" w:rsidRDefault="004F6C74" w:rsidP="004F6C74">
      <w:pPr>
        <w:ind w:left="360"/>
        <w:jc w:val="both"/>
        <w:rPr>
          <w:rFonts w:ascii="Arial" w:hAnsi="Arial" w:cs="Arial"/>
          <w:sz w:val="24"/>
          <w:szCs w:val="24"/>
        </w:rPr>
      </w:pPr>
    </w:p>
    <w:p w:rsidR="003D2811" w:rsidRPr="00C67D38" w:rsidRDefault="004F6C74" w:rsidP="00C67D38">
      <w:pPr>
        <w:tabs>
          <w:tab w:val="left" w:pos="720"/>
        </w:tabs>
        <w:spacing w:after="120" w:line="480" w:lineRule="auto"/>
        <w:ind w:left="360"/>
        <w:jc w:val="both"/>
        <w:rPr>
          <w:rFonts w:ascii="Arial" w:hAnsi="Arial" w:cs="Arial"/>
          <w:sz w:val="24"/>
          <w:szCs w:val="24"/>
        </w:rPr>
      </w:pPr>
      <w:r w:rsidRPr="004F6C74">
        <w:rPr>
          <w:rFonts w:ascii="Arial" w:hAnsi="Arial" w:cs="Arial"/>
          <w:sz w:val="24"/>
          <w:szCs w:val="24"/>
        </w:rPr>
        <w:tab/>
      </w:r>
      <w:proofErr w:type="gramStart"/>
      <w:r w:rsidRPr="004F6C74">
        <w:rPr>
          <w:rFonts w:ascii="Arial" w:hAnsi="Arial" w:cs="Arial"/>
          <w:sz w:val="24"/>
          <w:szCs w:val="24"/>
        </w:rPr>
        <w:t xml:space="preserve">Hasil uji lanjutan pada Tabel </w:t>
      </w:r>
      <w:r>
        <w:rPr>
          <w:rFonts w:ascii="Arial" w:hAnsi="Arial" w:cs="Arial"/>
          <w:sz w:val="24"/>
          <w:szCs w:val="24"/>
        </w:rPr>
        <w:t>4</w:t>
      </w:r>
      <w:r w:rsidRPr="004F6C74">
        <w:rPr>
          <w:rFonts w:ascii="Arial" w:hAnsi="Arial" w:cs="Arial"/>
          <w:sz w:val="24"/>
          <w:szCs w:val="24"/>
        </w:rPr>
        <w:t xml:space="preserve"> menunjukkan bahwa perlakuan M1 memberikan </w:t>
      </w:r>
      <w:r>
        <w:rPr>
          <w:rFonts w:ascii="Arial" w:hAnsi="Arial" w:cs="Arial"/>
          <w:sz w:val="24"/>
          <w:szCs w:val="24"/>
        </w:rPr>
        <w:t>volume akar</w:t>
      </w:r>
      <w:r w:rsidRPr="004F6C74">
        <w:rPr>
          <w:rFonts w:ascii="Arial" w:hAnsi="Arial" w:cs="Arial"/>
          <w:sz w:val="24"/>
          <w:szCs w:val="24"/>
        </w:rPr>
        <w:t xml:space="preserve"> yang terbesar dan berbeda nyata dengan perlakuan </w:t>
      </w:r>
      <w:r w:rsidR="00D17A2D">
        <w:rPr>
          <w:rFonts w:ascii="Arial" w:hAnsi="Arial" w:cs="Arial"/>
          <w:sz w:val="24"/>
          <w:szCs w:val="24"/>
        </w:rPr>
        <w:t>M2, M3, M4 dan M6</w:t>
      </w:r>
      <w:r>
        <w:rPr>
          <w:rFonts w:ascii="Arial" w:hAnsi="Arial" w:cs="Arial"/>
          <w:sz w:val="24"/>
          <w:szCs w:val="24"/>
        </w:rPr>
        <w:t xml:space="preserve"> tetapi berbeda tidak</w:t>
      </w:r>
      <w:r w:rsidR="00D17A2D">
        <w:rPr>
          <w:rFonts w:ascii="Arial" w:hAnsi="Arial" w:cs="Arial"/>
          <w:sz w:val="24"/>
          <w:szCs w:val="24"/>
        </w:rPr>
        <w:t xml:space="preserve"> nyata dengan perlakuan M5.</w:t>
      </w:r>
      <w:proofErr w:type="gramEnd"/>
    </w:p>
    <w:p w:rsidR="004671D0" w:rsidRPr="004671D0" w:rsidRDefault="004671D0" w:rsidP="004671D0">
      <w:pPr>
        <w:pStyle w:val="ListParagraph"/>
        <w:numPr>
          <w:ilvl w:val="0"/>
          <w:numId w:val="46"/>
        </w:numPr>
        <w:tabs>
          <w:tab w:val="left" w:pos="720"/>
        </w:tabs>
        <w:spacing w:line="480" w:lineRule="auto"/>
        <w:jc w:val="both"/>
        <w:rPr>
          <w:rFonts w:ascii="Arial" w:hAnsi="Arial" w:cs="Arial"/>
          <w:b/>
          <w:bCs/>
          <w:sz w:val="24"/>
          <w:szCs w:val="24"/>
        </w:rPr>
      </w:pPr>
      <w:r w:rsidRPr="004671D0">
        <w:rPr>
          <w:rFonts w:ascii="Arial" w:hAnsi="Arial" w:cs="Arial"/>
          <w:b/>
          <w:bCs/>
          <w:sz w:val="24"/>
          <w:szCs w:val="24"/>
        </w:rPr>
        <w:t>Jumlah bunga</w:t>
      </w:r>
    </w:p>
    <w:p w:rsidR="004671D0" w:rsidRDefault="004671D0" w:rsidP="004671D0">
      <w:pPr>
        <w:spacing w:line="480" w:lineRule="auto"/>
        <w:ind w:left="360" w:firstLine="360"/>
        <w:jc w:val="both"/>
        <w:rPr>
          <w:rFonts w:ascii="Arial" w:hAnsi="Arial" w:cs="Arial"/>
          <w:sz w:val="24"/>
          <w:szCs w:val="24"/>
        </w:rPr>
      </w:pPr>
      <w:r w:rsidRPr="004671D0">
        <w:rPr>
          <w:rFonts w:ascii="Arial" w:hAnsi="Arial" w:cs="Arial"/>
          <w:sz w:val="24"/>
          <w:szCs w:val="24"/>
        </w:rPr>
        <w:t xml:space="preserve">Hasil pengamatan jumlah bunga tanaman </w:t>
      </w:r>
      <w:proofErr w:type="gramStart"/>
      <w:r w:rsidRPr="004671D0">
        <w:rPr>
          <w:rFonts w:ascii="Arial" w:hAnsi="Arial" w:cs="Arial"/>
          <w:sz w:val="24"/>
          <w:szCs w:val="24"/>
        </w:rPr>
        <w:t>terung  disajikan</w:t>
      </w:r>
      <w:proofErr w:type="gramEnd"/>
      <w:r w:rsidRPr="004671D0">
        <w:rPr>
          <w:rFonts w:ascii="Arial" w:hAnsi="Arial" w:cs="Arial"/>
          <w:sz w:val="24"/>
          <w:szCs w:val="24"/>
        </w:rPr>
        <w:t xml:space="preserve"> pada Tabel Lampiran </w:t>
      </w:r>
      <w:r w:rsidR="003D2811">
        <w:rPr>
          <w:rFonts w:ascii="Arial" w:hAnsi="Arial" w:cs="Arial"/>
          <w:sz w:val="24"/>
          <w:szCs w:val="24"/>
        </w:rPr>
        <w:t>7</w:t>
      </w:r>
      <w:r w:rsidRPr="004671D0">
        <w:rPr>
          <w:rFonts w:ascii="Arial" w:hAnsi="Arial" w:cs="Arial"/>
          <w:sz w:val="24"/>
          <w:szCs w:val="24"/>
        </w:rPr>
        <w:t xml:space="preserve">a. Sidik ragam jumlah bunga tanaman terung pada Tabel Lampiran </w:t>
      </w:r>
      <w:r w:rsidR="003D2811">
        <w:rPr>
          <w:rFonts w:ascii="Arial" w:hAnsi="Arial" w:cs="Arial"/>
          <w:sz w:val="24"/>
          <w:szCs w:val="24"/>
        </w:rPr>
        <w:t>7</w:t>
      </w:r>
      <w:r w:rsidRPr="004671D0">
        <w:rPr>
          <w:rFonts w:ascii="Arial" w:hAnsi="Arial" w:cs="Arial"/>
          <w:sz w:val="24"/>
          <w:szCs w:val="24"/>
        </w:rPr>
        <w:t xml:space="preserve">b, menunjukkan bahwa pemberian pupuk </w:t>
      </w:r>
      <w:r w:rsidR="000273B2">
        <w:rPr>
          <w:rFonts w:ascii="Arial" w:hAnsi="Arial" w:cs="Arial"/>
          <w:sz w:val="24"/>
          <w:szCs w:val="24"/>
        </w:rPr>
        <w:t>mikro organisme lokal</w:t>
      </w:r>
      <w:r w:rsidRPr="004671D0">
        <w:rPr>
          <w:rFonts w:ascii="Arial" w:hAnsi="Arial" w:cs="Arial"/>
          <w:sz w:val="24"/>
          <w:szCs w:val="24"/>
        </w:rPr>
        <w:t xml:space="preserve"> </w:t>
      </w:r>
      <w:proofErr w:type="gramStart"/>
      <w:r w:rsidRPr="004671D0">
        <w:rPr>
          <w:rFonts w:ascii="Arial" w:hAnsi="Arial" w:cs="Arial"/>
          <w:sz w:val="24"/>
          <w:szCs w:val="24"/>
        </w:rPr>
        <w:t>berpengaruh  nyata</w:t>
      </w:r>
      <w:proofErr w:type="gramEnd"/>
      <w:r w:rsidR="0052524C">
        <w:rPr>
          <w:rFonts w:ascii="Arial" w:hAnsi="Arial" w:cs="Arial"/>
          <w:sz w:val="24"/>
          <w:szCs w:val="24"/>
        </w:rPr>
        <w:t xml:space="preserve"> terhadap jumlah bunga tanaman terung.</w:t>
      </w:r>
      <w:r w:rsidRPr="004671D0">
        <w:rPr>
          <w:rFonts w:ascii="Arial" w:hAnsi="Arial" w:cs="Arial"/>
          <w:sz w:val="24"/>
          <w:szCs w:val="24"/>
        </w:rPr>
        <w:t xml:space="preserve"> </w:t>
      </w:r>
    </w:p>
    <w:p w:rsidR="008C416E" w:rsidRDefault="008C416E" w:rsidP="004671D0">
      <w:pPr>
        <w:spacing w:line="480" w:lineRule="auto"/>
        <w:ind w:left="360" w:firstLine="360"/>
        <w:jc w:val="both"/>
        <w:rPr>
          <w:rFonts w:ascii="Arial" w:hAnsi="Arial" w:cs="Arial"/>
          <w:sz w:val="24"/>
          <w:szCs w:val="24"/>
        </w:rPr>
      </w:pPr>
    </w:p>
    <w:p w:rsidR="008C416E" w:rsidRDefault="008C416E" w:rsidP="004671D0">
      <w:pPr>
        <w:spacing w:line="480" w:lineRule="auto"/>
        <w:ind w:left="360" w:firstLine="360"/>
        <w:jc w:val="both"/>
        <w:rPr>
          <w:rFonts w:ascii="Arial" w:hAnsi="Arial" w:cs="Arial"/>
          <w:sz w:val="24"/>
          <w:szCs w:val="24"/>
        </w:rPr>
      </w:pPr>
    </w:p>
    <w:p w:rsidR="008C416E" w:rsidRPr="004671D0" w:rsidRDefault="008C416E" w:rsidP="00F86852">
      <w:pPr>
        <w:spacing w:line="480" w:lineRule="auto"/>
        <w:jc w:val="both"/>
        <w:rPr>
          <w:rFonts w:ascii="Arial" w:hAnsi="Arial" w:cs="Arial"/>
          <w:sz w:val="24"/>
          <w:szCs w:val="24"/>
        </w:rPr>
      </w:pPr>
    </w:p>
    <w:p w:rsidR="004671D0" w:rsidRPr="004671D0" w:rsidRDefault="004671D0" w:rsidP="004671D0">
      <w:pPr>
        <w:tabs>
          <w:tab w:val="left" w:pos="720"/>
        </w:tabs>
        <w:spacing w:line="480" w:lineRule="auto"/>
        <w:ind w:left="360"/>
        <w:jc w:val="both"/>
        <w:rPr>
          <w:rFonts w:ascii="Arial" w:hAnsi="Arial" w:cs="Arial"/>
          <w:sz w:val="24"/>
          <w:szCs w:val="24"/>
        </w:rPr>
      </w:pPr>
      <w:proofErr w:type="gramStart"/>
      <w:r w:rsidRPr="004671D0">
        <w:rPr>
          <w:rFonts w:ascii="Arial" w:hAnsi="Arial" w:cs="Arial"/>
          <w:sz w:val="24"/>
          <w:szCs w:val="24"/>
        </w:rPr>
        <w:lastRenderedPageBreak/>
        <w:t xml:space="preserve">Table </w:t>
      </w:r>
      <w:r w:rsidR="003D2811">
        <w:rPr>
          <w:rFonts w:ascii="Arial" w:hAnsi="Arial" w:cs="Arial"/>
          <w:sz w:val="24"/>
          <w:szCs w:val="24"/>
        </w:rPr>
        <w:t>5</w:t>
      </w:r>
      <w:r w:rsidRPr="004671D0">
        <w:rPr>
          <w:rFonts w:ascii="Arial" w:hAnsi="Arial" w:cs="Arial"/>
          <w:sz w:val="24"/>
          <w:szCs w:val="24"/>
        </w:rPr>
        <w:t>.</w:t>
      </w:r>
      <w:proofErr w:type="gramEnd"/>
      <w:r w:rsidRPr="004671D0">
        <w:rPr>
          <w:rFonts w:ascii="Arial" w:hAnsi="Arial" w:cs="Arial"/>
          <w:sz w:val="24"/>
          <w:szCs w:val="24"/>
        </w:rPr>
        <w:t xml:space="preserve"> Rata-rata</w:t>
      </w:r>
      <w:r w:rsidR="00273166">
        <w:rPr>
          <w:rFonts w:ascii="Arial" w:hAnsi="Arial" w:cs="Arial"/>
          <w:sz w:val="24"/>
          <w:szCs w:val="24"/>
        </w:rPr>
        <w:t xml:space="preserve"> Pertumbuhan</w:t>
      </w:r>
      <w:r w:rsidRPr="004671D0">
        <w:rPr>
          <w:rFonts w:ascii="Arial" w:hAnsi="Arial" w:cs="Arial"/>
          <w:sz w:val="24"/>
          <w:szCs w:val="24"/>
        </w:rPr>
        <w:t xml:space="preserve"> Jumlah bunga Tanaman Terung </w:t>
      </w:r>
    </w:p>
    <w:tbl>
      <w:tblPr>
        <w:tblW w:w="7436" w:type="dxa"/>
        <w:tblInd w:w="468" w:type="dxa"/>
        <w:tblLook w:val="04A0"/>
      </w:tblPr>
      <w:tblGrid>
        <w:gridCol w:w="2617"/>
        <w:gridCol w:w="2693"/>
        <w:gridCol w:w="2126"/>
      </w:tblGrid>
      <w:tr w:rsidR="003D2811" w:rsidRPr="004671D0" w:rsidTr="00C75B93">
        <w:trPr>
          <w:trHeight w:val="315"/>
        </w:trPr>
        <w:tc>
          <w:tcPr>
            <w:tcW w:w="2617" w:type="dxa"/>
            <w:tcBorders>
              <w:top w:val="single" w:sz="4" w:space="0" w:color="auto"/>
              <w:bottom w:val="single" w:sz="4" w:space="0" w:color="auto"/>
              <w:right w:val="nil"/>
            </w:tcBorders>
            <w:shd w:val="clear" w:color="auto" w:fill="auto"/>
            <w:noWrap/>
            <w:vAlign w:val="bottom"/>
            <w:hideMark/>
          </w:tcPr>
          <w:p w:rsidR="003D2811" w:rsidRPr="004671D0" w:rsidRDefault="003D2811" w:rsidP="00DF7848">
            <w:pPr>
              <w:spacing w:line="480" w:lineRule="auto"/>
              <w:jc w:val="center"/>
              <w:rPr>
                <w:rFonts w:ascii="Arial" w:eastAsia="Times New Roman" w:hAnsi="Arial" w:cs="Arial"/>
                <w:color w:val="000000"/>
                <w:sz w:val="24"/>
                <w:szCs w:val="24"/>
              </w:rPr>
            </w:pPr>
            <w:r w:rsidRPr="004671D0">
              <w:rPr>
                <w:rFonts w:ascii="Arial" w:eastAsia="Times New Roman" w:hAnsi="Arial" w:cs="Arial"/>
                <w:color w:val="000000"/>
                <w:sz w:val="24"/>
                <w:szCs w:val="24"/>
              </w:rPr>
              <w:t>Perlakuan</w:t>
            </w:r>
          </w:p>
        </w:tc>
        <w:tc>
          <w:tcPr>
            <w:tcW w:w="2693" w:type="dxa"/>
            <w:tcBorders>
              <w:top w:val="single" w:sz="4" w:space="0" w:color="auto"/>
              <w:left w:val="nil"/>
              <w:bottom w:val="single" w:sz="4" w:space="0" w:color="auto"/>
              <w:right w:val="nil"/>
            </w:tcBorders>
            <w:shd w:val="clear" w:color="auto" w:fill="auto"/>
            <w:noWrap/>
            <w:vAlign w:val="bottom"/>
            <w:hideMark/>
          </w:tcPr>
          <w:p w:rsidR="003D2811" w:rsidRPr="004671D0" w:rsidRDefault="003D2811" w:rsidP="00DF7848">
            <w:pPr>
              <w:spacing w:line="480" w:lineRule="auto"/>
              <w:jc w:val="center"/>
              <w:rPr>
                <w:rFonts w:ascii="Arial" w:eastAsia="Times New Roman" w:hAnsi="Arial" w:cs="Arial"/>
                <w:color w:val="000000"/>
                <w:sz w:val="24"/>
                <w:szCs w:val="24"/>
              </w:rPr>
            </w:pPr>
            <w:r w:rsidRPr="004671D0">
              <w:rPr>
                <w:rFonts w:ascii="Arial" w:eastAsia="Times New Roman" w:hAnsi="Arial" w:cs="Arial"/>
                <w:color w:val="000000"/>
                <w:sz w:val="24"/>
                <w:szCs w:val="24"/>
              </w:rPr>
              <w:t>Rata-rata</w:t>
            </w:r>
          </w:p>
        </w:tc>
        <w:tc>
          <w:tcPr>
            <w:tcW w:w="2126" w:type="dxa"/>
            <w:tcBorders>
              <w:top w:val="single" w:sz="4" w:space="0" w:color="auto"/>
              <w:left w:val="nil"/>
              <w:bottom w:val="single" w:sz="4" w:space="0" w:color="auto"/>
            </w:tcBorders>
            <w:shd w:val="clear" w:color="auto" w:fill="auto"/>
            <w:noWrap/>
            <w:vAlign w:val="bottom"/>
            <w:hideMark/>
          </w:tcPr>
          <w:p w:rsidR="003D2811" w:rsidRPr="004671D0" w:rsidRDefault="003D2811" w:rsidP="00DF7848">
            <w:pPr>
              <w:spacing w:line="480" w:lineRule="auto"/>
              <w:jc w:val="center"/>
              <w:rPr>
                <w:rFonts w:ascii="Arial" w:eastAsia="Times New Roman" w:hAnsi="Arial" w:cs="Arial"/>
                <w:color w:val="000000"/>
                <w:sz w:val="24"/>
                <w:szCs w:val="24"/>
              </w:rPr>
            </w:pPr>
            <w:r w:rsidRPr="004671D0">
              <w:rPr>
                <w:rFonts w:ascii="Arial" w:eastAsia="Times New Roman" w:hAnsi="Arial" w:cs="Arial"/>
                <w:color w:val="000000"/>
                <w:sz w:val="24"/>
                <w:szCs w:val="24"/>
              </w:rPr>
              <w:t>NP BN</w:t>
            </w:r>
            <w:r>
              <w:rPr>
                <w:rFonts w:ascii="Arial" w:eastAsia="Times New Roman" w:hAnsi="Arial" w:cs="Arial"/>
                <w:color w:val="000000"/>
                <w:sz w:val="24"/>
                <w:szCs w:val="24"/>
              </w:rPr>
              <w:t>T</w:t>
            </w:r>
            <w:r w:rsidRPr="004671D0">
              <w:rPr>
                <w:rFonts w:ascii="Arial" w:eastAsia="Times New Roman" w:hAnsi="Arial" w:cs="Arial"/>
                <w:color w:val="000000"/>
                <w:sz w:val="24"/>
                <w:szCs w:val="24"/>
              </w:rPr>
              <w:t xml:space="preserve"> </w:t>
            </w:r>
            <w:r w:rsidR="00C725CE">
              <w:rPr>
                <w:rFonts w:ascii="Arial" w:eastAsia="Times New Roman" w:hAnsi="Arial" w:cs="Arial"/>
                <w:color w:val="000000"/>
                <w:sz w:val="24"/>
                <w:szCs w:val="24"/>
              </w:rPr>
              <w:t>0,0</w:t>
            </w:r>
            <w:r w:rsidRPr="004671D0">
              <w:rPr>
                <w:rFonts w:ascii="Arial" w:eastAsia="Times New Roman" w:hAnsi="Arial" w:cs="Arial"/>
                <w:color w:val="000000"/>
                <w:sz w:val="24"/>
                <w:szCs w:val="24"/>
              </w:rPr>
              <w:t>5%</w:t>
            </w:r>
          </w:p>
        </w:tc>
      </w:tr>
      <w:tr w:rsidR="003D2811" w:rsidRPr="004671D0" w:rsidTr="00C75B93">
        <w:trPr>
          <w:trHeight w:val="315"/>
        </w:trPr>
        <w:tc>
          <w:tcPr>
            <w:tcW w:w="2617" w:type="dxa"/>
            <w:tcBorders>
              <w:top w:val="nil"/>
              <w:left w:val="nil"/>
              <w:bottom w:val="nil"/>
              <w:right w:val="nil"/>
            </w:tcBorders>
            <w:shd w:val="clear" w:color="auto" w:fill="auto"/>
            <w:noWrap/>
            <w:vAlign w:val="bottom"/>
            <w:hideMark/>
          </w:tcPr>
          <w:p w:rsidR="003D2811" w:rsidRPr="004671D0" w:rsidRDefault="003D2811" w:rsidP="00DF7848">
            <w:pPr>
              <w:spacing w:line="480" w:lineRule="auto"/>
              <w:jc w:val="center"/>
              <w:rPr>
                <w:rFonts w:ascii="Arial" w:eastAsia="Times New Roman" w:hAnsi="Arial" w:cs="Arial"/>
                <w:color w:val="000000"/>
                <w:sz w:val="24"/>
                <w:szCs w:val="24"/>
              </w:rPr>
            </w:pPr>
            <w:r w:rsidRPr="004671D0">
              <w:rPr>
                <w:rFonts w:ascii="Arial" w:eastAsia="Times New Roman" w:hAnsi="Arial" w:cs="Arial"/>
                <w:color w:val="000000"/>
                <w:sz w:val="24"/>
                <w:szCs w:val="24"/>
              </w:rPr>
              <w:t>M</w:t>
            </w:r>
            <w:r>
              <w:rPr>
                <w:rFonts w:ascii="Arial" w:eastAsia="Times New Roman" w:hAnsi="Arial" w:cs="Arial"/>
                <w:color w:val="000000"/>
                <w:sz w:val="24"/>
                <w:szCs w:val="24"/>
              </w:rPr>
              <w:t>1</w:t>
            </w:r>
          </w:p>
        </w:tc>
        <w:tc>
          <w:tcPr>
            <w:tcW w:w="2693" w:type="dxa"/>
            <w:tcBorders>
              <w:top w:val="nil"/>
              <w:left w:val="nil"/>
              <w:bottom w:val="nil"/>
              <w:right w:val="nil"/>
            </w:tcBorders>
            <w:shd w:val="clear" w:color="auto" w:fill="auto"/>
            <w:noWrap/>
            <w:vAlign w:val="bottom"/>
            <w:hideMark/>
          </w:tcPr>
          <w:p w:rsidR="003D2811" w:rsidRPr="00D04759" w:rsidRDefault="003D2811" w:rsidP="00DF7848">
            <w:pPr>
              <w:spacing w:line="480" w:lineRule="auto"/>
              <w:jc w:val="center"/>
              <w:rPr>
                <w:rFonts w:ascii="Arial" w:hAnsi="Arial" w:cs="Arial"/>
                <w:color w:val="000000"/>
                <w:sz w:val="24"/>
                <w:szCs w:val="24"/>
              </w:rPr>
            </w:pPr>
            <w:r w:rsidRPr="00D04759">
              <w:rPr>
                <w:rFonts w:ascii="Arial" w:hAnsi="Arial" w:cs="Arial"/>
                <w:color w:val="000000"/>
                <w:sz w:val="24"/>
                <w:szCs w:val="24"/>
              </w:rPr>
              <w:t>3.78 a</w:t>
            </w:r>
          </w:p>
        </w:tc>
        <w:tc>
          <w:tcPr>
            <w:tcW w:w="2126" w:type="dxa"/>
            <w:tcBorders>
              <w:top w:val="nil"/>
              <w:left w:val="nil"/>
              <w:bottom w:val="nil"/>
              <w:right w:val="nil"/>
            </w:tcBorders>
            <w:shd w:val="clear" w:color="auto" w:fill="auto"/>
            <w:noWrap/>
            <w:vAlign w:val="bottom"/>
            <w:hideMark/>
          </w:tcPr>
          <w:p w:rsidR="003D2811" w:rsidRPr="004671D0" w:rsidRDefault="003D2811" w:rsidP="00DF7848">
            <w:pPr>
              <w:spacing w:line="480" w:lineRule="auto"/>
              <w:jc w:val="center"/>
              <w:rPr>
                <w:rFonts w:ascii="Arial" w:eastAsia="Times New Roman" w:hAnsi="Arial" w:cs="Arial"/>
                <w:color w:val="000000"/>
                <w:sz w:val="24"/>
                <w:szCs w:val="24"/>
              </w:rPr>
            </w:pPr>
            <w:r>
              <w:rPr>
                <w:rFonts w:ascii="Arial" w:eastAsia="Times New Roman" w:hAnsi="Arial" w:cs="Arial"/>
                <w:color w:val="000000"/>
                <w:sz w:val="24"/>
                <w:szCs w:val="24"/>
              </w:rPr>
              <w:t>0,47</w:t>
            </w:r>
          </w:p>
        </w:tc>
      </w:tr>
      <w:tr w:rsidR="003D2811" w:rsidRPr="004671D0" w:rsidTr="00C75B93">
        <w:trPr>
          <w:trHeight w:val="315"/>
        </w:trPr>
        <w:tc>
          <w:tcPr>
            <w:tcW w:w="2617" w:type="dxa"/>
            <w:tcBorders>
              <w:top w:val="nil"/>
              <w:left w:val="nil"/>
              <w:bottom w:val="nil"/>
              <w:right w:val="nil"/>
            </w:tcBorders>
            <w:shd w:val="clear" w:color="auto" w:fill="auto"/>
            <w:noWrap/>
            <w:vAlign w:val="bottom"/>
            <w:hideMark/>
          </w:tcPr>
          <w:p w:rsidR="003D2811" w:rsidRPr="004671D0" w:rsidRDefault="003D2811" w:rsidP="00DF7848">
            <w:pPr>
              <w:spacing w:line="480" w:lineRule="auto"/>
              <w:jc w:val="center"/>
              <w:rPr>
                <w:rFonts w:ascii="Arial" w:eastAsia="Times New Roman" w:hAnsi="Arial" w:cs="Arial"/>
                <w:color w:val="000000"/>
                <w:sz w:val="24"/>
                <w:szCs w:val="24"/>
              </w:rPr>
            </w:pPr>
            <w:r w:rsidRPr="004671D0">
              <w:rPr>
                <w:rFonts w:ascii="Arial" w:eastAsia="Times New Roman" w:hAnsi="Arial" w:cs="Arial"/>
                <w:color w:val="000000"/>
                <w:sz w:val="24"/>
                <w:szCs w:val="24"/>
              </w:rPr>
              <w:t>M</w:t>
            </w:r>
            <w:r>
              <w:rPr>
                <w:rFonts w:ascii="Arial" w:eastAsia="Times New Roman" w:hAnsi="Arial" w:cs="Arial"/>
                <w:color w:val="000000"/>
                <w:sz w:val="24"/>
                <w:szCs w:val="24"/>
              </w:rPr>
              <w:t>2</w:t>
            </w:r>
          </w:p>
        </w:tc>
        <w:tc>
          <w:tcPr>
            <w:tcW w:w="2693" w:type="dxa"/>
            <w:tcBorders>
              <w:top w:val="nil"/>
              <w:left w:val="nil"/>
              <w:bottom w:val="nil"/>
              <w:right w:val="nil"/>
            </w:tcBorders>
            <w:shd w:val="clear" w:color="auto" w:fill="auto"/>
            <w:noWrap/>
            <w:vAlign w:val="bottom"/>
            <w:hideMark/>
          </w:tcPr>
          <w:p w:rsidR="003D2811" w:rsidRPr="00D04759" w:rsidRDefault="003D2811" w:rsidP="00DF7848">
            <w:pPr>
              <w:spacing w:line="480" w:lineRule="auto"/>
              <w:jc w:val="center"/>
              <w:rPr>
                <w:rFonts w:ascii="Arial" w:hAnsi="Arial" w:cs="Arial"/>
                <w:color w:val="000000"/>
                <w:sz w:val="24"/>
                <w:szCs w:val="24"/>
              </w:rPr>
            </w:pPr>
            <w:r w:rsidRPr="00D04759">
              <w:rPr>
                <w:rFonts w:ascii="Arial" w:hAnsi="Arial" w:cs="Arial"/>
                <w:color w:val="000000"/>
                <w:sz w:val="24"/>
                <w:szCs w:val="24"/>
              </w:rPr>
              <w:t>2.78 c</w:t>
            </w:r>
          </w:p>
        </w:tc>
        <w:tc>
          <w:tcPr>
            <w:tcW w:w="2126" w:type="dxa"/>
            <w:tcBorders>
              <w:top w:val="nil"/>
              <w:left w:val="nil"/>
              <w:bottom w:val="nil"/>
              <w:right w:val="nil"/>
            </w:tcBorders>
            <w:shd w:val="clear" w:color="auto" w:fill="auto"/>
            <w:noWrap/>
            <w:vAlign w:val="bottom"/>
            <w:hideMark/>
          </w:tcPr>
          <w:p w:rsidR="003D2811" w:rsidRPr="004671D0" w:rsidRDefault="003D2811" w:rsidP="00DF7848">
            <w:pPr>
              <w:spacing w:line="480" w:lineRule="auto"/>
              <w:jc w:val="center"/>
              <w:rPr>
                <w:rFonts w:ascii="Arial" w:eastAsia="Times New Roman" w:hAnsi="Arial" w:cs="Arial"/>
                <w:color w:val="000000"/>
                <w:sz w:val="24"/>
                <w:szCs w:val="24"/>
              </w:rPr>
            </w:pPr>
          </w:p>
        </w:tc>
      </w:tr>
      <w:tr w:rsidR="003D2811" w:rsidRPr="004671D0" w:rsidTr="00C75B93">
        <w:trPr>
          <w:trHeight w:val="315"/>
        </w:trPr>
        <w:tc>
          <w:tcPr>
            <w:tcW w:w="2617" w:type="dxa"/>
            <w:tcBorders>
              <w:top w:val="nil"/>
              <w:left w:val="nil"/>
              <w:bottom w:val="nil"/>
              <w:right w:val="nil"/>
            </w:tcBorders>
            <w:shd w:val="clear" w:color="auto" w:fill="auto"/>
            <w:noWrap/>
            <w:vAlign w:val="bottom"/>
            <w:hideMark/>
          </w:tcPr>
          <w:p w:rsidR="003D2811" w:rsidRPr="004671D0" w:rsidRDefault="003D2811" w:rsidP="00DF7848">
            <w:pPr>
              <w:spacing w:line="480" w:lineRule="auto"/>
              <w:jc w:val="center"/>
              <w:rPr>
                <w:rFonts w:ascii="Arial" w:eastAsia="Times New Roman" w:hAnsi="Arial" w:cs="Arial"/>
                <w:color w:val="000000"/>
                <w:sz w:val="24"/>
                <w:szCs w:val="24"/>
              </w:rPr>
            </w:pPr>
            <w:r w:rsidRPr="004671D0">
              <w:rPr>
                <w:rFonts w:ascii="Arial" w:eastAsia="Times New Roman" w:hAnsi="Arial" w:cs="Arial"/>
                <w:color w:val="000000"/>
                <w:sz w:val="24"/>
                <w:szCs w:val="24"/>
              </w:rPr>
              <w:t>M</w:t>
            </w:r>
            <w:r>
              <w:rPr>
                <w:rFonts w:ascii="Arial" w:eastAsia="Times New Roman" w:hAnsi="Arial" w:cs="Arial"/>
                <w:color w:val="000000"/>
                <w:sz w:val="24"/>
                <w:szCs w:val="24"/>
              </w:rPr>
              <w:t>3</w:t>
            </w:r>
          </w:p>
        </w:tc>
        <w:tc>
          <w:tcPr>
            <w:tcW w:w="2693" w:type="dxa"/>
            <w:tcBorders>
              <w:top w:val="nil"/>
              <w:left w:val="nil"/>
              <w:bottom w:val="nil"/>
              <w:right w:val="nil"/>
            </w:tcBorders>
            <w:shd w:val="clear" w:color="auto" w:fill="auto"/>
            <w:noWrap/>
            <w:vAlign w:val="bottom"/>
            <w:hideMark/>
          </w:tcPr>
          <w:p w:rsidR="003D2811" w:rsidRPr="00D04759" w:rsidRDefault="003D2811" w:rsidP="00DF7848">
            <w:pPr>
              <w:spacing w:line="480" w:lineRule="auto"/>
              <w:jc w:val="center"/>
              <w:rPr>
                <w:rFonts w:ascii="Arial" w:hAnsi="Arial" w:cs="Arial"/>
                <w:color w:val="000000"/>
                <w:sz w:val="24"/>
                <w:szCs w:val="24"/>
              </w:rPr>
            </w:pPr>
            <w:r w:rsidRPr="00D04759">
              <w:rPr>
                <w:rFonts w:ascii="Arial" w:hAnsi="Arial" w:cs="Arial"/>
                <w:color w:val="000000"/>
                <w:sz w:val="24"/>
                <w:szCs w:val="24"/>
              </w:rPr>
              <w:t>2.56 c</w:t>
            </w:r>
          </w:p>
        </w:tc>
        <w:tc>
          <w:tcPr>
            <w:tcW w:w="2126" w:type="dxa"/>
            <w:tcBorders>
              <w:top w:val="nil"/>
              <w:left w:val="nil"/>
              <w:bottom w:val="nil"/>
              <w:right w:val="nil"/>
            </w:tcBorders>
            <w:shd w:val="clear" w:color="auto" w:fill="auto"/>
            <w:noWrap/>
            <w:vAlign w:val="bottom"/>
            <w:hideMark/>
          </w:tcPr>
          <w:p w:rsidR="003D2811" w:rsidRPr="004671D0" w:rsidRDefault="003D2811" w:rsidP="00DF7848">
            <w:pPr>
              <w:spacing w:line="480" w:lineRule="auto"/>
              <w:jc w:val="center"/>
              <w:rPr>
                <w:rFonts w:ascii="Arial" w:eastAsia="Times New Roman" w:hAnsi="Arial" w:cs="Arial"/>
                <w:color w:val="000000"/>
                <w:sz w:val="24"/>
                <w:szCs w:val="24"/>
              </w:rPr>
            </w:pPr>
          </w:p>
        </w:tc>
      </w:tr>
      <w:tr w:rsidR="003D2811" w:rsidRPr="004671D0" w:rsidTr="00C75B93">
        <w:trPr>
          <w:trHeight w:val="315"/>
        </w:trPr>
        <w:tc>
          <w:tcPr>
            <w:tcW w:w="2617" w:type="dxa"/>
            <w:tcBorders>
              <w:top w:val="nil"/>
              <w:left w:val="nil"/>
              <w:bottom w:val="nil"/>
              <w:right w:val="nil"/>
            </w:tcBorders>
            <w:shd w:val="clear" w:color="auto" w:fill="auto"/>
            <w:noWrap/>
            <w:vAlign w:val="bottom"/>
            <w:hideMark/>
          </w:tcPr>
          <w:p w:rsidR="003D2811" w:rsidRPr="004671D0" w:rsidRDefault="003D2811" w:rsidP="00DF7848">
            <w:pPr>
              <w:spacing w:line="480" w:lineRule="auto"/>
              <w:jc w:val="center"/>
              <w:rPr>
                <w:rFonts w:ascii="Arial" w:eastAsia="Times New Roman" w:hAnsi="Arial" w:cs="Arial"/>
                <w:color w:val="000000"/>
                <w:sz w:val="24"/>
                <w:szCs w:val="24"/>
              </w:rPr>
            </w:pPr>
            <w:r w:rsidRPr="004671D0">
              <w:rPr>
                <w:rFonts w:ascii="Arial" w:eastAsia="Times New Roman" w:hAnsi="Arial" w:cs="Arial"/>
                <w:color w:val="000000"/>
                <w:sz w:val="24"/>
                <w:szCs w:val="24"/>
              </w:rPr>
              <w:t>M</w:t>
            </w:r>
            <w:r>
              <w:rPr>
                <w:rFonts w:ascii="Arial" w:eastAsia="Times New Roman" w:hAnsi="Arial" w:cs="Arial"/>
                <w:color w:val="000000"/>
                <w:sz w:val="24"/>
                <w:szCs w:val="24"/>
              </w:rPr>
              <w:t>4</w:t>
            </w:r>
          </w:p>
        </w:tc>
        <w:tc>
          <w:tcPr>
            <w:tcW w:w="2693" w:type="dxa"/>
            <w:tcBorders>
              <w:top w:val="nil"/>
              <w:left w:val="nil"/>
              <w:bottom w:val="nil"/>
              <w:right w:val="nil"/>
            </w:tcBorders>
            <w:shd w:val="clear" w:color="auto" w:fill="auto"/>
            <w:noWrap/>
            <w:vAlign w:val="bottom"/>
            <w:hideMark/>
          </w:tcPr>
          <w:p w:rsidR="003D2811" w:rsidRPr="00D04759" w:rsidRDefault="003D2811" w:rsidP="00DF7848">
            <w:pPr>
              <w:spacing w:line="480" w:lineRule="auto"/>
              <w:jc w:val="center"/>
              <w:rPr>
                <w:rFonts w:ascii="Arial" w:hAnsi="Arial" w:cs="Arial"/>
                <w:color w:val="000000"/>
                <w:sz w:val="24"/>
                <w:szCs w:val="24"/>
              </w:rPr>
            </w:pPr>
            <w:r w:rsidRPr="00D04759">
              <w:rPr>
                <w:rFonts w:ascii="Arial" w:hAnsi="Arial" w:cs="Arial"/>
                <w:color w:val="000000"/>
                <w:sz w:val="24"/>
                <w:szCs w:val="24"/>
              </w:rPr>
              <w:t>3.33 ab</w:t>
            </w:r>
          </w:p>
        </w:tc>
        <w:tc>
          <w:tcPr>
            <w:tcW w:w="2126" w:type="dxa"/>
            <w:tcBorders>
              <w:top w:val="nil"/>
              <w:left w:val="nil"/>
              <w:bottom w:val="nil"/>
              <w:right w:val="nil"/>
            </w:tcBorders>
            <w:shd w:val="clear" w:color="auto" w:fill="auto"/>
            <w:noWrap/>
            <w:vAlign w:val="bottom"/>
            <w:hideMark/>
          </w:tcPr>
          <w:p w:rsidR="003D2811" w:rsidRPr="004671D0" w:rsidRDefault="003D2811" w:rsidP="00DF7848">
            <w:pPr>
              <w:spacing w:line="480" w:lineRule="auto"/>
              <w:jc w:val="center"/>
              <w:rPr>
                <w:rFonts w:ascii="Arial" w:eastAsia="Times New Roman" w:hAnsi="Arial" w:cs="Arial"/>
                <w:color w:val="000000"/>
                <w:sz w:val="24"/>
                <w:szCs w:val="24"/>
              </w:rPr>
            </w:pPr>
          </w:p>
        </w:tc>
      </w:tr>
      <w:tr w:rsidR="003D2811" w:rsidRPr="004671D0" w:rsidTr="00C75B93">
        <w:trPr>
          <w:trHeight w:val="315"/>
        </w:trPr>
        <w:tc>
          <w:tcPr>
            <w:tcW w:w="2617" w:type="dxa"/>
            <w:tcBorders>
              <w:top w:val="nil"/>
              <w:left w:val="nil"/>
              <w:right w:val="nil"/>
            </w:tcBorders>
            <w:shd w:val="clear" w:color="auto" w:fill="auto"/>
            <w:noWrap/>
            <w:vAlign w:val="bottom"/>
            <w:hideMark/>
          </w:tcPr>
          <w:p w:rsidR="003D2811" w:rsidRPr="004671D0" w:rsidRDefault="003D2811" w:rsidP="00DF7848">
            <w:pPr>
              <w:spacing w:line="480" w:lineRule="auto"/>
              <w:jc w:val="center"/>
              <w:rPr>
                <w:rFonts w:ascii="Arial" w:eastAsia="Times New Roman" w:hAnsi="Arial" w:cs="Arial"/>
                <w:color w:val="000000"/>
                <w:sz w:val="24"/>
                <w:szCs w:val="24"/>
              </w:rPr>
            </w:pPr>
            <w:r w:rsidRPr="004671D0">
              <w:rPr>
                <w:rFonts w:ascii="Arial" w:eastAsia="Times New Roman" w:hAnsi="Arial" w:cs="Arial"/>
                <w:color w:val="000000"/>
                <w:sz w:val="24"/>
                <w:szCs w:val="24"/>
              </w:rPr>
              <w:t>M</w:t>
            </w:r>
            <w:r>
              <w:rPr>
                <w:rFonts w:ascii="Arial" w:eastAsia="Times New Roman" w:hAnsi="Arial" w:cs="Arial"/>
                <w:color w:val="000000"/>
                <w:sz w:val="24"/>
                <w:szCs w:val="24"/>
              </w:rPr>
              <w:t>5</w:t>
            </w:r>
          </w:p>
        </w:tc>
        <w:tc>
          <w:tcPr>
            <w:tcW w:w="2693" w:type="dxa"/>
            <w:tcBorders>
              <w:top w:val="nil"/>
              <w:left w:val="nil"/>
              <w:right w:val="nil"/>
            </w:tcBorders>
            <w:shd w:val="clear" w:color="auto" w:fill="auto"/>
            <w:noWrap/>
            <w:vAlign w:val="bottom"/>
            <w:hideMark/>
          </w:tcPr>
          <w:p w:rsidR="003D2811" w:rsidRPr="00D04759" w:rsidRDefault="003D2811" w:rsidP="00DF7848">
            <w:pPr>
              <w:spacing w:line="480" w:lineRule="auto"/>
              <w:jc w:val="center"/>
              <w:rPr>
                <w:rFonts w:ascii="Arial" w:hAnsi="Arial" w:cs="Arial"/>
                <w:color w:val="000000"/>
                <w:sz w:val="24"/>
                <w:szCs w:val="24"/>
              </w:rPr>
            </w:pPr>
            <w:r w:rsidRPr="00D04759">
              <w:rPr>
                <w:rFonts w:ascii="Arial" w:hAnsi="Arial" w:cs="Arial"/>
                <w:color w:val="000000"/>
                <w:sz w:val="24"/>
                <w:szCs w:val="24"/>
              </w:rPr>
              <w:t>3.00 bc</w:t>
            </w:r>
          </w:p>
        </w:tc>
        <w:tc>
          <w:tcPr>
            <w:tcW w:w="2126" w:type="dxa"/>
            <w:tcBorders>
              <w:top w:val="nil"/>
              <w:left w:val="nil"/>
              <w:right w:val="nil"/>
            </w:tcBorders>
            <w:shd w:val="clear" w:color="auto" w:fill="auto"/>
            <w:noWrap/>
            <w:vAlign w:val="bottom"/>
            <w:hideMark/>
          </w:tcPr>
          <w:p w:rsidR="003D2811" w:rsidRPr="004671D0" w:rsidRDefault="003D2811" w:rsidP="00DF7848">
            <w:pPr>
              <w:spacing w:line="480" w:lineRule="auto"/>
              <w:jc w:val="center"/>
              <w:rPr>
                <w:rFonts w:ascii="Arial" w:eastAsia="Times New Roman" w:hAnsi="Arial" w:cs="Arial"/>
                <w:color w:val="000000"/>
                <w:sz w:val="24"/>
                <w:szCs w:val="24"/>
              </w:rPr>
            </w:pPr>
          </w:p>
        </w:tc>
      </w:tr>
      <w:tr w:rsidR="003D2811" w:rsidRPr="004671D0" w:rsidTr="00C75B93">
        <w:trPr>
          <w:trHeight w:val="315"/>
        </w:trPr>
        <w:tc>
          <w:tcPr>
            <w:tcW w:w="2617" w:type="dxa"/>
            <w:tcBorders>
              <w:top w:val="nil"/>
              <w:left w:val="nil"/>
              <w:bottom w:val="single" w:sz="4" w:space="0" w:color="auto"/>
              <w:right w:val="nil"/>
            </w:tcBorders>
            <w:shd w:val="clear" w:color="auto" w:fill="auto"/>
            <w:noWrap/>
            <w:vAlign w:val="bottom"/>
            <w:hideMark/>
          </w:tcPr>
          <w:p w:rsidR="003D2811" w:rsidRPr="004671D0" w:rsidRDefault="003D2811" w:rsidP="00DF7848">
            <w:pPr>
              <w:spacing w:line="480" w:lineRule="auto"/>
              <w:jc w:val="center"/>
              <w:rPr>
                <w:rFonts w:ascii="Arial" w:eastAsia="Times New Roman" w:hAnsi="Arial" w:cs="Arial"/>
                <w:color w:val="000000"/>
                <w:sz w:val="24"/>
                <w:szCs w:val="24"/>
              </w:rPr>
            </w:pPr>
            <w:r w:rsidRPr="004671D0">
              <w:rPr>
                <w:rFonts w:ascii="Arial" w:eastAsia="Times New Roman" w:hAnsi="Arial" w:cs="Arial"/>
                <w:color w:val="000000"/>
                <w:sz w:val="24"/>
                <w:szCs w:val="24"/>
              </w:rPr>
              <w:t>M</w:t>
            </w:r>
            <w:r>
              <w:rPr>
                <w:rFonts w:ascii="Arial" w:eastAsia="Times New Roman" w:hAnsi="Arial" w:cs="Arial"/>
                <w:color w:val="000000"/>
                <w:sz w:val="24"/>
                <w:szCs w:val="24"/>
              </w:rPr>
              <w:t>6</w:t>
            </w:r>
          </w:p>
        </w:tc>
        <w:tc>
          <w:tcPr>
            <w:tcW w:w="2693" w:type="dxa"/>
            <w:tcBorders>
              <w:top w:val="nil"/>
              <w:left w:val="nil"/>
              <w:bottom w:val="single" w:sz="4" w:space="0" w:color="auto"/>
              <w:right w:val="nil"/>
            </w:tcBorders>
            <w:shd w:val="clear" w:color="auto" w:fill="auto"/>
            <w:noWrap/>
            <w:vAlign w:val="bottom"/>
            <w:hideMark/>
          </w:tcPr>
          <w:p w:rsidR="003D2811" w:rsidRPr="00D04759" w:rsidRDefault="003D2811" w:rsidP="00DF7848">
            <w:pPr>
              <w:spacing w:line="480" w:lineRule="auto"/>
              <w:jc w:val="center"/>
              <w:rPr>
                <w:rFonts w:ascii="Arial" w:hAnsi="Arial" w:cs="Arial"/>
                <w:color w:val="000000"/>
                <w:sz w:val="24"/>
                <w:szCs w:val="24"/>
              </w:rPr>
            </w:pPr>
            <w:r w:rsidRPr="00D04759">
              <w:rPr>
                <w:rFonts w:ascii="Arial" w:hAnsi="Arial" w:cs="Arial"/>
                <w:color w:val="000000"/>
                <w:sz w:val="24"/>
                <w:szCs w:val="24"/>
              </w:rPr>
              <w:t>2.56 c</w:t>
            </w:r>
          </w:p>
        </w:tc>
        <w:tc>
          <w:tcPr>
            <w:tcW w:w="2126" w:type="dxa"/>
            <w:tcBorders>
              <w:top w:val="nil"/>
              <w:left w:val="nil"/>
              <w:bottom w:val="single" w:sz="4" w:space="0" w:color="auto"/>
              <w:right w:val="nil"/>
            </w:tcBorders>
            <w:shd w:val="clear" w:color="auto" w:fill="auto"/>
            <w:noWrap/>
            <w:vAlign w:val="bottom"/>
            <w:hideMark/>
          </w:tcPr>
          <w:p w:rsidR="003D2811" w:rsidRPr="004671D0" w:rsidRDefault="003D2811" w:rsidP="00DF7848">
            <w:pPr>
              <w:spacing w:line="480" w:lineRule="auto"/>
              <w:jc w:val="center"/>
              <w:rPr>
                <w:rFonts w:ascii="Arial" w:eastAsia="Times New Roman" w:hAnsi="Arial" w:cs="Arial"/>
                <w:color w:val="000000"/>
                <w:sz w:val="24"/>
                <w:szCs w:val="24"/>
              </w:rPr>
            </w:pPr>
          </w:p>
        </w:tc>
      </w:tr>
    </w:tbl>
    <w:p w:rsidR="004671D0" w:rsidRPr="004671D0" w:rsidRDefault="003D2811" w:rsidP="004671D0">
      <w:pPr>
        <w:ind w:left="1890" w:hanging="1530"/>
        <w:jc w:val="both"/>
        <w:rPr>
          <w:rFonts w:ascii="Arial" w:hAnsi="Arial" w:cs="Arial"/>
          <w:sz w:val="24"/>
          <w:szCs w:val="24"/>
        </w:rPr>
      </w:pPr>
      <w:proofErr w:type="gramStart"/>
      <w:r w:rsidRPr="004F6C74">
        <w:rPr>
          <w:rFonts w:ascii="Arial" w:hAnsi="Arial" w:cs="Arial"/>
          <w:sz w:val="24"/>
          <w:szCs w:val="24"/>
        </w:rPr>
        <w:t>Keterangan :</w:t>
      </w:r>
      <w:proofErr w:type="gramEnd"/>
      <w:r w:rsidRPr="004F6C74">
        <w:rPr>
          <w:rFonts w:ascii="Arial" w:hAnsi="Arial" w:cs="Arial"/>
          <w:sz w:val="24"/>
          <w:szCs w:val="24"/>
        </w:rPr>
        <w:t xml:space="preserve"> Nilai rata-rata yang diikuti huruf (a,b,c) pada kolom yang berbeda berarti berbeda sangat nyata pada taraf uji BNT α </w:t>
      </w:r>
      <w:r w:rsidR="00715E26">
        <w:rPr>
          <w:rFonts w:ascii="Arial" w:hAnsi="Arial" w:cs="Arial"/>
          <w:sz w:val="24"/>
          <w:szCs w:val="24"/>
        </w:rPr>
        <w:t>0,0</w:t>
      </w:r>
      <w:r w:rsidR="00344B04">
        <w:rPr>
          <w:rFonts w:ascii="Arial" w:hAnsi="Arial" w:cs="Arial"/>
          <w:sz w:val="24"/>
          <w:szCs w:val="24"/>
        </w:rPr>
        <w:t>1</w:t>
      </w:r>
      <w:r w:rsidRPr="004F6C74">
        <w:rPr>
          <w:rFonts w:ascii="Arial" w:hAnsi="Arial" w:cs="Arial"/>
          <w:sz w:val="24"/>
          <w:szCs w:val="24"/>
        </w:rPr>
        <w:t>%.</w:t>
      </w:r>
    </w:p>
    <w:p w:rsidR="004671D0" w:rsidRPr="004671D0" w:rsidRDefault="004671D0" w:rsidP="004671D0">
      <w:pPr>
        <w:ind w:left="720" w:hanging="720"/>
        <w:jc w:val="both"/>
        <w:rPr>
          <w:rFonts w:ascii="Arial" w:hAnsi="Arial" w:cs="Arial"/>
          <w:sz w:val="24"/>
          <w:szCs w:val="24"/>
        </w:rPr>
      </w:pPr>
    </w:p>
    <w:p w:rsidR="00EA7C63" w:rsidRPr="004671D0" w:rsidRDefault="004671D0" w:rsidP="00B422E1">
      <w:pPr>
        <w:spacing w:after="120" w:line="480" w:lineRule="auto"/>
        <w:ind w:left="360" w:firstLine="360"/>
        <w:jc w:val="both"/>
        <w:rPr>
          <w:rFonts w:ascii="Arial" w:hAnsi="Arial" w:cs="Arial"/>
          <w:sz w:val="24"/>
          <w:szCs w:val="24"/>
        </w:rPr>
      </w:pPr>
      <w:r w:rsidRPr="004671D0">
        <w:rPr>
          <w:rFonts w:ascii="Arial" w:hAnsi="Arial" w:cs="Arial"/>
          <w:sz w:val="24"/>
          <w:szCs w:val="24"/>
        </w:rPr>
        <w:t xml:space="preserve">Hasil uji lanjutan pada Tabel </w:t>
      </w:r>
      <w:r w:rsidR="00F054F8">
        <w:rPr>
          <w:rFonts w:ascii="Arial" w:hAnsi="Arial" w:cs="Arial"/>
          <w:sz w:val="24"/>
          <w:szCs w:val="24"/>
        </w:rPr>
        <w:t>5</w:t>
      </w:r>
      <w:r w:rsidRPr="004671D0">
        <w:rPr>
          <w:rFonts w:ascii="Arial" w:hAnsi="Arial" w:cs="Arial"/>
          <w:sz w:val="24"/>
          <w:szCs w:val="24"/>
        </w:rPr>
        <w:t xml:space="preserve"> menunjukkan bahwa perlakuan M</w:t>
      </w:r>
      <w:r w:rsidR="00F054F8">
        <w:rPr>
          <w:rFonts w:ascii="Arial" w:hAnsi="Arial" w:cs="Arial"/>
          <w:sz w:val="24"/>
          <w:szCs w:val="24"/>
        </w:rPr>
        <w:t>1</w:t>
      </w:r>
      <w:r w:rsidRPr="004671D0">
        <w:rPr>
          <w:rFonts w:ascii="Arial" w:hAnsi="Arial" w:cs="Arial"/>
          <w:sz w:val="24"/>
          <w:szCs w:val="24"/>
        </w:rPr>
        <w:t xml:space="preserve"> memberikan jumlah bunga yang terbanyak</w:t>
      </w:r>
      <w:r w:rsidR="00800F7E">
        <w:rPr>
          <w:rFonts w:ascii="Arial" w:hAnsi="Arial" w:cs="Arial"/>
          <w:sz w:val="24"/>
          <w:szCs w:val="24"/>
        </w:rPr>
        <w:t xml:space="preserve"> </w:t>
      </w:r>
      <w:r w:rsidRPr="004671D0">
        <w:rPr>
          <w:rFonts w:ascii="Arial" w:hAnsi="Arial" w:cs="Arial"/>
          <w:sz w:val="24"/>
          <w:szCs w:val="24"/>
        </w:rPr>
        <w:t>dan berbeda nyata dengan perlakuan M</w:t>
      </w:r>
      <w:r w:rsidR="002128C3">
        <w:rPr>
          <w:rFonts w:ascii="Arial" w:hAnsi="Arial" w:cs="Arial"/>
          <w:sz w:val="24"/>
          <w:szCs w:val="24"/>
        </w:rPr>
        <w:t>5</w:t>
      </w:r>
      <w:r w:rsidRPr="004671D0">
        <w:rPr>
          <w:rFonts w:ascii="Arial" w:hAnsi="Arial" w:cs="Arial"/>
          <w:sz w:val="24"/>
          <w:szCs w:val="24"/>
        </w:rPr>
        <w:t>, M</w:t>
      </w:r>
      <w:r w:rsidR="002128C3">
        <w:rPr>
          <w:rFonts w:ascii="Arial" w:hAnsi="Arial" w:cs="Arial"/>
          <w:sz w:val="24"/>
          <w:szCs w:val="24"/>
        </w:rPr>
        <w:t>2</w:t>
      </w:r>
      <w:r w:rsidRPr="004671D0">
        <w:rPr>
          <w:rFonts w:ascii="Arial" w:hAnsi="Arial" w:cs="Arial"/>
          <w:sz w:val="24"/>
          <w:szCs w:val="24"/>
        </w:rPr>
        <w:t>, M</w:t>
      </w:r>
      <w:r w:rsidR="002128C3">
        <w:rPr>
          <w:rFonts w:ascii="Arial" w:hAnsi="Arial" w:cs="Arial"/>
          <w:sz w:val="24"/>
          <w:szCs w:val="24"/>
        </w:rPr>
        <w:t>3</w:t>
      </w:r>
      <w:r w:rsidR="00F054F8">
        <w:rPr>
          <w:rFonts w:ascii="Arial" w:hAnsi="Arial" w:cs="Arial"/>
          <w:sz w:val="24"/>
          <w:szCs w:val="24"/>
        </w:rPr>
        <w:t xml:space="preserve"> </w:t>
      </w:r>
      <w:r w:rsidRPr="004671D0">
        <w:rPr>
          <w:rFonts w:ascii="Arial" w:hAnsi="Arial" w:cs="Arial"/>
          <w:sz w:val="24"/>
          <w:szCs w:val="24"/>
        </w:rPr>
        <w:t>dan M</w:t>
      </w:r>
      <w:r w:rsidR="00F054F8">
        <w:rPr>
          <w:rFonts w:ascii="Arial" w:hAnsi="Arial" w:cs="Arial"/>
          <w:sz w:val="24"/>
          <w:szCs w:val="24"/>
        </w:rPr>
        <w:t>6</w:t>
      </w:r>
      <w:r w:rsidR="002128C3">
        <w:rPr>
          <w:rFonts w:ascii="Arial" w:hAnsi="Arial" w:cs="Arial"/>
          <w:sz w:val="24"/>
          <w:szCs w:val="24"/>
        </w:rPr>
        <w:t>, tetapi perlakuan M1</w:t>
      </w:r>
      <w:r w:rsidRPr="004671D0">
        <w:rPr>
          <w:rFonts w:ascii="Arial" w:hAnsi="Arial" w:cs="Arial"/>
          <w:sz w:val="24"/>
          <w:szCs w:val="24"/>
        </w:rPr>
        <w:t xml:space="preserve"> berbeda tidak nyata dengan perlakuan M</w:t>
      </w:r>
      <w:r w:rsidR="00427E79">
        <w:rPr>
          <w:rFonts w:ascii="Arial" w:hAnsi="Arial" w:cs="Arial"/>
          <w:sz w:val="24"/>
          <w:szCs w:val="24"/>
        </w:rPr>
        <w:t>4</w:t>
      </w:r>
      <w:r w:rsidRPr="004671D0">
        <w:rPr>
          <w:rFonts w:ascii="Arial" w:hAnsi="Arial" w:cs="Arial"/>
          <w:sz w:val="24"/>
          <w:szCs w:val="24"/>
        </w:rPr>
        <w:t>.</w:t>
      </w:r>
    </w:p>
    <w:p w:rsidR="004671D0" w:rsidRPr="004671D0" w:rsidRDefault="004671D0" w:rsidP="004671D0">
      <w:pPr>
        <w:pStyle w:val="ListParagraph"/>
        <w:numPr>
          <w:ilvl w:val="0"/>
          <w:numId w:val="46"/>
        </w:numPr>
        <w:tabs>
          <w:tab w:val="left" w:pos="720"/>
        </w:tabs>
        <w:spacing w:line="480" w:lineRule="auto"/>
        <w:jc w:val="both"/>
        <w:rPr>
          <w:rFonts w:ascii="Arial" w:hAnsi="Arial" w:cs="Arial"/>
          <w:b/>
          <w:bCs/>
          <w:sz w:val="24"/>
          <w:szCs w:val="24"/>
        </w:rPr>
      </w:pPr>
      <w:r w:rsidRPr="004671D0">
        <w:rPr>
          <w:rFonts w:ascii="Arial" w:hAnsi="Arial" w:cs="Arial"/>
          <w:b/>
          <w:bCs/>
          <w:sz w:val="24"/>
          <w:szCs w:val="24"/>
        </w:rPr>
        <w:t xml:space="preserve">Bobot buah </w:t>
      </w:r>
    </w:p>
    <w:p w:rsidR="004671D0" w:rsidRDefault="004671D0" w:rsidP="00B15C48">
      <w:pPr>
        <w:tabs>
          <w:tab w:val="left" w:pos="720"/>
        </w:tabs>
        <w:spacing w:line="480" w:lineRule="auto"/>
        <w:ind w:left="360"/>
        <w:jc w:val="both"/>
        <w:rPr>
          <w:rFonts w:ascii="Arial" w:hAnsi="Arial" w:cs="Arial"/>
          <w:sz w:val="24"/>
          <w:szCs w:val="24"/>
        </w:rPr>
      </w:pPr>
      <w:r w:rsidRPr="004671D0">
        <w:rPr>
          <w:rFonts w:ascii="Arial" w:hAnsi="Arial" w:cs="Arial"/>
          <w:sz w:val="24"/>
          <w:szCs w:val="24"/>
        </w:rPr>
        <w:tab/>
      </w:r>
      <w:proofErr w:type="gramStart"/>
      <w:r w:rsidRPr="004671D0">
        <w:rPr>
          <w:rFonts w:ascii="Arial" w:hAnsi="Arial" w:cs="Arial"/>
          <w:sz w:val="24"/>
          <w:szCs w:val="24"/>
        </w:rPr>
        <w:t xml:space="preserve">Hasil pengamatan bobot buah tanaman terung disajikan pada Tabel Lampiran </w:t>
      </w:r>
      <w:r w:rsidR="00D04759">
        <w:rPr>
          <w:rFonts w:ascii="Arial" w:hAnsi="Arial" w:cs="Arial"/>
          <w:sz w:val="24"/>
          <w:szCs w:val="24"/>
        </w:rPr>
        <w:t>8</w:t>
      </w:r>
      <w:r w:rsidRPr="004671D0">
        <w:rPr>
          <w:rFonts w:ascii="Arial" w:hAnsi="Arial" w:cs="Arial"/>
          <w:sz w:val="24"/>
          <w:szCs w:val="24"/>
        </w:rPr>
        <w:t>a.</w:t>
      </w:r>
      <w:proofErr w:type="gramEnd"/>
      <w:r w:rsidRPr="004671D0">
        <w:rPr>
          <w:rFonts w:ascii="Arial" w:hAnsi="Arial" w:cs="Arial"/>
          <w:sz w:val="24"/>
          <w:szCs w:val="24"/>
        </w:rPr>
        <w:t xml:space="preserve"> </w:t>
      </w:r>
      <w:proofErr w:type="gramStart"/>
      <w:r w:rsidRPr="004671D0">
        <w:rPr>
          <w:rFonts w:ascii="Arial" w:hAnsi="Arial" w:cs="Arial"/>
          <w:sz w:val="24"/>
          <w:szCs w:val="24"/>
        </w:rPr>
        <w:t>Sidik ragam bobot buah tanaman terung</w:t>
      </w:r>
      <w:r w:rsidR="002C74E7">
        <w:rPr>
          <w:rFonts w:ascii="Arial" w:hAnsi="Arial" w:cs="Arial"/>
          <w:sz w:val="24"/>
          <w:szCs w:val="24"/>
        </w:rPr>
        <w:t xml:space="preserve"> </w:t>
      </w:r>
      <w:r w:rsidRPr="004671D0">
        <w:rPr>
          <w:rFonts w:ascii="Arial" w:hAnsi="Arial" w:cs="Arial"/>
          <w:sz w:val="24"/>
          <w:szCs w:val="24"/>
        </w:rPr>
        <w:t xml:space="preserve">pada Tabel Lampiran </w:t>
      </w:r>
      <w:r w:rsidR="00D04759">
        <w:rPr>
          <w:rFonts w:ascii="Arial" w:hAnsi="Arial" w:cs="Arial"/>
          <w:sz w:val="24"/>
          <w:szCs w:val="24"/>
        </w:rPr>
        <w:t>8</w:t>
      </w:r>
      <w:r w:rsidRPr="004671D0">
        <w:rPr>
          <w:rFonts w:ascii="Arial" w:hAnsi="Arial" w:cs="Arial"/>
          <w:sz w:val="24"/>
          <w:szCs w:val="24"/>
        </w:rPr>
        <w:t xml:space="preserve">b menunjukkan bahwa pemberian pupuk </w:t>
      </w:r>
      <w:r w:rsidR="00A74A0F">
        <w:rPr>
          <w:rFonts w:ascii="Arial" w:hAnsi="Arial" w:cs="Arial"/>
          <w:sz w:val="24"/>
          <w:szCs w:val="24"/>
        </w:rPr>
        <w:t>mikro organisme</w:t>
      </w:r>
      <w:r w:rsidRPr="004671D0">
        <w:rPr>
          <w:rFonts w:ascii="Arial" w:hAnsi="Arial" w:cs="Arial"/>
          <w:sz w:val="24"/>
          <w:szCs w:val="24"/>
        </w:rPr>
        <w:t xml:space="preserve"> berpengaruh</w:t>
      </w:r>
      <w:r w:rsidR="00F34655">
        <w:rPr>
          <w:rFonts w:ascii="Arial" w:hAnsi="Arial" w:cs="Arial"/>
          <w:sz w:val="24"/>
          <w:szCs w:val="24"/>
        </w:rPr>
        <w:t xml:space="preserve"> sangat</w:t>
      </w:r>
      <w:r w:rsidRPr="004671D0">
        <w:rPr>
          <w:rFonts w:ascii="Arial" w:hAnsi="Arial" w:cs="Arial"/>
          <w:sz w:val="24"/>
          <w:szCs w:val="24"/>
        </w:rPr>
        <w:t xml:space="preserve"> nyata</w:t>
      </w:r>
      <w:r w:rsidR="00330561">
        <w:rPr>
          <w:rFonts w:ascii="Arial" w:hAnsi="Arial" w:cs="Arial"/>
          <w:sz w:val="24"/>
          <w:szCs w:val="24"/>
        </w:rPr>
        <w:t xml:space="preserve"> terhadap bobot buah tanaman terung.</w:t>
      </w:r>
      <w:proofErr w:type="gramEnd"/>
    </w:p>
    <w:p w:rsidR="00854633" w:rsidRDefault="00854633" w:rsidP="00B15C48">
      <w:pPr>
        <w:tabs>
          <w:tab w:val="left" w:pos="720"/>
        </w:tabs>
        <w:spacing w:line="480" w:lineRule="auto"/>
        <w:ind w:left="360"/>
        <w:jc w:val="both"/>
        <w:rPr>
          <w:rFonts w:ascii="Arial" w:hAnsi="Arial" w:cs="Arial"/>
          <w:sz w:val="24"/>
          <w:szCs w:val="24"/>
        </w:rPr>
      </w:pPr>
    </w:p>
    <w:p w:rsidR="00854633" w:rsidRDefault="00854633" w:rsidP="00B15C48">
      <w:pPr>
        <w:tabs>
          <w:tab w:val="left" w:pos="720"/>
        </w:tabs>
        <w:spacing w:line="480" w:lineRule="auto"/>
        <w:ind w:left="360"/>
        <w:jc w:val="both"/>
        <w:rPr>
          <w:rFonts w:ascii="Arial" w:hAnsi="Arial" w:cs="Arial"/>
          <w:sz w:val="24"/>
          <w:szCs w:val="24"/>
        </w:rPr>
      </w:pPr>
    </w:p>
    <w:p w:rsidR="00854633" w:rsidRPr="00B15C48" w:rsidRDefault="00854633" w:rsidP="00AD0304">
      <w:pPr>
        <w:tabs>
          <w:tab w:val="left" w:pos="720"/>
        </w:tabs>
        <w:spacing w:line="480" w:lineRule="auto"/>
        <w:jc w:val="both"/>
        <w:rPr>
          <w:rFonts w:ascii="Arial" w:hAnsi="Arial" w:cs="Arial"/>
          <w:sz w:val="24"/>
          <w:szCs w:val="24"/>
        </w:rPr>
      </w:pPr>
    </w:p>
    <w:p w:rsidR="004671D0" w:rsidRPr="004671D0" w:rsidRDefault="004671D0" w:rsidP="004671D0">
      <w:pPr>
        <w:tabs>
          <w:tab w:val="left" w:pos="360"/>
          <w:tab w:val="left" w:pos="720"/>
        </w:tabs>
        <w:spacing w:line="480" w:lineRule="auto"/>
        <w:ind w:left="360"/>
        <w:jc w:val="both"/>
        <w:rPr>
          <w:rFonts w:ascii="Arial" w:hAnsi="Arial" w:cs="Arial"/>
          <w:sz w:val="24"/>
          <w:szCs w:val="24"/>
        </w:rPr>
      </w:pPr>
      <w:proofErr w:type="gramStart"/>
      <w:r w:rsidRPr="004671D0">
        <w:rPr>
          <w:rFonts w:ascii="Arial" w:hAnsi="Arial" w:cs="Arial"/>
          <w:sz w:val="24"/>
          <w:szCs w:val="24"/>
        </w:rPr>
        <w:lastRenderedPageBreak/>
        <w:t xml:space="preserve">Tabel </w:t>
      </w:r>
      <w:r w:rsidR="00D04759">
        <w:rPr>
          <w:rFonts w:ascii="Arial" w:hAnsi="Arial" w:cs="Arial"/>
          <w:sz w:val="24"/>
          <w:szCs w:val="24"/>
        </w:rPr>
        <w:t>6</w:t>
      </w:r>
      <w:r w:rsidRPr="004671D0">
        <w:rPr>
          <w:rFonts w:ascii="Arial" w:hAnsi="Arial" w:cs="Arial"/>
          <w:sz w:val="24"/>
          <w:szCs w:val="24"/>
        </w:rPr>
        <w:t>.</w:t>
      </w:r>
      <w:proofErr w:type="gramEnd"/>
      <w:r w:rsidRPr="004671D0">
        <w:rPr>
          <w:rFonts w:ascii="Arial" w:hAnsi="Arial" w:cs="Arial"/>
          <w:sz w:val="24"/>
          <w:szCs w:val="24"/>
        </w:rPr>
        <w:t xml:space="preserve"> </w:t>
      </w:r>
      <w:r w:rsidR="00F00D06">
        <w:rPr>
          <w:rFonts w:ascii="Arial" w:hAnsi="Arial" w:cs="Arial"/>
          <w:sz w:val="24"/>
          <w:szCs w:val="24"/>
        </w:rPr>
        <w:t>Rata-rata Berat</w:t>
      </w:r>
      <w:r w:rsidRPr="004671D0">
        <w:rPr>
          <w:rFonts w:ascii="Arial" w:hAnsi="Arial" w:cs="Arial"/>
          <w:sz w:val="24"/>
          <w:szCs w:val="24"/>
        </w:rPr>
        <w:t xml:space="preserve"> Buah</w:t>
      </w:r>
      <w:r w:rsidR="00F00D06">
        <w:rPr>
          <w:rFonts w:ascii="Arial" w:hAnsi="Arial" w:cs="Arial"/>
          <w:sz w:val="24"/>
          <w:szCs w:val="24"/>
        </w:rPr>
        <w:t xml:space="preserve"> </w:t>
      </w:r>
      <w:proofErr w:type="gramStart"/>
      <w:r w:rsidR="00F00D06">
        <w:rPr>
          <w:rFonts w:ascii="Arial" w:hAnsi="Arial" w:cs="Arial"/>
          <w:sz w:val="24"/>
          <w:szCs w:val="24"/>
        </w:rPr>
        <w:t>Per</w:t>
      </w:r>
      <w:proofErr w:type="gramEnd"/>
      <w:r w:rsidR="0006710C">
        <w:rPr>
          <w:rFonts w:ascii="Arial" w:hAnsi="Arial" w:cs="Arial"/>
          <w:sz w:val="24"/>
          <w:szCs w:val="24"/>
        </w:rPr>
        <w:t xml:space="preserve"> </w:t>
      </w:r>
      <w:r w:rsidRPr="004671D0">
        <w:rPr>
          <w:rFonts w:ascii="Arial" w:hAnsi="Arial" w:cs="Arial"/>
          <w:sz w:val="24"/>
          <w:szCs w:val="24"/>
        </w:rPr>
        <w:t>Tanaman Terung (g)</w:t>
      </w:r>
    </w:p>
    <w:tbl>
      <w:tblPr>
        <w:tblW w:w="7436" w:type="dxa"/>
        <w:tblInd w:w="468" w:type="dxa"/>
        <w:tblLook w:val="04A0"/>
      </w:tblPr>
      <w:tblGrid>
        <w:gridCol w:w="2617"/>
        <w:gridCol w:w="2693"/>
        <w:gridCol w:w="2126"/>
      </w:tblGrid>
      <w:tr w:rsidR="00D04759" w:rsidRPr="004671D0" w:rsidTr="00C75B93">
        <w:trPr>
          <w:trHeight w:val="315"/>
        </w:trPr>
        <w:tc>
          <w:tcPr>
            <w:tcW w:w="2617" w:type="dxa"/>
            <w:tcBorders>
              <w:top w:val="single" w:sz="4" w:space="0" w:color="auto"/>
              <w:bottom w:val="single" w:sz="4" w:space="0" w:color="auto"/>
              <w:right w:val="nil"/>
            </w:tcBorders>
            <w:shd w:val="clear" w:color="auto" w:fill="auto"/>
            <w:noWrap/>
            <w:vAlign w:val="bottom"/>
            <w:hideMark/>
          </w:tcPr>
          <w:p w:rsidR="00D04759" w:rsidRPr="004671D0" w:rsidRDefault="00D04759" w:rsidP="008638E6">
            <w:pPr>
              <w:spacing w:line="480" w:lineRule="auto"/>
              <w:jc w:val="center"/>
              <w:rPr>
                <w:rFonts w:ascii="Arial" w:eastAsia="Times New Roman" w:hAnsi="Arial" w:cs="Arial"/>
                <w:color w:val="000000"/>
                <w:sz w:val="24"/>
                <w:szCs w:val="24"/>
              </w:rPr>
            </w:pPr>
            <w:r w:rsidRPr="004671D0">
              <w:rPr>
                <w:rFonts w:ascii="Arial" w:eastAsia="Times New Roman" w:hAnsi="Arial" w:cs="Arial"/>
                <w:color w:val="000000"/>
                <w:sz w:val="24"/>
                <w:szCs w:val="24"/>
              </w:rPr>
              <w:t>Perlakuan</w:t>
            </w:r>
          </w:p>
        </w:tc>
        <w:tc>
          <w:tcPr>
            <w:tcW w:w="2693" w:type="dxa"/>
            <w:tcBorders>
              <w:top w:val="single" w:sz="4" w:space="0" w:color="auto"/>
              <w:left w:val="nil"/>
              <w:bottom w:val="single" w:sz="4" w:space="0" w:color="auto"/>
              <w:right w:val="nil"/>
            </w:tcBorders>
            <w:shd w:val="clear" w:color="auto" w:fill="auto"/>
            <w:noWrap/>
            <w:vAlign w:val="bottom"/>
            <w:hideMark/>
          </w:tcPr>
          <w:p w:rsidR="00D04759" w:rsidRPr="004671D0" w:rsidRDefault="00D04759" w:rsidP="008638E6">
            <w:pPr>
              <w:spacing w:line="480" w:lineRule="auto"/>
              <w:jc w:val="center"/>
              <w:rPr>
                <w:rFonts w:ascii="Arial" w:eastAsia="Times New Roman" w:hAnsi="Arial" w:cs="Arial"/>
                <w:color w:val="000000"/>
                <w:sz w:val="24"/>
                <w:szCs w:val="24"/>
              </w:rPr>
            </w:pPr>
            <w:r w:rsidRPr="004671D0">
              <w:rPr>
                <w:rFonts w:ascii="Arial" w:eastAsia="Times New Roman" w:hAnsi="Arial" w:cs="Arial"/>
                <w:color w:val="000000"/>
                <w:sz w:val="24"/>
                <w:szCs w:val="24"/>
              </w:rPr>
              <w:t>Rata-rata</w:t>
            </w:r>
          </w:p>
        </w:tc>
        <w:tc>
          <w:tcPr>
            <w:tcW w:w="2126" w:type="dxa"/>
            <w:tcBorders>
              <w:top w:val="single" w:sz="4" w:space="0" w:color="auto"/>
              <w:left w:val="nil"/>
              <w:bottom w:val="single" w:sz="4" w:space="0" w:color="auto"/>
            </w:tcBorders>
            <w:shd w:val="clear" w:color="auto" w:fill="auto"/>
            <w:noWrap/>
            <w:vAlign w:val="bottom"/>
            <w:hideMark/>
          </w:tcPr>
          <w:p w:rsidR="00D04759" w:rsidRPr="004671D0" w:rsidRDefault="00D04759" w:rsidP="008638E6">
            <w:pPr>
              <w:spacing w:line="480" w:lineRule="auto"/>
              <w:jc w:val="center"/>
              <w:rPr>
                <w:rFonts w:ascii="Arial" w:eastAsia="Times New Roman" w:hAnsi="Arial" w:cs="Arial"/>
                <w:color w:val="000000"/>
                <w:sz w:val="24"/>
                <w:szCs w:val="24"/>
              </w:rPr>
            </w:pPr>
            <w:r w:rsidRPr="004671D0">
              <w:rPr>
                <w:rFonts w:ascii="Arial" w:eastAsia="Times New Roman" w:hAnsi="Arial" w:cs="Arial"/>
                <w:color w:val="000000"/>
                <w:sz w:val="24"/>
                <w:szCs w:val="24"/>
              </w:rPr>
              <w:t>NP BN</w:t>
            </w:r>
            <w:r>
              <w:rPr>
                <w:rFonts w:ascii="Arial" w:eastAsia="Times New Roman" w:hAnsi="Arial" w:cs="Arial"/>
                <w:color w:val="000000"/>
                <w:sz w:val="24"/>
                <w:szCs w:val="24"/>
              </w:rPr>
              <w:t>T</w:t>
            </w:r>
            <w:r w:rsidRPr="004671D0">
              <w:rPr>
                <w:rFonts w:ascii="Arial" w:eastAsia="Times New Roman" w:hAnsi="Arial" w:cs="Arial"/>
                <w:color w:val="000000"/>
                <w:sz w:val="24"/>
                <w:szCs w:val="24"/>
              </w:rPr>
              <w:t xml:space="preserve"> </w:t>
            </w:r>
            <w:r w:rsidR="00100555">
              <w:rPr>
                <w:rFonts w:ascii="Arial" w:eastAsia="Times New Roman" w:hAnsi="Arial" w:cs="Arial"/>
                <w:color w:val="000000"/>
                <w:sz w:val="24"/>
                <w:szCs w:val="24"/>
              </w:rPr>
              <w:t>0,0</w:t>
            </w:r>
            <w:r w:rsidRPr="004671D0">
              <w:rPr>
                <w:rFonts w:ascii="Arial" w:eastAsia="Times New Roman" w:hAnsi="Arial" w:cs="Arial"/>
                <w:color w:val="000000"/>
                <w:sz w:val="24"/>
                <w:szCs w:val="24"/>
              </w:rPr>
              <w:t>5%</w:t>
            </w:r>
          </w:p>
        </w:tc>
      </w:tr>
      <w:tr w:rsidR="00D04759" w:rsidRPr="004671D0" w:rsidTr="00C75B93">
        <w:trPr>
          <w:trHeight w:val="315"/>
        </w:trPr>
        <w:tc>
          <w:tcPr>
            <w:tcW w:w="2617" w:type="dxa"/>
            <w:tcBorders>
              <w:top w:val="nil"/>
              <w:left w:val="nil"/>
              <w:bottom w:val="nil"/>
              <w:right w:val="nil"/>
            </w:tcBorders>
            <w:shd w:val="clear" w:color="auto" w:fill="auto"/>
            <w:noWrap/>
            <w:vAlign w:val="bottom"/>
            <w:hideMark/>
          </w:tcPr>
          <w:p w:rsidR="00D04759" w:rsidRPr="004671D0" w:rsidRDefault="00D04759" w:rsidP="008638E6">
            <w:pPr>
              <w:spacing w:line="480" w:lineRule="auto"/>
              <w:jc w:val="center"/>
              <w:rPr>
                <w:rFonts w:ascii="Arial" w:eastAsia="Times New Roman" w:hAnsi="Arial" w:cs="Arial"/>
                <w:color w:val="000000"/>
                <w:sz w:val="24"/>
                <w:szCs w:val="24"/>
              </w:rPr>
            </w:pPr>
            <w:r w:rsidRPr="004671D0">
              <w:rPr>
                <w:rFonts w:ascii="Arial" w:eastAsia="Times New Roman" w:hAnsi="Arial" w:cs="Arial"/>
                <w:color w:val="000000"/>
                <w:sz w:val="24"/>
                <w:szCs w:val="24"/>
              </w:rPr>
              <w:t>M</w:t>
            </w:r>
            <w:r>
              <w:rPr>
                <w:rFonts w:ascii="Arial" w:eastAsia="Times New Roman" w:hAnsi="Arial" w:cs="Arial"/>
                <w:color w:val="000000"/>
                <w:sz w:val="24"/>
                <w:szCs w:val="24"/>
              </w:rPr>
              <w:t>1</w:t>
            </w:r>
          </w:p>
        </w:tc>
        <w:tc>
          <w:tcPr>
            <w:tcW w:w="2693" w:type="dxa"/>
            <w:tcBorders>
              <w:top w:val="nil"/>
              <w:left w:val="nil"/>
              <w:bottom w:val="nil"/>
              <w:right w:val="nil"/>
            </w:tcBorders>
            <w:shd w:val="clear" w:color="auto" w:fill="auto"/>
            <w:noWrap/>
            <w:vAlign w:val="bottom"/>
            <w:hideMark/>
          </w:tcPr>
          <w:p w:rsidR="00D04759" w:rsidRPr="00D04759" w:rsidRDefault="00D04759" w:rsidP="008638E6">
            <w:pPr>
              <w:spacing w:line="480" w:lineRule="auto"/>
              <w:jc w:val="center"/>
              <w:rPr>
                <w:rFonts w:ascii="Arial" w:hAnsi="Arial" w:cs="Arial"/>
                <w:color w:val="000000"/>
                <w:sz w:val="24"/>
                <w:szCs w:val="24"/>
              </w:rPr>
            </w:pPr>
            <w:r w:rsidRPr="00D04759">
              <w:rPr>
                <w:rFonts w:ascii="Arial" w:hAnsi="Arial" w:cs="Arial"/>
                <w:color w:val="000000"/>
                <w:sz w:val="24"/>
                <w:szCs w:val="24"/>
              </w:rPr>
              <w:t>987.50</w:t>
            </w:r>
            <w:r>
              <w:rPr>
                <w:rFonts w:ascii="Arial" w:hAnsi="Arial" w:cs="Arial"/>
                <w:color w:val="000000"/>
                <w:sz w:val="24"/>
                <w:szCs w:val="24"/>
              </w:rPr>
              <w:t xml:space="preserve"> a</w:t>
            </w:r>
          </w:p>
        </w:tc>
        <w:tc>
          <w:tcPr>
            <w:tcW w:w="2126" w:type="dxa"/>
            <w:tcBorders>
              <w:top w:val="nil"/>
              <w:left w:val="nil"/>
              <w:bottom w:val="nil"/>
              <w:right w:val="nil"/>
            </w:tcBorders>
            <w:shd w:val="clear" w:color="auto" w:fill="auto"/>
            <w:noWrap/>
            <w:vAlign w:val="bottom"/>
            <w:hideMark/>
          </w:tcPr>
          <w:p w:rsidR="00D04759" w:rsidRPr="004671D0" w:rsidRDefault="00D04759" w:rsidP="008638E6">
            <w:pPr>
              <w:spacing w:line="480" w:lineRule="auto"/>
              <w:jc w:val="center"/>
              <w:rPr>
                <w:rFonts w:ascii="Arial" w:eastAsia="Times New Roman" w:hAnsi="Arial" w:cs="Arial"/>
                <w:color w:val="000000"/>
                <w:sz w:val="24"/>
                <w:szCs w:val="24"/>
              </w:rPr>
            </w:pPr>
            <w:r>
              <w:rPr>
                <w:rFonts w:ascii="Arial" w:eastAsia="Times New Roman" w:hAnsi="Arial" w:cs="Arial"/>
                <w:color w:val="000000"/>
                <w:sz w:val="24"/>
                <w:szCs w:val="24"/>
              </w:rPr>
              <w:t>108,29</w:t>
            </w:r>
          </w:p>
        </w:tc>
      </w:tr>
      <w:tr w:rsidR="00D04759" w:rsidRPr="004671D0" w:rsidTr="00C75B93">
        <w:trPr>
          <w:trHeight w:val="315"/>
        </w:trPr>
        <w:tc>
          <w:tcPr>
            <w:tcW w:w="2617" w:type="dxa"/>
            <w:tcBorders>
              <w:top w:val="nil"/>
              <w:left w:val="nil"/>
              <w:bottom w:val="nil"/>
              <w:right w:val="nil"/>
            </w:tcBorders>
            <w:shd w:val="clear" w:color="auto" w:fill="auto"/>
            <w:noWrap/>
            <w:vAlign w:val="bottom"/>
            <w:hideMark/>
          </w:tcPr>
          <w:p w:rsidR="00D04759" w:rsidRPr="004671D0" w:rsidRDefault="00D04759" w:rsidP="008638E6">
            <w:pPr>
              <w:spacing w:line="480" w:lineRule="auto"/>
              <w:jc w:val="center"/>
              <w:rPr>
                <w:rFonts w:ascii="Arial" w:eastAsia="Times New Roman" w:hAnsi="Arial" w:cs="Arial"/>
                <w:color w:val="000000"/>
                <w:sz w:val="24"/>
                <w:szCs w:val="24"/>
              </w:rPr>
            </w:pPr>
            <w:r w:rsidRPr="004671D0">
              <w:rPr>
                <w:rFonts w:ascii="Arial" w:eastAsia="Times New Roman" w:hAnsi="Arial" w:cs="Arial"/>
                <w:color w:val="000000"/>
                <w:sz w:val="24"/>
                <w:szCs w:val="24"/>
              </w:rPr>
              <w:t>M</w:t>
            </w:r>
            <w:r>
              <w:rPr>
                <w:rFonts w:ascii="Arial" w:eastAsia="Times New Roman" w:hAnsi="Arial" w:cs="Arial"/>
                <w:color w:val="000000"/>
                <w:sz w:val="24"/>
                <w:szCs w:val="24"/>
              </w:rPr>
              <w:t>2</w:t>
            </w:r>
          </w:p>
        </w:tc>
        <w:tc>
          <w:tcPr>
            <w:tcW w:w="2693" w:type="dxa"/>
            <w:tcBorders>
              <w:top w:val="nil"/>
              <w:left w:val="nil"/>
              <w:bottom w:val="nil"/>
              <w:right w:val="nil"/>
            </w:tcBorders>
            <w:shd w:val="clear" w:color="auto" w:fill="auto"/>
            <w:noWrap/>
            <w:vAlign w:val="bottom"/>
            <w:hideMark/>
          </w:tcPr>
          <w:p w:rsidR="00D04759" w:rsidRPr="00D04759" w:rsidRDefault="00D04759" w:rsidP="008638E6">
            <w:pPr>
              <w:spacing w:line="480" w:lineRule="auto"/>
              <w:jc w:val="center"/>
              <w:rPr>
                <w:rFonts w:ascii="Arial" w:hAnsi="Arial" w:cs="Arial"/>
                <w:color w:val="000000"/>
                <w:sz w:val="24"/>
                <w:szCs w:val="24"/>
              </w:rPr>
            </w:pPr>
            <w:r w:rsidRPr="00D04759">
              <w:rPr>
                <w:rFonts w:ascii="Arial" w:hAnsi="Arial" w:cs="Arial"/>
                <w:color w:val="000000"/>
                <w:sz w:val="24"/>
                <w:szCs w:val="24"/>
              </w:rPr>
              <w:t>680.67</w:t>
            </w:r>
            <w:r>
              <w:rPr>
                <w:rFonts w:ascii="Arial" w:hAnsi="Arial" w:cs="Arial"/>
                <w:color w:val="000000"/>
                <w:sz w:val="24"/>
                <w:szCs w:val="24"/>
              </w:rPr>
              <w:t xml:space="preserve"> c</w:t>
            </w:r>
          </w:p>
        </w:tc>
        <w:tc>
          <w:tcPr>
            <w:tcW w:w="2126" w:type="dxa"/>
            <w:tcBorders>
              <w:top w:val="nil"/>
              <w:left w:val="nil"/>
              <w:bottom w:val="nil"/>
              <w:right w:val="nil"/>
            </w:tcBorders>
            <w:shd w:val="clear" w:color="auto" w:fill="auto"/>
            <w:noWrap/>
            <w:vAlign w:val="bottom"/>
            <w:hideMark/>
          </w:tcPr>
          <w:p w:rsidR="00D04759" w:rsidRPr="004671D0" w:rsidRDefault="00D04759" w:rsidP="008638E6">
            <w:pPr>
              <w:spacing w:line="480" w:lineRule="auto"/>
              <w:jc w:val="center"/>
              <w:rPr>
                <w:rFonts w:ascii="Arial" w:eastAsia="Times New Roman" w:hAnsi="Arial" w:cs="Arial"/>
                <w:color w:val="000000"/>
                <w:sz w:val="24"/>
                <w:szCs w:val="24"/>
              </w:rPr>
            </w:pPr>
          </w:p>
        </w:tc>
      </w:tr>
      <w:tr w:rsidR="00D04759" w:rsidRPr="004671D0" w:rsidTr="00C75B93">
        <w:trPr>
          <w:trHeight w:val="315"/>
        </w:trPr>
        <w:tc>
          <w:tcPr>
            <w:tcW w:w="2617" w:type="dxa"/>
            <w:tcBorders>
              <w:top w:val="nil"/>
              <w:left w:val="nil"/>
              <w:bottom w:val="nil"/>
              <w:right w:val="nil"/>
            </w:tcBorders>
            <w:shd w:val="clear" w:color="auto" w:fill="auto"/>
            <w:noWrap/>
            <w:vAlign w:val="bottom"/>
            <w:hideMark/>
          </w:tcPr>
          <w:p w:rsidR="00D04759" w:rsidRPr="004671D0" w:rsidRDefault="00D04759" w:rsidP="008638E6">
            <w:pPr>
              <w:spacing w:line="480" w:lineRule="auto"/>
              <w:jc w:val="center"/>
              <w:rPr>
                <w:rFonts w:ascii="Arial" w:eastAsia="Times New Roman" w:hAnsi="Arial" w:cs="Arial"/>
                <w:color w:val="000000"/>
                <w:sz w:val="24"/>
                <w:szCs w:val="24"/>
              </w:rPr>
            </w:pPr>
            <w:r w:rsidRPr="004671D0">
              <w:rPr>
                <w:rFonts w:ascii="Arial" w:eastAsia="Times New Roman" w:hAnsi="Arial" w:cs="Arial"/>
                <w:color w:val="000000"/>
                <w:sz w:val="24"/>
                <w:szCs w:val="24"/>
              </w:rPr>
              <w:t>M</w:t>
            </w:r>
            <w:r>
              <w:rPr>
                <w:rFonts w:ascii="Arial" w:eastAsia="Times New Roman" w:hAnsi="Arial" w:cs="Arial"/>
                <w:color w:val="000000"/>
                <w:sz w:val="24"/>
                <w:szCs w:val="24"/>
              </w:rPr>
              <w:t>3</w:t>
            </w:r>
          </w:p>
        </w:tc>
        <w:tc>
          <w:tcPr>
            <w:tcW w:w="2693" w:type="dxa"/>
            <w:tcBorders>
              <w:top w:val="nil"/>
              <w:left w:val="nil"/>
              <w:bottom w:val="nil"/>
              <w:right w:val="nil"/>
            </w:tcBorders>
            <w:shd w:val="clear" w:color="auto" w:fill="auto"/>
            <w:noWrap/>
            <w:vAlign w:val="bottom"/>
            <w:hideMark/>
          </w:tcPr>
          <w:p w:rsidR="00D04759" w:rsidRPr="00D04759" w:rsidRDefault="00D04759" w:rsidP="008638E6">
            <w:pPr>
              <w:spacing w:line="480" w:lineRule="auto"/>
              <w:jc w:val="center"/>
              <w:rPr>
                <w:rFonts w:ascii="Arial" w:hAnsi="Arial" w:cs="Arial"/>
                <w:color w:val="000000"/>
                <w:sz w:val="24"/>
                <w:szCs w:val="24"/>
              </w:rPr>
            </w:pPr>
            <w:r w:rsidRPr="00D04759">
              <w:rPr>
                <w:rFonts w:ascii="Arial" w:hAnsi="Arial" w:cs="Arial"/>
                <w:color w:val="000000"/>
                <w:sz w:val="24"/>
                <w:szCs w:val="24"/>
              </w:rPr>
              <w:t>626.00</w:t>
            </w:r>
            <w:r>
              <w:rPr>
                <w:rFonts w:ascii="Arial" w:hAnsi="Arial" w:cs="Arial"/>
                <w:color w:val="000000"/>
                <w:sz w:val="24"/>
                <w:szCs w:val="24"/>
              </w:rPr>
              <w:t xml:space="preserve"> cd</w:t>
            </w:r>
          </w:p>
        </w:tc>
        <w:tc>
          <w:tcPr>
            <w:tcW w:w="2126" w:type="dxa"/>
            <w:tcBorders>
              <w:top w:val="nil"/>
              <w:left w:val="nil"/>
              <w:bottom w:val="nil"/>
              <w:right w:val="nil"/>
            </w:tcBorders>
            <w:shd w:val="clear" w:color="auto" w:fill="auto"/>
            <w:noWrap/>
            <w:vAlign w:val="bottom"/>
            <w:hideMark/>
          </w:tcPr>
          <w:p w:rsidR="00D04759" w:rsidRPr="004671D0" w:rsidRDefault="00D04759" w:rsidP="008638E6">
            <w:pPr>
              <w:spacing w:line="480" w:lineRule="auto"/>
              <w:jc w:val="center"/>
              <w:rPr>
                <w:rFonts w:ascii="Arial" w:eastAsia="Times New Roman" w:hAnsi="Arial" w:cs="Arial"/>
                <w:color w:val="000000"/>
                <w:sz w:val="24"/>
                <w:szCs w:val="24"/>
              </w:rPr>
            </w:pPr>
          </w:p>
        </w:tc>
      </w:tr>
      <w:tr w:rsidR="00D04759" w:rsidRPr="004671D0" w:rsidTr="00C75B93">
        <w:trPr>
          <w:trHeight w:val="315"/>
        </w:trPr>
        <w:tc>
          <w:tcPr>
            <w:tcW w:w="2617" w:type="dxa"/>
            <w:tcBorders>
              <w:top w:val="nil"/>
              <w:left w:val="nil"/>
              <w:bottom w:val="nil"/>
              <w:right w:val="nil"/>
            </w:tcBorders>
            <w:shd w:val="clear" w:color="auto" w:fill="auto"/>
            <w:noWrap/>
            <w:vAlign w:val="bottom"/>
            <w:hideMark/>
          </w:tcPr>
          <w:p w:rsidR="00D04759" w:rsidRPr="004671D0" w:rsidRDefault="00D04759" w:rsidP="008638E6">
            <w:pPr>
              <w:spacing w:line="480" w:lineRule="auto"/>
              <w:jc w:val="center"/>
              <w:rPr>
                <w:rFonts w:ascii="Arial" w:eastAsia="Times New Roman" w:hAnsi="Arial" w:cs="Arial"/>
                <w:color w:val="000000"/>
                <w:sz w:val="24"/>
                <w:szCs w:val="24"/>
              </w:rPr>
            </w:pPr>
            <w:r w:rsidRPr="004671D0">
              <w:rPr>
                <w:rFonts w:ascii="Arial" w:eastAsia="Times New Roman" w:hAnsi="Arial" w:cs="Arial"/>
                <w:color w:val="000000"/>
                <w:sz w:val="24"/>
                <w:szCs w:val="24"/>
              </w:rPr>
              <w:t>M</w:t>
            </w:r>
            <w:r>
              <w:rPr>
                <w:rFonts w:ascii="Arial" w:eastAsia="Times New Roman" w:hAnsi="Arial" w:cs="Arial"/>
                <w:color w:val="000000"/>
                <w:sz w:val="24"/>
                <w:szCs w:val="24"/>
              </w:rPr>
              <w:t>4</w:t>
            </w:r>
          </w:p>
        </w:tc>
        <w:tc>
          <w:tcPr>
            <w:tcW w:w="2693" w:type="dxa"/>
            <w:tcBorders>
              <w:top w:val="nil"/>
              <w:left w:val="nil"/>
              <w:bottom w:val="nil"/>
              <w:right w:val="nil"/>
            </w:tcBorders>
            <w:shd w:val="clear" w:color="auto" w:fill="auto"/>
            <w:noWrap/>
            <w:vAlign w:val="bottom"/>
            <w:hideMark/>
          </w:tcPr>
          <w:p w:rsidR="00D04759" w:rsidRPr="00D04759" w:rsidRDefault="00D04759" w:rsidP="008638E6">
            <w:pPr>
              <w:spacing w:line="480" w:lineRule="auto"/>
              <w:jc w:val="center"/>
              <w:rPr>
                <w:rFonts w:ascii="Arial" w:hAnsi="Arial" w:cs="Arial"/>
                <w:color w:val="000000"/>
                <w:sz w:val="24"/>
                <w:szCs w:val="24"/>
              </w:rPr>
            </w:pPr>
            <w:r w:rsidRPr="00D04759">
              <w:rPr>
                <w:rFonts w:ascii="Arial" w:hAnsi="Arial" w:cs="Arial"/>
                <w:color w:val="000000"/>
                <w:sz w:val="24"/>
                <w:szCs w:val="24"/>
              </w:rPr>
              <w:t>794.83</w:t>
            </w:r>
            <w:r>
              <w:rPr>
                <w:rFonts w:ascii="Arial" w:hAnsi="Arial" w:cs="Arial"/>
                <w:color w:val="000000"/>
                <w:sz w:val="24"/>
                <w:szCs w:val="24"/>
              </w:rPr>
              <w:t xml:space="preserve"> b</w:t>
            </w:r>
          </w:p>
        </w:tc>
        <w:tc>
          <w:tcPr>
            <w:tcW w:w="2126" w:type="dxa"/>
            <w:tcBorders>
              <w:top w:val="nil"/>
              <w:left w:val="nil"/>
              <w:bottom w:val="nil"/>
              <w:right w:val="nil"/>
            </w:tcBorders>
            <w:shd w:val="clear" w:color="auto" w:fill="auto"/>
            <w:noWrap/>
            <w:vAlign w:val="bottom"/>
            <w:hideMark/>
          </w:tcPr>
          <w:p w:rsidR="00D04759" w:rsidRPr="004671D0" w:rsidRDefault="00D04759" w:rsidP="008638E6">
            <w:pPr>
              <w:spacing w:line="480" w:lineRule="auto"/>
              <w:jc w:val="center"/>
              <w:rPr>
                <w:rFonts w:ascii="Arial" w:eastAsia="Times New Roman" w:hAnsi="Arial" w:cs="Arial"/>
                <w:color w:val="000000"/>
                <w:sz w:val="24"/>
                <w:szCs w:val="24"/>
              </w:rPr>
            </w:pPr>
          </w:p>
        </w:tc>
      </w:tr>
      <w:tr w:rsidR="00D04759" w:rsidRPr="004671D0" w:rsidTr="00C75B93">
        <w:trPr>
          <w:trHeight w:val="315"/>
        </w:trPr>
        <w:tc>
          <w:tcPr>
            <w:tcW w:w="2617" w:type="dxa"/>
            <w:tcBorders>
              <w:top w:val="nil"/>
              <w:left w:val="nil"/>
              <w:right w:val="nil"/>
            </w:tcBorders>
            <w:shd w:val="clear" w:color="auto" w:fill="auto"/>
            <w:noWrap/>
            <w:vAlign w:val="bottom"/>
            <w:hideMark/>
          </w:tcPr>
          <w:p w:rsidR="00D04759" w:rsidRPr="004671D0" w:rsidRDefault="00D04759" w:rsidP="008638E6">
            <w:pPr>
              <w:spacing w:line="480" w:lineRule="auto"/>
              <w:jc w:val="center"/>
              <w:rPr>
                <w:rFonts w:ascii="Arial" w:eastAsia="Times New Roman" w:hAnsi="Arial" w:cs="Arial"/>
                <w:color w:val="000000"/>
                <w:sz w:val="24"/>
                <w:szCs w:val="24"/>
              </w:rPr>
            </w:pPr>
            <w:r w:rsidRPr="004671D0">
              <w:rPr>
                <w:rFonts w:ascii="Arial" w:eastAsia="Times New Roman" w:hAnsi="Arial" w:cs="Arial"/>
                <w:color w:val="000000"/>
                <w:sz w:val="24"/>
                <w:szCs w:val="24"/>
              </w:rPr>
              <w:t>M</w:t>
            </w:r>
            <w:r>
              <w:rPr>
                <w:rFonts w:ascii="Arial" w:eastAsia="Times New Roman" w:hAnsi="Arial" w:cs="Arial"/>
                <w:color w:val="000000"/>
                <w:sz w:val="24"/>
                <w:szCs w:val="24"/>
              </w:rPr>
              <w:t>5</w:t>
            </w:r>
          </w:p>
        </w:tc>
        <w:tc>
          <w:tcPr>
            <w:tcW w:w="2693" w:type="dxa"/>
            <w:tcBorders>
              <w:top w:val="nil"/>
              <w:left w:val="nil"/>
              <w:right w:val="nil"/>
            </w:tcBorders>
            <w:shd w:val="clear" w:color="auto" w:fill="auto"/>
            <w:noWrap/>
            <w:vAlign w:val="bottom"/>
            <w:hideMark/>
          </w:tcPr>
          <w:p w:rsidR="00D04759" w:rsidRPr="00D04759" w:rsidRDefault="00D04759" w:rsidP="008638E6">
            <w:pPr>
              <w:spacing w:line="480" w:lineRule="auto"/>
              <w:jc w:val="center"/>
              <w:rPr>
                <w:rFonts w:ascii="Arial" w:hAnsi="Arial" w:cs="Arial"/>
                <w:color w:val="000000"/>
                <w:sz w:val="24"/>
                <w:szCs w:val="24"/>
              </w:rPr>
            </w:pPr>
            <w:r w:rsidRPr="00D04759">
              <w:rPr>
                <w:rFonts w:ascii="Arial" w:hAnsi="Arial" w:cs="Arial"/>
                <w:color w:val="000000"/>
                <w:sz w:val="24"/>
                <w:szCs w:val="24"/>
              </w:rPr>
              <w:t>738.00</w:t>
            </w:r>
            <w:r>
              <w:rPr>
                <w:rFonts w:ascii="Arial" w:hAnsi="Arial" w:cs="Arial"/>
                <w:color w:val="000000"/>
                <w:sz w:val="24"/>
                <w:szCs w:val="24"/>
              </w:rPr>
              <w:t xml:space="preserve"> b</w:t>
            </w:r>
          </w:p>
        </w:tc>
        <w:tc>
          <w:tcPr>
            <w:tcW w:w="2126" w:type="dxa"/>
            <w:tcBorders>
              <w:top w:val="nil"/>
              <w:left w:val="nil"/>
              <w:right w:val="nil"/>
            </w:tcBorders>
            <w:shd w:val="clear" w:color="auto" w:fill="auto"/>
            <w:noWrap/>
            <w:vAlign w:val="bottom"/>
            <w:hideMark/>
          </w:tcPr>
          <w:p w:rsidR="00D04759" w:rsidRPr="004671D0" w:rsidRDefault="00D04759" w:rsidP="008638E6">
            <w:pPr>
              <w:spacing w:line="480" w:lineRule="auto"/>
              <w:jc w:val="center"/>
              <w:rPr>
                <w:rFonts w:ascii="Arial" w:eastAsia="Times New Roman" w:hAnsi="Arial" w:cs="Arial"/>
                <w:color w:val="000000"/>
                <w:sz w:val="24"/>
                <w:szCs w:val="24"/>
              </w:rPr>
            </w:pPr>
          </w:p>
        </w:tc>
      </w:tr>
      <w:tr w:rsidR="00D04759" w:rsidRPr="004671D0" w:rsidTr="00C75B93">
        <w:trPr>
          <w:trHeight w:val="315"/>
        </w:trPr>
        <w:tc>
          <w:tcPr>
            <w:tcW w:w="2617" w:type="dxa"/>
            <w:tcBorders>
              <w:top w:val="nil"/>
              <w:left w:val="nil"/>
              <w:bottom w:val="single" w:sz="4" w:space="0" w:color="auto"/>
              <w:right w:val="nil"/>
            </w:tcBorders>
            <w:shd w:val="clear" w:color="auto" w:fill="auto"/>
            <w:noWrap/>
            <w:vAlign w:val="bottom"/>
            <w:hideMark/>
          </w:tcPr>
          <w:p w:rsidR="00D04759" w:rsidRPr="004671D0" w:rsidRDefault="00D04759" w:rsidP="008638E6">
            <w:pPr>
              <w:spacing w:line="480" w:lineRule="auto"/>
              <w:jc w:val="center"/>
              <w:rPr>
                <w:rFonts w:ascii="Arial" w:eastAsia="Times New Roman" w:hAnsi="Arial" w:cs="Arial"/>
                <w:color w:val="000000"/>
                <w:sz w:val="24"/>
                <w:szCs w:val="24"/>
              </w:rPr>
            </w:pPr>
            <w:r w:rsidRPr="004671D0">
              <w:rPr>
                <w:rFonts w:ascii="Arial" w:eastAsia="Times New Roman" w:hAnsi="Arial" w:cs="Arial"/>
                <w:color w:val="000000"/>
                <w:sz w:val="24"/>
                <w:szCs w:val="24"/>
              </w:rPr>
              <w:t>M</w:t>
            </w:r>
            <w:r>
              <w:rPr>
                <w:rFonts w:ascii="Arial" w:eastAsia="Times New Roman" w:hAnsi="Arial" w:cs="Arial"/>
                <w:color w:val="000000"/>
                <w:sz w:val="24"/>
                <w:szCs w:val="24"/>
              </w:rPr>
              <w:t>6</w:t>
            </w:r>
          </w:p>
        </w:tc>
        <w:tc>
          <w:tcPr>
            <w:tcW w:w="2693" w:type="dxa"/>
            <w:tcBorders>
              <w:top w:val="nil"/>
              <w:left w:val="nil"/>
              <w:bottom w:val="single" w:sz="4" w:space="0" w:color="auto"/>
              <w:right w:val="nil"/>
            </w:tcBorders>
            <w:shd w:val="clear" w:color="auto" w:fill="auto"/>
            <w:noWrap/>
            <w:vAlign w:val="bottom"/>
            <w:hideMark/>
          </w:tcPr>
          <w:p w:rsidR="00D04759" w:rsidRPr="00D04759" w:rsidRDefault="00D04759" w:rsidP="008638E6">
            <w:pPr>
              <w:spacing w:line="480" w:lineRule="auto"/>
              <w:jc w:val="center"/>
              <w:rPr>
                <w:rFonts w:ascii="Arial" w:hAnsi="Arial" w:cs="Arial"/>
                <w:color w:val="000000"/>
                <w:sz w:val="24"/>
                <w:szCs w:val="24"/>
              </w:rPr>
            </w:pPr>
            <w:r w:rsidRPr="00D04759">
              <w:rPr>
                <w:rFonts w:ascii="Arial" w:hAnsi="Arial" w:cs="Arial"/>
                <w:color w:val="000000"/>
                <w:sz w:val="24"/>
                <w:szCs w:val="24"/>
              </w:rPr>
              <w:t>566.67</w:t>
            </w:r>
            <w:r>
              <w:rPr>
                <w:rFonts w:ascii="Arial" w:hAnsi="Arial" w:cs="Arial"/>
                <w:color w:val="000000"/>
                <w:sz w:val="24"/>
                <w:szCs w:val="24"/>
              </w:rPr>
              <w:t xml:space="preserve"> d</w:t>
            </w:r>
          </w:p>
        </w:tc>
        <w:tc>
          <w:tcPr>
            <w:tcW w:w="2126" w:type="dxa"/>
            <w:tcBorders>
              <w:top w:val="nil"/>
              <w:left w:val="nil"/>
              <w:bottom w:val="single" w:sz="4" w:space="0" w:color="auto"/>
              <w:right w:val="nil"/>
            </w:tcBorders>
            <w:shd w:val="clear" w:color="auto" w:fill="auto"/>
            <w:noWrap/>
            <w:vAlign w:val="bottom"/>
            <w:hideMark/>
          </w:tcPr>
          <w:p w:rsidR="00D04759" w:rsidRPr="004671D0" w:rsidRDefault="00D04759" w:rsidP="008638E6">
            <w:pPr>
              <w:spacing w:line="480" w:lineRule="auto"/>
              <w:jc w:val="center"/>
              <w:rPr>
                <w:rFonts w:ascii="Arial" w:eastAsia="Times New Roman" w:hAnsi="Arial" w:cs="Arial"/>
                <w:color w:val="000000"/>
                <w:sz w:val="24"/>
                <w:szCs w:val="24"/>
              </w:rPr>
            </w:pPr>
          </w:p>
        </w:tc>
      </w:tr>
    </w:tbl>
    <w:p w:rsidR="004671D0" w:rsidRPr="004671D0" w:rsidRDefault="00D04759" w:rsidP="004671D0">
      <w:pPr>
        <w:ind w:left="1890" w:hanging="1530"/>
        <w:jc w:val="both"/>
        <w:rPr>
          <w:rFonts w:ascii="Arial" w:hAnsi="Arial" w:cs="Arial"/>
          <w:sz w:val="24"/>
          <w:szCs w:val="24"/>
        </w:rPr>
      </w:pPr>
      <w:proofErr w:type="gramStart"/>
      <w:r w:rsidRPr="004F6C74">
        <w:rPr>
          <w:rFonts w:ascii="Arial" w:hAnsi="Arial" w:cs="Arial"/>
          <w:sz w:val="24"/>
          <w:szCs w:val="24"/>
        </w:rPr>
        <w:t>Keterangan :</w:t>
      </w:r>
      <w:proofErr w:type="gramEnd"/>
      <w:r w:rsidRPr="004F6C74">
        <w:rPr>
          <w:rFonts w:ascii="Arial" w:hAnsi="Arial" w:cs="Arial"/>
          <w:sz w:val="24"/>
          <w:szCs w:val="24"/>
        </w:rPr>
        <w:t xml:space="preserve"> Nilai rata-rata yang diikuti huruf (a,b,c</w:t>
      </w:r>
      <w:r w:rsidR="008A13A8">
        <w:rPr>
          <w:rFonts w:ascii="Arial" w:hAnsi="Arial" w:cs="Arial"/>
          <w:sz w:val="24"/>
          <w:szCs w:val="24"/>
        </w:rPr>
        <w:t>,d</w:t>
      </w:r>
      <w:r w:rsidRPr="004F6C74">
        <w:rPr>
          <w:rFonts w:ascii="Arial" w:hAnsi="Arial" w:cs="Arial"/>
          <w:sz w:val="24"/>
          <w:szCs w:val="24"/>
        </w:rPr>
        <w:t xml:space="preserve">) pada kolom yang berbeda berarti berbeda sangat nyata pada taraf uji BNT α </w:t>
      </w:r>
      <w:r w:rsidR="00D71581">
        <w:rPr>
          <w:rFonts w:ascii="Arial" w:hAnsi="Arial" w:cs="Arial"/>
          <w:sz w:val="24"/>
          <w:szCs w:val="24"/>
        </w:rPr>
        <w:t>0,0</w:t>
      </w:r>
      <w:r w:rsidR="00FE6411">
        <w:rPr>
          <w:rFonts w:ascii="Arial" w:hAnsi="Arial" w:cs="Arial"/>
          <w:sz w:val="24"/>
          <w:szCs w:val="24"/>
        </w:rPr>
        <w:t>1</w:t>
      </w:r>
      <w:r w:rsidRPr="004F6C74">
        <w:rPr>
          <w:rFonts w:ascii="Arial" w:hAnsi="Arial" w:cs="Arial"/>
          <w:sz w:val="24"/>
          <w:szCs w:val="24"/>
        </w:rPr>
        <w:t>%.</w:t>
      </w:r>
    </w:p>
    <w:p w:rsidR="004671D0" w:rsidRPr="004671D0" w:rsidRDefault="004671D0" w:rsidP="004671D0">
      <w:pPr>
        <w:ind w:left="720" w:hanging="720"/>
        <w:jc w:val="both"/>
        <w:rPr>
          <w:rFonts w:ascii="Arial" w:hAnsi="Arial" w:cs="Arial"/>
          <w:sz w:val="24"/>
          <w:szCs w:val="24"/>
        </w:rPr>
      </w:pPr>
    </w:p>
    <w:p w:rsidR="004671D0" w:rsidRPr="004671D0" w:rsidRDefault="004671D0" w:rsidP="00431E17">
      <w:pPr>
        <w:spacing w:after="120" w:line="480" w:lineRule="auto"/>
        <w:ind w:left="360" w:firstLine="360"/>
        <w:jc w:val="both"/>
        <w:rPr>
          <w:rFonts w:ascii="Arial" w:hAnsi="Arial" w:cs="Arial"/>
          <w:sz w:val="24"/>
          <w:szCs w:val="24"/>
        </w:rPr>
      </w:pPr>
      <w:proofErr w:type="gramStart"/>
      <w:r w:rsidRPr="004671D0">
        <w:rPr>
          <w:rFonts w:ascii="Arial" w:hAnsi="Arial" w:cs="Arial"/>
          <w:sz w:val="24"/>
          <w:szCs w:val="24"/>
        </w:rPr>
        <w:t xml:space="preserve">Hasil uji lanjutan pada Tabel </w:t>
      </w:r>
      <w:r w:rsidR="00D04759">
        <w:rPr>
          <w:rFonts w:ascii="Arial" w:hAnsi="Arial" w:cs="Arial"/>
          <w:sz w:val="24"/>
          <w:szCs w:val="24"/>
        </w:rPr>
        <w:t>6</w:t>
      </w:r>
      <w:r w:rsidRPr="004671D0">
        <w:rPr>
          <w:rFonts w:ascii="Arial" w:hAnsi="Arial" w:cs="Arial"/>
          <w:sz w:val="24"/>
          <w:szCs w:val="24"/>
        </w:rPr>
        <w:t xml:space="preserve"> menunjukkan bahwa perlakuan M</w:t>
      </w:r>
      <w:r w:rsidR="00D04759">
        <w:rPr>
          <w:rFonts w:ascii="Arial" w:hAnsi="Arial" w:cs="Arial"/>
          <w:sz w:val="24"/>
          <w:szCs w:val="24"/>
        </w:rPr>
        <w:t>1</w:t>
      </w:r>
      <w:r w:rsidRPr="004671D0">
        <w:rPr>
          <w:rFonts w:ascii="Arial" w:hAnsi="Arial" w:cs="Arial"/>
          <w:sz w:val="24"/>
          <w:szCs w:val="24"/>
        </w:rPr>
        <w:t xml:space="preserve"> memberikan buah yang terberat</w:t>
      </w:r>
      <w:r w:rsidR="002E4D44">
        <w:rPr>
          <w:rFonts w:ascii="Arial" w:hAnsi="Arial" w:cs="Arial"/>
          <w:sz w:val="24"/>
          <w:szCs w:val="24"/>
        </w:rPr>
        <w:t xml:space="preserve"> </w:t>
      </w:r>
      <w:r w:rsidRPr="004671D0">
        <w:rPr>
          <w:rFonts w:ascii="Arial" w:hAnsi="Arial" w:cs="Arial"/>
          <w:sz w:val="24"/>
          <w:szCs w:val="24"/>
        </w:rPr>
        <w:t>dan</w:t>
      </w:r>
      <w:r w:rsidR="008258A2">
        <w:rPr>
          <w:rFonts w:ascii="Arial" w:hAnsi="Arial" w:cs="Arial"/>
          <w:sz w:val="24"/>
          <w:szCs w:val="24"/>
        </w:rPr>
        <w:t xml:space="preserve"> berbeda</w:t>
      </w:r>
      <w:r w:rsidR="00F546DB">
        <w:rPr>
          <w:rFonts w:ascii="Arial" w:hAnsi="Arial" w:cs="Arial"/>
          <w:sz w:val="24"/>
          <w:szCs w:val="24"/>
        </w:rPr>
        <w:t xml:space="preserve"> sangat</w:t>
      </w:r>
      <w:r w:rsidR="008258A2">
        <w:rPr>
          <w:rFonts w:ascii="Arial" w:hAnsi="Arial" w:cs="Arial"/>
          <w:sz w:val="24"/>
          <w:szCs w:val="24"/>
        </w:rPr>
        <w:t xml:space="preserve"> nyata dengan perlakuan </w:t>
      </w:r>
      <w:r w:rsidR="00491768">
        <w:rPr>
          <w:rFonts w:ascii="Arial" w:hAnsi="Arial" w:cs="Arial"/>
          <w:sz w:val="24"/>
          <w:szCs w:val="24"/>
        </w:rPr>
        <w:t>M4, M5, M2, M3 dan M6.</w:t>
      </w:r>
      <w:proofErr w:type="gramEnd"/>
    </w:p>
    <w:p w:rsidR="004671D0" w:rsidRPr="004671D0" w:rsidRDefault="00BB1257" w:rsidP="004671D0">
      <w:pPr>
        <w:pStyle w:val="ListParagraph"/>
        <w:numPr>
          <w:ilvl w:val="0"/>
          <w:numId w:val="46"/>
        </w:numPr>
        <w:spacing w:line="480" w:lineRule="auto"/>
        <w:jc w:val="both"/>
        <w:rPr>
          <w:rFonts w:ascii="Arial" w:hAnsi="Arial" w:cs="Arial"/>
          <w:b/>
          <w:bCs/>
          <w:sz w:val="24"/>
          <w:szCs w:val="24"/>
        </w:rPr>
      </w:pPr>
      <w:r>
        <w:rPr>
          <w:rFonts w:ascii="Arial" w:hAnsi="Arial" w:cs="Arial"/>
          <w:b/>
          <w:bCs/>
          <w:sz w:val="24"/>
          <w:szCs w:val="24"/>
        </w:rPr>
        <w:t>Produksi</w:t>
      </w:r>
    </w:p>
    <w:p w:rsidR="008C4F2F" w:rsidRDefault="004671D0" w:rsidP="00F81E9B">
      <w:pPr>
        <w:spacing w:line="480" w:lineRule="auto"/>
        <w:ind w:left="360" w:firstLine="360"/>
        <w:jc w:val="both"/>
        <w:rPr>
          <w:rFonts w:ascii="Arial" w:hAnsi="Arial" w:cs="Arial"/>
          <w:sz w:val="24"/>
          <w:szCs w:val="24"/>
        </w:rPr>
      </w:pPr>
      <w:proofErr w:type="gramStart"/>
      <w:r w:rsidRPr="004671D0">
        <w:rPr>
          <w:rFonts w:ascii="Arial" w:hAnsi="Arial" w:cs="Arial"/>
          <w:sz w:val="24"/>
          <w:szCs w:val="24"/>
        </w:rPr>
        <w:t xml:space="preserve">Hasil pengamatan </w:t>
      </w:r>
      <w:r w:rsidR="00275181">
        <w:rPr>
          <w:rFonts w:ascii="Arial" w:hAnsi="Arial" w:cs="Arial"/>
          <w:sz w:val="24"/>
          <w:szCs w:val="24"/>
        </w:rPr>
        <w:t>produksi</w:t>
      </w:r>
      <w:r w:rsidRPr="004671D0">
        <w:rPr>
          <w:rFonts w:ascii="Arial" w:hAnsi="Arial" w:cs="Arial"/>
          <w:sz w:val="24"/>
          <w:szCs w:val="24"/>
        </w:rPr>
        <w:t xml:space="preserve"> tanaman terung disajikan pada Tabel Lampiran </w:t>
      </w:r>
      <w:r w:rsidR="00275181">
        <w:rPr>
          <w:rFonts w:ascii="Arial" w:hAnsi="Arial" w:cs="Arial"/>
          <w:sz w:val="24"/>
          <w:szCs w:val="24"/>
        </w:rPr>
        <w:t>9</w:t>
      </w:r>
      <w:r w:rsidRPr="004671D0">
        <w:rPr>
          <w:rFonts w:ascii="Arial" w:hAnsi="Arial" w:cs="Arial"/>
          <w:sz w:val="24"/>
          <w:szCs w:val="24"/>
        </w:rPr>
        <w:t>a.</w:t>
      </w:r>
      <w:proofErr w:type="gramEnd"/>
      <w:r w:rsidRPr="004671D0">
        <w:rPr>
          <w:rFonts w:ascii="Arial" w:hAnsi="Arial" w:cs="Arial"/>
          <w:sz w:val="24"/>
          <w:szCs w:val="24"/>
        </w:rPr>
        <w:t xml:space="preserve"> </w:t>
      </w:r>
      <w:proofErr w:type="gramStart"/>
      <w:r w:rsidRPr="004671D0">
        <w:rPr>
          <w:rFonts w:ascii="Arial" w:hAnsi="Arial" w:cs="Arial"/>
          <w:sz w:val="24"/>
          <w:szCs w:val="24"/>
        </w:rPr>
        <w:t xml:space="preserve">Sidik ragam </w:t>
      </w:r>
      <w:r w:rsidR="00275181">
        <w:rPr>
          <w:rFonts w:ascii="Arial" w:hAnsi="Arial" w:cs="Arial"/>
          <w:sz w:val="24"/>
          <w:szCs w:val="24"/>
        </w:rPr>
        <w:t>produksi</w:t>
      </w:r>
      <w:r w:rsidRPr="004671D0">
        <w:rPr>
          <w:rFonts w:ascii="Arial" w:hAnsi="Arial" w:cs="Arial"/>
          <w:sz w:val="24"/>
          <w:szCs w:val="24"/>
        </w:rPr>
        <w:t xml:space="preserve"> tanaman terung</w:t>
      </w:r>
      <w:r w:rsidR="00275181">
        <w:rPr>
          <w:rFonts w:ascii="Arial" w:hAnsi="Arial" w:cs="Arial"/>
          <w:sz w:val="24"/>
          <w:szCs w:val="24"/>
        </w:rPr>
        <w:t xml:space="preserve"> </w:t>
      </w:r>
      <w:r w:rsidRPr="004671D0">
        <w:rPr>
          <w:rFonts w:ascii="Arial" w:hAnsi="Arial" w:cs="Arial"/>
          <w:sz w:val="24"/>
          <w:szCs w:val="24"/>
        </w:rPr>
        <w:t xml:space="preserve">pada Tabel Lampiran </w:t>
      </w:r>
      <w:r w:rsidR="00275181">
        <w:rPr>
          <w:rFonts w:ascii="Arial" w:hAnsi="Arial" w:cs="Arial"/>
          <w:sz w:val="24"/>
          <w:szCs w:val="24"/>
        </w:rPr>
        <w:t>9</w:t>
      </w:r>
      <w:r w:rsidRPr="004671D0">
        <w:rPr>
          <w:rFonts w:ascii="Arial" w:hAnsi="Arial" w:cs="Arial"/>
          <w:sz w:val="24"/>
          <w:szCs w:val="24"/>
        </w:rPr>
        <w:t xml:space="preserve">b, menunjukkan bahwa pemberian pupuk </w:t>
      </w:r>
      <w:r w:rsidR="002E4D44">
        <w:rPr>
          <w:rFonts w:ascii="Arial" w:hAnsi="Arial" w:cs="Arial"/>
          <w:sz w:val="24"/>
          <w:szCs w:val="24"/>
        </w:rPr>
        <w:t>mikro organisme lokal</w:t>
      </w:r>
      <w:r w:rsidR="004A04C2">
        <w:rPr>
          <w:rFonts w:ascii="Arial" w:hAnsi="Arial" w:cs="Arial"/>
          <w:sz w:val="24"/>
          <w:szCs w:val="24"/>
        </w:rPr>
        <w:t xml:space="preserve"> berpengaruh nyata terhadap produksi tanaman terung.</w:t>
      </w:r>
      <w:proofErr w:type="gramEnd"/>
    </w:p>
    <w:p w:rsidR="00BA6DC1" w:rsidRDefault="00BA6DC1" w:rsidP="00F81E9B">
      <w:pPr>
        <w:spacing w:line="480" w:lineRule="auto"/>
        <w:ind w:left="360" w:firstLine="360"/>
        <w:jc w:val="both"/>
        <w:rPr>
          <w:rFonts w:ascii="Arial" w:hAnsi="Arial" w:cs="Arial"/>
          <w:sz w:val="24"/>
          <w:szCs w:val="24"/>
        </w:rPr>
      </w:pPr>
    </w:p>
    <w:p w:rsidR="00BA6DC1" w:rsidRDefault="00BA6DC1" w:rsidP="00F81E9B">
      <w:pPr>
        <w:spacing w:line="480" w:lineRule="auto"/>
        <w:ind w:left="360" w:firstLine="360"/>
        <w:jc w:val="both"/>
        <w:rPr>
          <w:rFonts w:ascii="Arial" w:hAnsi="Arial" w:cs="Arial"/>
          <w:sz w:val="24"/>
          <w:szCs w:val="24"/>
        </w:rPr>
      </w:pPr>
    </w:p>
    <w:p w:rsidR="00BA6DC1" w:rsidRDefault="00BA6DC1" w:rsidP="00F81E9B">
      <w:pPr>
        <w:spacing w:line="480" w:lineRule="auto"/>
        <w:ind w:left="360" w:firstLine="360"/>
        <w:jc w:val="both"/>
        <w:rPr>
          <w:rFonts w:ascii="Arial" w:hAnsi="Arial" w:cs="Arial"/>
          <w:sz w:val="24"/>
          <w:szCs w:val="24"/>
        </w:rPr>
      </w:pPr>
    </w:p>
    <w:p w:rsidR="00BA6DC1" w:rsidRDefault="00BA6DC1" w:rsidP="00F81E9B">
      <w:pPr>
        <w:spacing w:line="480" w:lineRule="auto"/>
        <w:ind w:left="360" w:firstLine="360"/>
        <w:jc w:val="both"/>
        <w:rPr>
          <w:rFonts w:ascii="Arial" w:hAnsi="Arial" w:cs="Arial"/>
          <w:sz w:val="24"/>
          <w:szCs w:val="24"/>
        </w:rPr>
      </w:pPr>
    </w:p>
    <w:p w:rsidR="00BA6DC1" w:rsidRPr="004671D0" w:rsidRDefault="00BA6DC1" w:rsidP="00F81E9B">
      <w:pPr>
        <w:spacing w:line="480" w:lineRule="auto"/>
        <w:ind w:left="360" w:firstLine="360"/>
        <w:jc w:val="both"/>
        <w:rPr>
          <w:rFonts w:ascii="Arial" w:hAnsi="Arial" w:cs="Arial"/>
          <w:sz w:val="24"/>
          <w:szCs w:val="24"/>
        </w:rPr>
      </w:pPr>
    </w:p>
    <w:p w:rsidR="004671D0" w:rsidRPr="004671D0" w:rsidRDefault="004671D0" w:rsidP="004671D0">
      <w:pPr>
        <w:tabs>
          <w:tab w:val="left" w:pos="720"/>
        </w:tabs>
        <w:spacing w:line="480" w:lineRule="auto"/>
        <w:ind w:left="360"/>
        <w:jc w:val="both"/>
        <w:rPr>
          <w:rFonts w:ascii="Arial" w:hAnsi="Arial" w:cs="Arial"/>
          <w:sz w:val="24"/>
          <w:szCs w:val="24"/>
        </w:rPr>
      </w:pPr>
      <w:proofErr w:type="gramStart"/>
      <w:r w:rsidRPr="004671D0">
        <w:rPr>
          <w:rFonts w:ascii="Arial" w:hAnsi="Arial" w:cs="Arial"/>
          <w:sz w:val="24"/>
          <w:szCs w:val="24"/>
        </w:rPr>
        <w:lastRenderedPageBreak/>
        <w:t xml:space="preserve">Tabel </w:t>
      </w:r>
      <w:r w:rsidR="00D405FE">
        <w:rPr>
          <w:rFonts w:ascii="Arial" w:hAnsi="Arial" w:cs="Arial"/>
          <w:sz w:val="24"/>
          <w:szCs w:val="24"/>
        </w:rPr>
        <w:t>7</w:t>
      </w:r>
      <w:r w:rsidR="00B76970">
        <w:rPr>
          <w:rFonts w:ascii="Arial" w:hAnsi="Arial" w:cs="Arial"/>
          <w:sz w:val="24"/>
          <w:szCs w:val="24"/>
        </w:rPr>
        <w:t>.</w:t>
      </w:r>
      <w:proofErr w:type="gramEnd"/>
      <w:r w:rsidR="00B76970">
        <w:rPr>
          <w:rFonts w:ascii="Arial" w:hAnsi="Arial" w:cs="Arial"/>
          <w:sz w:val="24"/>
          <w:szCs w:val="24"/>
        </w:rPr>
        <w:t xml:space="preserve"> </w:t>
      </w:r>
      <w:proofErr w:type="gramStart"/>
      <w:r w:rsidR="00B76970">
        <w:rPr>
          <w:rFonts w:ascii="Arial" w:hAnsi="Arial" w:cs="Arial"/>
          <w:sz w:val="24"/>
          <w:szCs w:val="24"/>
        </w:rPr>
        <w:t>Rata-rata</w:t>
      </w:r>
      <w:r w:rsidR="00791E2A">
        <w:rPr>
          <w:rFonts w:ascii="Arial" w:hAnsi="Arial" w:cs="Arial"/>
          <w:sz w:val="24"/>
          <w:szCs w:val="24"/>
        </w:rPr>
        <w:t xml:space="preserve"> Pertumbuhan</w:t>
      </w:r>
      <w:r w:rsidR="00B76970">
        <w:rPr>
          <w:rFonts w:ascii="Arial" w:hAnsi="Arial" w:cs="Arial"/>
          <w:sz w:val="24"/>
          <w:szCs w:val="24"/>
        </w:rPr>
        <w:t xml:space="preserve"> </w:t>
      </w:r>
      <w:r w:rsidR="00275181">
        <w:rPr>
          <w:rFonts w:ascii="Arial" w:hAnsi="Arial" w:cs="Arial"/>
          <w:sz w:val="24"/>
          <w:szCs w:val="24"/>
        </w:rPr>
        <w:t>Produksi</w:t>
      </w:r>
      <w:r w:rsidRPr="004671D0">
        <w:rPr>
          <w:rFonts w:ascii="Arial" w:hAnsi="Arial" w:cs="Arial"/>
          <w:sz w:val="24"/>
          <w:szCs w:val="24"/>
        </w:rPr>
        <w:t xml:space="preserve"> Tanaman Terung.</w:t>
      </w:r>
      <w:proofErr w:type="gramEnd"/>
    </w:p>
    <w:tbl>
      <w:tblPr>
        <w:tblW w:w="7436" w:type="dxa"/>
        <w:tblInd w:w="468" w:type="dxa"/>
        <w:tblLook w:val="04A0"/>
      </w:tblPr>
      <w:tblGrid>
        <w:gridCol w:w="2617"/>
        <w:gridCol w:w="2693"/>
        <w:gridCol w:w="2126"/>
      </w:tblGrid>
      <w:tr w:rsidR="00275181" w:rsidRPr="004671D0" w:rsidTr="00C75B93">
        <w:trPr>
          <w:trHeight w:val="315"/>
        </w:trPr>
        <w:tc>
          <w:tcPr>
            <w:tcW w:w="2617" w:type="dxa"/>
            <w:tcBorders>
              <w:top w:val="single" w:sz="4" w:space="0" w:color="auto"/>
              <w:bottom w:val="single" w:sz="4" w:space="0" w:color="auto"/>
              <w:right w:val="nil"/>
            </w:tcBorders>
            <w:shd w:val="clear" w:color="auto" w:fill="auto"/>
            <w:noWrap/>
            <w:vAlign w:val="bottom"/>
            <w:hideMark/>
          </w:tcPr>
          <w:p w:rsidR="00275181" w:rsidRPr="004671D0" w:rsidRDefault="00275181" w:rsidP="00F81E9B">
            <w:pPr>
              <w:spacing w:line="480" w:lineRule="auto"/>
              <w:jc w:val="center"/>
              <w:rPr>
                <w:rFonts w:ascii="Arial" w:eastAsia="Times New Roman" w:hAnsi="Arial" w:cs="Arial"/>
                <w:color w:val="000000"/>
                <w:sz w:val="24"/>
                <w:szCs w:val="24"/>
              </w:rPr>
            </w:pPr>
            <w:r w:rsidRPr="004671D0">
              <w:rPr>
                <w:rFonts w:ascii="Arial" w:eastAsia="Times New Roman" w:hAnsi="Arial" w:cs="Arial"/>
                <w:color w:val="000000"/>
                <w:sz w:val="24"/>
                <w:szCs w:val="24"/>
              </w:rPr>
              <w:t>Perlakuan</w:t>
            </w:r>
          </w:p>
        </w:tc>
        <w:tc>
          <w:tcPr>
            <w:tcW w:w="2693" w:type="dxa"/>
            <w:tcBorders>
              <w:top w:val="single" w:sz="4" w:space="0" w:color="auto"/>
              <w:left w:val="nil"/>
              <w:bottom w:val="single" w:sz="4" w:space="0" w:color="auto"/>
              <w:right w:val="nil"/>
            </w:tcBorders>
            <w:shd w:val="clear" w:color="auto" w:fill="auto"/>
            <w:noWrap/>
            <w:vAlign w:val="bottom"/>
            <w:hideMark/>
          </w:tcPr>
          <w:p w:rsidR="00275181" w:rsidRPr="004671D0" w:rsidRDefault="00275181" w:rsidP="00F81E9B">
            <w:pPr>
              <w:spacing w:line="480" w:lineRule="auto"/>
              <w:jc w:val="center"/>
              <w:rPr>
                <w:rFonts w:ascii="Arial" w:eastAsia="Times New Roman" w:hAnsi="Arial" w:cs="Arial"/>
                <w:color w:val="000000"/>
                <w:sz w:val="24"/>
                <w:szCs w:val="24"/>
              </w:rPr>
            </w:pPr>
            <w:r w:rsidRPr="004671D0">
              <w:rPr>
                <w:rFonts w:ascii="Arial" w:eastAsia="Times New Roman" w:hAnsi="Arial" w:cs="Arial"/>
                <w:color w:val="000000"/>
                <w:sz w:val="24"/>
                <w:szCs w:val="24"/>
              </w:rPr>
              <w:t>Rata-rata</w:t>
            </w:r>
          </w:p>
        </w:tc>
        <w:tc>
          <w:tcPr>
            <w:tcW w:w="2126" w:type="dxa"/>
            <w:tcBorders>
              <w:top w:val="single" w:sz="4" w:space="0" w:color="auto"/>
              <w:left w:val="nil"/>
              <w:bottom w:val="single" w:sz="4" w:space="0" w:color="auto"/>
            </w:tcBorders>
            <w:shd w:val="clear" w:color="auto" w:fill="auto"/>
            <w:noWrap/>
            <w:vAlign w:val="bottom"/>
            <w:hideMark/>
          </w:tcPr>
          <w:p w:rsidR="00275181" w:rsidRPr="004671D0" w:rsidRDefault="00275181" w:rsidP="00F81E9B">
            <w:pPr>
              <w:spacing w:line="480" w:lineRule="auto"/>
              <w:jc w:val="center"/>
              <w:rPr>
                <w:rFonts w:ascii="Arial" w:eastAsia="Times New Roman" w:hAnsi="Arial" w:cs="Arial"/>
                <w:color w:val="000000"/>
                <w:sz w:val="24"/>
                <w:szCs w:val="24"/>
              </w:rPr>
            </w:pPr>
            <w:r w:rsidRPr="004671D0">
              <w:rPr>
                <w:rFonts w:ascii="Arial" w:eastAsia="Times New Roman" w:hAnsi="Arial" w:cs="Arial"/>
                <w:color w:val="000000"/>
                <w:sz w:val="24"/>
                <w:szCs w:val="24"/>
              </w:rPr>
              <w:t>NP BN</w:t>
            </w:r>
            <w:r>
              <w:rPr>
                <w:rFonts w:ascii="Arial" w:eastAsia="Times New Roman" w:hAnsi="Arial" w:cs="Arial"/>
                <w:color w:val="000000"/>
                <w:sz w:val="24"/>
                <w:szCs w:val="24"/>
              </w:rPr>
              <w:t>T</w:t>
            </w:r>
            <w:r w:rsidRPr="004671D0">
              <w:rPr>
                <w:rFonts w:ascii="Arial" w:eastAsia="Times New Roman" w:hAnsi="Arial" w:cs="Arial"/>
                <w:color w:val="000000"/>
                <w:sz w:val="24"/>
                <w:szCs w:val="24"/>
              </w:rPr>
              <w:t xml:space="preserve"> </w:t>
            </w:r>
            <w:r w:rsidR="00BF5083">
              <w:rPr>
                <w:rFonts w:ascii="Arial" w:eastAsia="Times New Roman" w:hAnsi="Arial" w:cs="Arial"/>
                <w:color w:val="000000"/>
                <w:sz w:val="24"/>
                <w:szCs w:val="24"/>
              </w:rPr>
              <w:t>0,0</w:t>
            </w:r>
            <w:r w:rsidRPr="004671D0">
              <w:rPr>
                <w:rFonts w:ascii="Arial" w:eastAsia="Times New Roman" w:hAnsi="Arial" w:cs="Arial"/>
                <w:color w:val="000000"/>
                <w:sz w:val="24"/>
                <w:szCs w:val="24"/>
              </w:rPr>
              <w:t>5%</w:t>
            </w:r>
          </w:p>
        </w:tc>
      </w:tr>
      <w:tr w:rsidR="00275181" w:rsidRPr="004671D0" w:rsidTr="00C75B93">
        <w:trPr>
          <w:trHeight w:val="315"/>
        </w:trPr>
        <w:tc>
          <w:tcPr>
            <w:tcW w:w="2617" w:type="dxa"/>
            <w:tcBorders>
              <w:top w:val="nil"/>
              <w:left w:val="nil"/>
              <w:bottom w:val="nil"/>
              <w:right w:val="nil"/>
            </w:tcBorders>
            <w:shd w:val="clear" w:color="auto" w:fill="auto"/>
            <w:noWrap/>
            <w:vAlign w:val="bottom"/>
            <w:hideMark/>
          </w:tcPr>
          <w:p w:rsidR="00275181" w:rsidRPr="004671D0" w:rsidRDefault="00275181" w:rsidP="00F81E9B">
            <w:pPr>
              <w:spacing w:line="480" w:lineRule="auto"/>
              <w:jc w:val="center"/>
              <w:rPr>
                <w:rFonts w:ascii="Arial" w:eastAsia="Times New Roman" w:hAnsi="Arial" w:cs="Arial"/>
                <w:color w:val="000000"/>
                <w:sz w:val="24"/>
                <w:szCs w:val="24"/>
              </w:rPr>
            </w:pPr>
            <w:r w:rsidRPr="004671D0">
              <w:rPr>
                <w:rFonts w:ascii="Arial" w:eastAsia="Times New Roman" w:hAnsi="Arial" w:cs="Arial"/>
                <w:color w:val="000000"/>
                <w:sz w:val="24"/>
                <w:szCs w:val="24"/>
              </w:rPr>
              <w:t>M</w:t>
            </w:r>
            <w:r>
              <w:rPr>
                <w:rFonts w:ascii="Arial" w:eastAsia="Times New Roman" w:hAnsi="Arial" w:cs="Arial"/>
                <w:color w:val="000000"/>
                <w:sz w:val="24"/>
                <w:szCs w:val="24"/>
              </w:rPr>
              <w:t>1</w:t>
            </w:r>
          </w:p>
        </w:tc>
        <w:tc>
          <w:tcPr>
            <w:tcW w:w="2693" w:type="dxa"/>
            <w:tcBorders>
              <w:top w:val="nil"/>
              <w:left w:val="nil"/>
              <w:bottom w:val="nil"/>
              <w:right w:val="nil"/>
            </w:tcBorders>
            <w:shd w:val="clear" w:color="auto" w:fill="auto"/>
            <w:noWrap/>
            <w:vAlign w:val="bottom"/>
            <w:hideMark/>
          </w:tcPr>
          <w:p w:rsidR="00275181" w:rsidRPr="00275181" w:rsidRDefault="00275181" w:rsidP="00F81E9B">
            <w:pPr>
              <w:spacing w:line="480" w:lineRule="auto"/>
              <w:jc w:val="center"/>
              <w:rPr>
                <w:rFonts w:ascii="Arial" w:hAnsi="Arial" w:cs="Arial"/>
                <w:color w:val="000000"/>
                <w:sz w:val="24"/>
                <w:szCs w:val="24"/>
              </w:rPr>
            </w:pPr>
            <w:r w:rsidRPr="00275181">
              <w:rPr>
                <w:rFonts w:ascii="Arial" w:hAnsi="Arial" w:cs="Arial"/>
                <w:color w:val="000000"/>
                <w:sz w:val="24"/>
                <w:szCs w:val="24"/>
              </w:rPr>
              <w:t>2.83</w:t>
            </w:r>
            <w:r w:rsidR="001B7F82">
              <w:rPr>
                <w:rFonts w:ascii="Arial" w:hAnsi="Arial" w:cs="Arial"/>
                <w:color w:val="000000"/>
                <w:sz w:val="24"/>
                <w:szCs w:val="24"/>
              </w:rPr>
              <w:t xml:space="preserve"> a</w:t>
            </w:r>
          </w:p>
        </w:tc>
        <w:tc>
          <w:tcPr>
            <w:tcW w:w="2126" w:type="dxa"/>
            <w:tcBorders>
              <w:top w:val="nil"/>
              <w:left w:val="nil"/>
              <w:bottom w:val="nil"/>
              <w:right w:val="nil"/>
            </w:tcBorders>
            <w:shd w:val="clear" w:color="auto" w:fill="auto"/>
            <w:noWrap/>
            <w:vAlign w:val="bottom"/>
            <w:hideMark/>
          </w:tcPr>
          <w:p w:rsidR="00275181" w:rsidRPr="004671D0" w:rsidRDefault="00275181" w:rsidP="00F81E9B">
            <w:pPr>
              <w:spacing w:line="480" w:lineRule="auto"/>
              <w:jc w:val="center"/>
              <w:rPr>
                <w:rFonts w:ascii="Arial" w:eastAsia="Times New Roman" w:hAnsi="Arial" w:cs="Arial"/>
                <w:color w:val="000000"/>
                <w:sz w:val="24"/>
                <w:szCs w:val="24"/>
              </w:rPr>
            </w:pPr>
            <w:r>
              <w:rPr>
                <w:rFonts w:ascii="Arial" w:eastAsia="Times New Roman" w:hAnsi="Arial" w:cs="Arial"/>
                <w:color w:val="000000"/>
                <w:sz w:val="24"/>
                <w:szCs w:val="24"/>
              </w:rPr>
              <w:t>0,33</w:t>
            </w:r>
          </w:p>
        </w:tc>
      </w:tr>
      <w:tr w:rsidR="00275181" w:rsidRPr="004671D0" w:rsidTr="00C75B93">
        <w:trPr>
          <w:trHeight w:val="315"/>
        </w:trPr>
        <w:tc>
          <w:tcPr>
            <w:tcW w:w="2617" w:type="dxa"/>
            <w:tcBorders>
              <w:top w:val="nil"/>
              <w:left w:val="nil"/>
              <w:bottom w:val="nil"/>
              <w:right w:val="nil"/>
            </w:tcBorders>
            <w:shd w:val="clear" w:color="auto" w:fill="auto"/>
            <w:noWrap/>
            <w:vAlign w:val="bottom"/>
            <w:hideMark/>
          </w:tcPr>
          <w:p w:rsidR="00275181" w:rsidRPr="004671D0" w:rsidRDefault="00275181" w:rsidP="00F81E9B">
            <w:pPr>
              <w:spacing w:line="480" w:lineRule="auto"/>
              <w:jc w:val="center"/>
              <w:rPr>
                <w:rFonts w:ascii="Arial" w:eastAsia="Times New Roman" w:hAnsi="Arial" w:cs="Arial"/>
                <w:color w:val="000000"/>
                <w:sz w:val="24"/>
                <w:szCs w:val="24"/>
              </w:rPr>
            </w:pPr>
            <w:r w:rsidRPr="004671D0">
              <w:rPr>
                <w:rFonts w:ascii="Arial" w:eastAsia="Times New Roman" w:hAnsi="Arial" w:cs="Arial"/>
                <w:color w:val="000000"/>
                <w:sz w:val="24"/>
                <w:szCs w:val="24"/>
              </w:rPr>
              <w:t>M</w:t>
            </w:r>
            <w:r>
              <w:rPr>
                <w:rFonts w:ascii="Arial" w:eastAsia="Times New Roman" w:hAnsi="Arial" w:cs="Arial"/>
                <w:color w:val="000000"/>
                <w:sz w:val="24"/>
                <w:szCs w:val="24"/>
              </w:rPr>
              <w:t>2</w:t>
            </w:r>
          </w:p>
        </w:tc>
        <w:tc>
          <w:tcPr>
            <w:tcW w:w="2693" w:type="dxa"/>
            <w:tcBorders>
              <w:top w:val="nil"/>
              <w:left w:val="nil"/>
              <w:bottom w:val="nil"/>
              <w:right w:val="nil"/>
            </w:tcBorders>
            <w:shd w:val="clear" w:color="auto" w:fill="auto"/>
            <w:noWrap/>
            <w:vAlign w:val="bottom"/>
            <w:hideMark/>
          </w:tcPr>
          <w:p w:rsidR="00275181" w:rsidRPr="00275181" w:rsidRDefault="00275181" w:rsidP="00F81E9B">
            <w:pPr>
              <w:spacing w:line="480" w:lineRule="auto"/>
              <w:jc w:val="center"/>
              <w:rPr>
                <w:rFonts w:ascii="Arial" w:hAnsi="Arial" w:cs="Arial"/>
                <w:color w:val="000000"/>
                <w:sz w:val="24"/>
                <w:szCs w:val="24"/>
              </w:rPr>
            </w:pPr>
            <w:r w:rsidRPr="00275181">
              <w:rPr>
                <w:rFonts w:ascii="Arial" w:hAnsi="Arial" w:cs="Arial"/>
                <w:color w:val="000000"/>
                <w:sz w:val="24"/>
                <w:szCs w:val="24"/>
              </w:rPr>
              <w:t>2.00</w:t>
            </w:r>
            <w:r w:rsidR="001B7F82">
              <w:rPr>
                <w:rFonts w:ascii="Arial" w:hAnsi="Arial" w:cs="Arial"/>
                <w:color w:val="000000"/>
                <w:sz w:val="24"/>
                <w:szCs w:val="24"/>
              </w:rPr>
              <w:t xml:space="preserve"> bc</w:t>
            </w:r>
          </w:p>
        </w:tc>
        <w:tc>
          <w:tcPr>
            <w:tcW w:w="2126" w:type="dxa"/>
            <w:tcBorders>
              <w:top w:val="nil"/>
              <w:left w:val="nil"/>
              <w:bottom w:val="nil"/>
              <w:right w:val="nil"/>
            </w:tcBorders>
            <w:shd w:val="clear" w:color="auto" w:fill="auto"/>
            <w:noWrap/>
            <w:vAlign w:val="bottom"/>
            <w:hideMark/>
          </w:tcPr>
          <w:p w:rsidR="00275181" w:rsidRPr="004671D0" w:rsidRDefault="00275181" w:rsidP="00F81E9B">
            <w:pPr>
              <w:spacing w:line="480" w:lineRule="auto"/>
              <w:jc w:val="center"/>
              <w:rPr>
                <w:rFonts w:ascii="Arial" w:eastAsia="Times New Roman" w:hAnsi="Arial" w:cs="Arial"/>
                <w:color w:val="000000"/>
                <w:sz w:val="24"/>
                <w:szCs w:val="24"/>
              </w:rPr>
            </w:pPr>
          </w:p>
        </w:tc>
      </w:tr>
      <w:tr w:rsidR="00275181" w:rsidRPr="004671D0" w:rsidTr="00C75B93">
        <w:trPr>
          <w:trHeight w:val="315"/>
        </w:trPr>
        <w:tc>
          <w:tcPr>
            <w:tcW w:w="2617" w:type="dxa"/>
            <w:tcBorders>
              <w:top w:val="nil"/>
              <w:left w:val="nil"/>
              <w:bottom w:val="nil"/>
              <w:right w:val="nil"/>
            </w:tcBorders>
            <w:shd w:val="clear" w:color="auto" w:fill="auto"/>
            <w:noWrap/>
            <w:vAlign w:val="bottom"/>
            <w:hideMark/>
          </w:tcPr>
          <w:p w:rsidR="00275181" w:rsidRPr="004671D0" w:rsidRDefault="00275181" w:rsidP="00F81E9B">
            <w:pPr>
              <w:spacing w:line="480" w:lineRule="auto"/>
              <w:jc w:val="center"/>
              <w:rPr>
                <w:rFonts w:ascii="Arial" w:eastAsia="Times New Roman" w:hAnsi="Arial" w:cs="Arial"/>
                <w:color w:val="000000"/>
                <w:sz w:val="24"/>
                <w:szCs w:val="24"/>
              </w:rPr>
            </w:pPr>
            <w:r w:rsidRPr="004671D0">
              <w:rPr>
                <w:rFonts w:ascii="Arial" w:eastAsia="Times New Roman" w:hAnsi="Arial" w:cs="Arial"/>
                <w:color w:val="000000"/>
                <w:sz w:val="24"/>
                <w:szCs w:val="24"/>
              </w:rPr>
              <w:t>M</w:t>
            </w:r>
            <w:r>
              <w:rPr>
                <w:rFonts w:ascii="Arial" w:eastAsia="Times New Roman" w:hAnsi="Arial" w:cs="Arial"/>
                <w:color w:val="000000"/>
                <w:sz w:val="24"/>
                <w:szCs w:val="24"/>
              </w:rPr>
              <w:t>3</w:t>
            </w:r>
          </w:p>
        </w:tc>
        <w:tc>
          <w:tcPr>
            <w:tcW w:w="2693" w:type="dxa"/>
            <w:tcBorders>
              <w:top w:val="nil"/>
              <w:left w:val="nil"/>
              <w:bottom w:val="nil"/>
              <w:right w:val="nil"/>
            </w:tcBorders>
            <w:shd w:val="clear" w:color="auto" w:fill="auto"/>
            <w:noWrap/>
            <w:vAlign w:val="bottom"/>
            <w:hideMark/>
          </w:tcPr>
          <w:p w:rsidR="00275181" w:rsidRPr="00275181" w:rsidRDefault="00275181" w:rsidP="00F81E9B">
            <w:pPr>
              <w:spacing w:line="480" w:lineRule="auto"/>
              <w:jc w:val="center"/>
              <w:rPr>
                <w:rFonts w:ascii="Arial" w:hAnsi="Arial" w:cs="Arial"/>
                <w:color w:val="000000"/>
                <w:sz w:val="24"/>
                <w:szCs w:val="24"/>
              </w:rPr>
            </w:pPr>
            <w:r w:rsidRPr="00275181">
              <w:rPr>
                <w:rFonts w:ascii="Arial" w:hAnsi="Arial" w:cs="Arial"/>
                <w:color w:val="000000"/>
                <w:sz w:val="24"/>
                <w:szCs w:val="24"/>
              </w:rPr>
              <w:t>1.83</w:t>
            </w:r>
            <w:r w:rsidR="005870B3">
              <w:rPr>
                <w:rFonts w:ascii="Arial" w:hAnsi="Arial" w:cs="Arial"/>
                <w:color w:val="000000"/>
                <w:sz w:val="24"/>
                <w:szCs w:val="24"/>
              </w:rPr>
              <w:t xml:space="preserve"> </w:t>
            </w:r>
            <w:r w:rsidR="001B7F82">
              <w:rPr>
                <w:rFonts w:ascii="Arial" w:hAnsi="Arial" w:cs="Arial"/>
                <w:color w:val="000000"/>
                <w:sz w:val="24"/>
                <w:szCs w:val="24"/>
              </w:rPr>
              <w:t>c</w:t>
            </w:r>
          </w:p>
        </w:tc>
        <w:tc>
          <w:tcPr>
            <w:tcW w:w="2126" w:type="dxa"/>
            <w:tcBorders>
              <w:top w:val="nil"/>
              <w:left w:val="nil"/>
              <w:bottom w:val="nil"/>
              <w:right w:val="nil"/>
            </w:tcBorders>
            <w:shd w:val="clear" w:color="auto" w:fill="auto"/>
            <w:noWrap/>
            <w:vAlign w:val="bottom"/>
            <w:hideMark/>
          </w:tcPr>
          <w:p w:rsidR="00275181" w:rsidRPr="004671D0" w:rsidRDefault="00275181" w:rsidP="00F81E9B">
            <w:pPr>
              <w:spacing w:line="480" w:lineRule="auto"/>
              <w:jc w:val="center"/>
              <w:rPr>
                <w:rFonts w:ascii="Arial" w:eastAsia="Times New Roman" w:hAnsi="Arial" w:cs="Arial"/>
                <w:color w:val="000000"/>
                <w:sz w:val="24"/>
                <w:szCs w:val="24"/>
              </w:rPr>
            </w:pPr>
          </w:p>
        </w:tc>
      </w:tr>
      <w:tr w:rsidR="00275181" w:rsidRPr="004671D0" w:rsidTr="00C75B93">
        <w:trPr>
          <w:trHeight w:val="315"/>
        </w:trPr>
        <w:tc>
          <w:tcPr>
            <w:tcW w:w="2617" w:type="dxa"/>
            <w:tcBorders>
              <w:top w:val="nil"/>
              <w:left w:val="nil"/>
              <w:bottom w:val="nil"/>
              <w:right w:val="nil"/>
            </w:tcBorders>
            <w:shd w:val="clear" w:color="auto" w:fill="auto"/>
            <w:noWrap/>
            <w:vAlign w:val="bottom"/>
            <w:hideMark/>
          </w:tcPr>
          <w:p w:rsidR="00275181" w:rsidRPr="004671D0" w:rsidRDefault="00275181" w:rsidP="00F81E9B">
            <w:pPr>
              <w:spacing w:line="480" w:lineRule="auto"/>
              <w:jc w:val="center"/>
              <w:rPr>
                <w:rFonts w:ascii="Arial" w:eastAsia="Times New Roman" w:hAnsi="Arial" w:cs="Arial"/>
                <w:color w:val="000000"/>
                <w:sz w:val="24"/>
                <w:szCs w:val="24"/>
              </w:rPr>
            </w:pPr>
            <w:r w:rsidRPr="004671D0">
              <w:rPr>
                <w:rFonts w:ascii="Arial" w:eastAsia="Times New Roman" w:hAnsi="Arial" w:cs="Arial"/>
                <w:color w:val="000000"/>
                <w:sz w:val="24"/>
                <w:szCs w:val="24"/>
              </w:rPr>
              <w:t>M</w:t>
            </w:r>
            <w:r>
              <w:rPr>
                <w:rFonts w:ascii="Arial" w:eastAsia="Times New Roman" w:hAnsi="Arial" w:cs="Arial"/>
                <w:color w:val="000000"/>
                <w:sz w:val="24"/>
                <w:szCs w:val="24"/>
              </w:rPr>
              <w:t>4</w:t>
            </w:r>
          </w:p>
        </w:tc>
        <w:tc>
          <w:tcPr>
            <w:tcW w:w="2693" w:type="dxa"/>
            <w:tcBorders>
              <w:top w:val="nil"/>
              <w:left w:val="nil"/>
              <w:bottom w:val="nil"/>
              <w:right w:val="nil"/>
            </w:tcBorders>
            <w:shd w:val="clear" w:color="auto" w:fill="auto"/>
            <w:noWrap/>
            <w:vAlign w:val="bottom"/>
            <w:hideMark/>
          </w:tcPr>
          <w:p w:rsidR="00275181" w:rsidRPr="00275181" w:rsidRDefault="00275181" w:rsidP="00F81E9B">
            <w:pPr>
              <w:spacing w:line="480" w:lineRule="auto"/>
              <w:jc w:val="center"/>
              <w:rPr>
                <w:rFonts w:ascii="Arial" w:hAnsi="Arial" w:cs="Arial"/>
                <w:color w:val="000000"/>
                <w:sz w:val="24"/>
                <w:szCs w:val="24"/>
              </w:rPr>
            </w:pPr>
            <w:r w:rsidRPr="00275181">
              <w:rPr>
                <w:rFonts w:ascii="Arial" w:hAnsi="Arial" w:cs="Arial"/>
                <w:color w:val="000000"/>
                <w:sz w:val="24"/>
                <w:szCs w:val="24"/>
              </w:rPr>
              <w:t>2.33</w:t>
            </w:r>
            <w:r w:rsidR="001B7F82">
              <w:rPr>
                <w:rFonts w:ascii="Arial" w:hAnsi="Arial" w:cs="Arial"/>
                <w:color w:val="000000"/>
                <w:sz w:val="24"/>
                <w:szCs w:val="24"/>
              </w:rPr>
              <w:t xml:space="preserve"> b</w:t>
            </w:r>
          </w:p>
        </w:tc>
        <w:tc>
          <w:tcPr>
            <w:tcW w:w="2126" w:type="dxa"/>
            <w:tcBorders>
              <w:top w:val="nil"/>
              <w:left w:val="nil"/>
              <w:bottom w:val="nil"/>
              <w:right w:val="nil"/>
            </w:tcBorders>
            <w:shd w:val="clear" w:color="auto" w:fill="auto"/>
            <w:noWrap/>
            <w:vAlign w:val="bottom"/>
            <w:hideMark/>
          </w:tcPr>
          <w:p w:rsidR="00275181" w:rsidRPr="004671D0" w:rsidRDefault="00275181" w:rsidP="00F81E9B">
            <w:pPr>
              <w:spacing w:line="480" w:lineRule="auto"/>
              <w:jc w:val="center"/>
              <w:rPr>
                <w:rFonts w:ascii="Arial" w:eastAsia="Times New Roman" w:hAnsi="Arial" w:cs="Arial"/>
                <w:color w:val="000000"/>
                <w:sz w:val="24"/>
                <w:szCs w:val="24"/>
              </w:rPr>
            </w:pPr>
          </w:p>
        </w:tc>
      </w:tr>
      <w:tr w:rsidR="00275181" w:rsidRPr="004671D0" w:rsidTr="00C75B93">
        <w:trPr>
          <w:trHeight w:val="315"/>
        </w:trPr>
        <w:tc>
          <w:tcPr>
            <w:tcW w:w="2617" w:type="dxa"/>
            <w:tcBorders>
              <w:top w:val="nil"/>
              <w:left w:val="nil"/>
              <w:right w:val="nil"/>
            </w:tcBorders>
            <w:shd w:val="clear" w:color="auto" w:fill="auto"/>
            <w:noWrap/>
            <w:vAlign w:val="bottom"/>
            <w:hideMark/>
          </w:tcPr>
          <w:p w:rsidR="00275181" w:rsidRPr="004671D0" w:rsidRDefault="00275181" w:rsidP="00F81E9B">
            <w:pPr>
              <w:spacing w:line="480" w:lineRule="auto"/>
              <w:jc w:val="center"/>
              <w:rPr>
                <w:rFonts w:ascii="Arial" w:eastAsia="Times New Roman" w:hAnsi="Arial" w:cs="Arial"/>
                <w:color w:val="000000"/>
                <w:sz w:val="24"/>
                <w:szCs w:val="24"/>
              </w:rPr>
            </w:pPr>
            <w:r w:rsidRPr="004671D0">
              <w:rPr>
                <w:rFonts w:ascii="Arial" w:eastAsia="Times New Roman" w:hAnsi="Arial" w:cs="Arial"/>
                <w:color w:val="000000"/>
                <w:sz w:val="24"/>
                <w:szCs w:val="24"/>
              </w:rPr>
              <w:t>M</w:t>
            </w:r>
            <w:r>
              <w:rPr>
                <w:rFonts w:ascii="Arial" w:eastAsia="Times New Roman" w:hAnsi="Arial" w:cs="Arial"/>
                <w:color w:val="000000"/>
                <w:sz w:val="24"/>
                <w:szCs w:val="24"/>
              </w:rPr>
              <w:t>5</w:t>
            </w:r>
          </w:p>
        </w:tc>
        <w:tc>
          <w:tcPr>
            <w:tcW w:w="2693" w:type="dxa"/>
            <w:tcBorders>
              <w:top w:val="nil"/>
              <w:left w:val="nil"/>
              <w:right w:val="nil"/>
            </w:tcBorders>
            <w:shd w:val="clear" w:color="auto" w:fill="auto"/>
            <w:noWrap/>
            <w:vAlign w:val="bottom"/>
            <w:hideMark/>
          </w:tcPr>
          <w:p w:rsidR="00275181" w:rsidRPr="00275181" w:rsidRDefault="00275181" w:rsidP="00F81E9B">
            <w:pPr>
              <w:spacing w:line="480" w:lineRule="auto"/>
              <w:jc w:val="center"/>
              <w:rPr>
                <w:rFonts w:ascii="Arial" w:hAnsi="Arial" w:cs="Arial"/>
                <w:color w:val="000000"/>
                <w:sz w:val="24"/>
                <w:szCs w:val="24"/>
              </w:rPr>
            </w:pPr>
            <w:r w:rsidRPr="00275181">
              <w:rPr>
                <w:rFonts w:ascii="Arial" w:hAnsi="Arial" w:cs="Arial"/>
                <w:color w:val="000000"/>
                <w:sz w:val="24"/>
                <w:szCs w:val="24"/>
              </w:rPr>
              <w:t>2.17</w:t>
            </w:r>
            <w:r w:rsidR="001B7F82">
              <w:rPr>
                <w:rFonts w:ascii="Arial" w:hAnsi="Arial" w:cs="Arial"/>
                <w:color w:val="000000"/>
                <w:sz w:val="24"/>
                <w:szCs w:val="24"/>
              </w:rPr>
              <w:t xml:space="preserve"> b</w:t>
            </w:r>
          </w:p>
        </w:tc>
        <w:tc>
          <w:tcPr>
            <w:tcW w:w="2126" w:type="dxa"/>
            <w:tcBorders>
              <w:top w:val="nil"/>
              <w:left w:val="nil"/>
              <w:right w:val="nil"/>
            </w:tcBorders>
            <w:shd w:val="clear" w:color="auto" w:fill="auto"/>
            <w:noWrap/>
            <w:vAlign w:val="bottom"/>
            <w:hideMark/>
          </w:tcPr>
          <w:p w:rsidR="00275181" w:rsidRPr="004671D0" w:rsidRDefault="00275181" w:rsidP="00F81E9B">
            <w:pPr>
              <w:spacing w:line="480" w:lineRule="auto"/>
              <w:jc w:val="center"/>
              <w:rPr>
                <w:rFonts w:ascii="Arial" w:eastAsia="Times New Roman" w:hAnsi="Arial" w:cs="Arial"/>
                <w:color w:val="000000"/>
                <w:sz w:val="24"/>
                <w:szCs w:val="24"/>
              </w:rPr>
            </w:pPr>
          </w:p>
        </w:tc>
      </w:tr>
      <w:tr w:rsidR="00275181" w:rsidRPr="004671D0" w:rsidTr="00C75B93">
        <w:trPr>
          <w:trHeight w:val="315"/>
        </w:trPr>
        <w:tc>
          <w:tcPr>
            <w:tcW w:w="2617" w:type="dxa"/>
            <w:tcBorders>
              <w:top w:val="nil"/>
              <w:left w:val="nil"/>
              <w:bottom w:val="single" w:sz="4" w:space="0" w:color="auto"/>
              <w:right w:val="nil"/>
            </w:tcBorders>
            <w:shd w:val="clear" w:color="auto" w:fill="auto"/>
            <w:noWrap/>
            <w:vAlign w:val="bottom"/>
            <w:hideMark/>
          </w:tcPr>
          <w:p w:rsidR="00275181" w:rsidRPr="004671D0" w:rsidRDefault="00275181" w:rsidP="00F81E9B">
            <w:pPr>
              <w:spacing w:line="480" w:lineRule="auto"/>
              <w:jc w:val="center"/>
              <w:rPr>
                <w:rFonts w:ascii="Arial" w:eastAsia="Times New Roman" w:hAnsi="Arial" w:cs="Arial"/>
                <w:color w:val="000000"/>
                <w:sz w:val="24"/>
                <w:szCs w:val="24"/>
              </w:rPr>
            </w:pPr>
            <w:r w:rsidRPr="004671D0">
              <w:rPr>
                <w:rFonts w:ascii="Arial" w:eastAsia="Times New Roman" w:hAnsi="Arial" w:cs="Arial"/>
                <w:color w:val="000000"/>
                <w:sz w:val="24"/>
                <w:szCs w:val="24"/>
              </w:rPr>
              <w:t>M</w:t>
            </w:r>
            <w:r>
              <w:rPr>
                <w:rFonts w:ascii="Arial" w:eastAsia="Times New Roman" w:hAnsi="Arial" w:cs="Arial"/>
                <w:color w:val="000000"/>
                <w:sz w:val="24"/>
                <w:szCs w:val="24"/>
              </w:rPr>
              <w:t>6</w:t>
            </w:r>
          </w:p>
        </w:tc>
        <w:tc>
          <w:tcPr>
            <w:tcW w:w="2693" w:type="dxa"/>
            <w:tcBorders>
              <w:top w:val="nil"/>
              <w:left w:val="nil"/>
              <w:bottom w:val="single" w:sz="4" w:space="0" w:color="auto"/>
              <w:right w:val="nil"/>
            </w:tcBorders>
            <w:shd w:val="clear" w:color="auto" w:fill="auto"/>
            <w:noWrap/>
            <w:vAlign w:val="bottom"/>
            <w:hideMark/>
          </w:tcPr>
          <w:p w:rsidR="00275181" w:rsidRPr="00275181" w:rsidRDefault="00275181" w:rsidP="00F81E9B">
            <w:pPr>
              <w:spacing w:line="480" w:lineRule="auto"/>
              <w:jc w:val="center"/>
              <w:rPr>
                <w:rFonts w:ascii="Arial" w:hAnsi="Arial" w:cs="Arial"/>
                <w:color w:val="000000"/>
                <w:sz w:val="24"/>
                <w:szCs w:val="24"/>
              </w:rPr>
            </w:pPr>
            <w:r w:rsidRPr="00275181">
              <w:rPr>
                <w:rFonts w:ascii="Arial" w:hAnsi="Arial" w:cs="Arial"/>
                <w:color w:val="000000"/>
                <w:sz w:val="24"/>
                <w:szCs w:val="24"/>
              </w:rPr>
              <w:t>1.67</w:t>
            </w:r>
            <w:r w:rsidR="001B7F82">
              <w:rPr>
                <w:rFonts w:ascii="Arial" w:hAnsi="Arial" w:cs="Arial"/>
                <w:color w:val="000000"/>
                <w:sz w:val="24"/>
                <w:szCs w:val="24"/>
              </w:rPr>
              <w:t xml:space="preserve"> c</w:t>
            </w:r>
          </w:p>
        </w:tc>
        <w:tc>
          <w:tcPr>
            <w:tcW w:w="2126" w:type="dxa"/>
            <w:tcBorders>
              <w:top w:val="nil"/>
              <w:left w:val="nil"/>
              <w:bottom w:val="single" w:sz="4" w:space="0" w:color="auto"/>
              <w:right w:val="nil"/>
            </w:tcBorders>
            <w:shd w:val="clear" w:color="auto" w:fill="auto"/>
            <w:noWrap/>
            <w:vAlign w:val="bottom"/>
            <w:hideMark/>
          </w:tcPr>
          <w:p w:rsidR="00275181" w:rsidRPr="004671D0" w:rsidRDefault="00275181" w:rsidP="00F81E9B">
            <w:pPr>
              <w:spacing w:line="480" w:lineRule="auto"/>
              <w:jc w:val="center"/>
              <w:rPr>
                <w:rFonts w:ascii="Arial" w:eastAsia="Times New Roman" w:hAnsi="Arial" w:cs="Arial"/>
                <w:color w:val="000000"/>
                <w:sz w:val="24"/>
                <w:szCs w:val="24"/>
              </w:rPr>
            </w:pPr>
          </w:p>
        </w:tc>
      </w:tr>
    </w:tbl>
    <w:p w:rsidR="004671D0" w:rsidRPr="004671D0" w:rsidRDefault="00275181" w:rsidP="004671D0">
      <w:pPr>
        <w:ind w:left="1890" w:hanging="1530"/>
        <w:jc w:val="both"/>
        <w:rPr>
          <w:rFonts w:ascii="Arial" w:hAnsi="Arial" w:cs="Arial"/>
          <w:sz w:val="24"/>
          <w:szCs w:val="24"/>
        </w:rPr>
      </w:pPr>
      <w:proofErr w:type="gramStart"/>
      <w:r w:rsidRPr="004F6C74">
        <w:rPr>
          <w:rFonts w:ascii="Arial" w:hAnsi="Arial" w:cs="Arial"/>
          <w:sz w:val="24"/>
          <w:szCs w:val="24"/>
        </w:rPr>
        <w:t>Keterangan :</w:t>
      </w:r>
      <w:proofErr w:type="gramEnd"/>
      <w:r w:rsidRPr="004F6C74">
        <w:rPr>
          <w:rFonts w:ascii="Arial" w:hAnsi="Arial" w:cs="Arial"/>
          <w:sz w:val="24"/>
          <w:szCs w:val="24"/>
        </w:rPr>
        <w:t xml:space="preserve"> Nilai rata-rata yang diikuti huruf (a,b,c) pada kolom yang</w:t>
      </w:r>
      <w:r w:rsidR="0092667C">
        <w:rPr>
          <w:rFonts w:ascii="Arial" w:hAnsi="Arial" w:cs="Arial"/>
          <w:sz w:val="24"/>
          <w:szCs w:val="24"/>
        </w:rPr>
        <w:t xml:space="preserve"> berbeda berarti berbeda </w:t>
      </w:r>
      <w:r w:rsidRPr="004F6C74">
        <w:rPr>
          <w:rFonts w:ascii="Arial" w:hAnsi="Arial" w:cs="Arial"/>
          <w:sz w:val="24"/>
          <w:szCs w:val="24"/>
        </w:rPr>
        <w:t xml:space="preserve">nyata pada taraf uji BNT α </w:t>
      </w:r>
      <w:r w:rsidR="00BF5083">
        <w:rPr>
          <w:rFonts w:ascii="Arial" w:hAnsi="Arial" w:cs="Arial"/>
          <w:sz w:val="24"/>
          <w:szCs w:val="24"/>
        </w:rPr>
        <w:t>0,0</w:t>
      </w:r>
      <w:r w:rsidR="004C5EC0">
        <w:rPr>
          <w:rFonts w:ascii="Arial" w:hAnsi="Arial" w:cs="Arial"/>
          <w:sz w:val="24"/>
          <w:szCs w:val="24"/>
        </w:rPr>
        <w:t>1</w:t>
      </w:r>
      <w:r w:rsidRPr="004F6C74">
        <w:rPr>
          <w:rFonts w:ascii="Arial" w:hAnsi="Arial" w:cs="Arial"/>
          <w:sz w:val="24"/>
          <w:szCs w:val="24"/>
        </w:rPr>
        <w:t>%.</w:t>
      </w:r>
    </w:p>
    <w:p w:rsidR="004671D0" w:rsidRPr="004671D0" w:rsidRDefault="004671D0" w:rsidP="004671D0">
      <w:pPr>
        <w:ind w:left="1620" w:hanging="1620"/>
        <w:jc w:val="both"/>
        <w:rPr>
          <w:rFonts w:ascii="Arial" w:hAnsi="Arial" w:cs="Arial"/>
          <w:sz w:val="24"/>
          <w:szCs w:val="24"/>
        </w:rPr>
      </w:pPr>
    </w:p>
    <w:p w:rsidR="004671D0" w:rsidRPr="004671D0" w:rsidRDefault="004671D0" w:rsidP="00394E92">
      <w:pPr>
        <w:spacing w:after="120" w:line="480" w:lineRule="auto"/>
        <w:ind w:left="360" w:firstLine="360"/>
        <w:jc w:val="both"/>
        <w:rPr>
          <w:rFonts w:ascii="Arial" w:hAnsi="Arial" w:cs="Arial"/>
          <w:sz w:val="24"/>
          <w:szCs w:val="24"/>
        </w:rPr>
      </w:pPr>
      <w:proofErr w:type="gramStart"/>
      <w:r w:rsidRPr="004671D0">
        <w:rPr>
          <w:rFonts w:ascii="Arial" w:hAnsi="Arial" w:cs="Arial"/>
          <w:sz w:val="24"/>
          <w:szCs w:val="24"/>
        </w:rPr>
        <w:t xml:space="preserve">Hasil uji lanjutan pada Tabel </w:t>
      </w:r>
      <w:r w:rsidR="00D405FE">
        <w:rPr>
          <w:rFonts w:ascii="Arial" w:hAnsi="Arial" w:cs="Arial"/>
          <w:sz w:val="24"/>
          <w:szCs w:val="24"/>
        </w:rPr>
        <w:t>7</w:t>
      </w:r>
      <w:r w:rsidRPr="004671D0">
        <w:rPr>
          <w:rFonts w:ascii="Arial" w:hAnsi="Arial" w:cs="Arial"/>
          <w:sz w:val="24"/>
          <w:szCs w:val="24"/>
        </w:rPr>
        <w:t xml:space="preserve"> menunjukkan bahwa perlakuan M</w:t>
      </w:r>
      <w:r w:rsidR="00D405FE">
        <w:rPr>
          <w:rFonts w:ascii="Arial" w:hAnsi="Arial" w:cs="Arial"/>
          <w:sz w:val="24"/>
          <w:szCs w:val="24"/>
        </w:rPr>
        <w:t>1</w:t>
      </w:r>
      <w:r w:rsidRPr="004671D0">
        <w:rPr>
          <w:rFonts w:ascii="Arial" w:hAnsi="Arial" w:cs="Arial"/>
          <w:sz w:val="24"/>
          <w:szCs w:val="24"/>
        </w:rPr>
        <w:t xml:space="preserve"> memberikan </w:t>
      </w:r>
      <w:r w:rsidR="00D405FE">
        <w:rPr>
          <w:rFonts w:ascii="Arial" w:hAnsi="Arial" w:cs="Arial"/>
          <w:sz w:val="24"/>
          <w:szCs w:val="24"/>
        </w:rPr>
        <w:t xml:space="preserve">produksi </w:t>
      </w:r>
      <w:r w:rsidRPr="004671D0">
        <w:rPr>
          <w:rFonts w:ascii="Arial" w:hAnsi="Arial" w:cs="Arial"/>
          <w:sz w:val="24"/>
          <w:szCs w:val="24"/>
        </w:rPr>
        <w:t xml:space="preserve">buah yang terbanyak dan berbeda nyata dengan perlakuan </w:t>
      </w:r>
      <w:r w:rsidR="001328F7">
        <w:rPr>
          <w:rFonts w:ascii="Arial" w:hAnsi="Arial" w:cs="Arial"/>
          <w:sz w:val="24"/>
          <w:szCs w:val="24"/>
        </w:rPr>
        <w:t>M4, M5, M2, M3 dan M6.</w:t>
      </w:r>
      <w:proofErr w:type="gramEnd"/>
    </w:p>
    <w:p w:rsidR="004671D0" w:rsidRPr="004671D0" w:rsidRDefault="004671D0" w:rsidP="004671D0">
      <w:pPr>
        <w:pStyle w:val="ListParagraph"/>
        <w:numPr>
          <w:ilvl w:val="0"/>
          <w:numId w:val="45"/>
        </w:numPr>
        <w:spacing w:line="480" w:lineRule="auto"/>
        <w:ind w:left="360"/>
        <w:jc w:val="both"/>
        <w:rPr>
          <w:rFonts w:ascii="Arial" w:hAnsi="Arial" w:cs="Arial"/>
          <w:b/>
          <w:bCs/>
          <w:sz w:val="24"/>
          <w:szCs w:val="24"/>
        </w:rPr>
      </w:pPr>
      <w:r w:rsidRPr="004671D0">
        <w:rPr>
          <w:rFonts w:ascii="Arial" w:hAnsi="Arial" w:cs="Arial"/>
          <w:b/>
          <w:bCs/>
          <w:sz w:val="24"/>
          <w:szCs w:val="24"/>
        </w:rPr>
        <w:t xml:space="preserve">Pembahasan </w:t>
      </w:r>
    </w:p>
    <w:p w:rsidR="004671D0" w:rsidRPr="004671D0" w:rsidRDefault="004671D0" w:rsidP="004671D0">
      <w:pPr>
        <w:spacing w:line="480" w:lineRule="auto"/>
        <w:ind w:firstLine="720"/>
        <w:jc w:val="both"/>
        <w:rPr>
          <w:rFonts w:ascii="Arial" w:hAnsi="Arial" w:cs="Arial"/>
          <w:sz w:val="24"/>
          <w:szCs w:val="24"/>
        </w:rPr>
      </w:pPr>
      <w:r w:rsidRPr="004671D0">
        <w:rPr>
          <w:rFonts w:ascii="Arial" w:hAnsi="Arial" w:cs="Arial"/>
          <w:sz w:val="24"/>
          <w:szCs w:val="24"/>
        </w:rPr>
        <w:t>Hasil penelitia</w:t>
      </w:r>
      <w:r w:rsidR="007575A0">
        <w:rPr>
          <w:rFonts w:ascii="Arial" w:hAnsi="Arial" w:cs="Arial"/>
          <w:sz w:val="24"/>
          <w:szCs w:val="24"/>
        </w:rPr>
        <w:t>n menunjukkan bahwa perlakuan M1</w:t>
      </w:r>
      <w:r w:rsidR="00431E17">
        <w:rPr>
          <w:rFonts w:ascii="Arial" w:hAnsi="Arial" w:cs="Arial"/>
          <w:sz w:val="24"/>
          <w:szCs w:val="24"/>
        </w:rPr>
        <w:t>,</w:t>
      </w:r>
      <w:r w:rsidRPr="004671D0">
        <w:rPr>
          <w:rFonts w:ascii="Arial" w:hAnsi="Arial" w:cs="Arial"/>
          <w:sz w:val="24"/>
          <w:szCs w:val="24"/>
        </w:rPr>
        <w:t xml:space="preserve"> yaitu  pupuk cair (MOL) dari limbah buah-buahan + air cucian beras + cairan gula merah memberikan pengaruh tebaik yang nyata terhadap tinggi tanaman, jumlah daun, diameter batang, volume akar, jumlah bunga, </w:t>
      </w:r>
      <w:r w:rsidR="00734D55">
        <w:rPr>
          <w:rFonts w:ascii="Arial" w:hAnsi="Arial" w:cs="Arial"/>
          <w:sz w:val="24"/>
          <w:szCs w:val="24"/>
        </w:rPr>
        <w:t>produksi buah</w:t>
      </w:r>
      <w:r w:rsidRPr="004671D0">
        <w:rPr>
          <w:rFonts w:ascii="Arial" w:hAnsi="Arial" w:cs="Arial"/>
          <w:sz w:val="24"/>
          <w:szCs w:val="24"/>
        </w:rPr>
        <w:t xml:space="preserve"> pada saat panen, berat buah tanaman pada saat panen. Hal ini diduga </w:t>
      </w:r>
      <w:proofErr w:type="gramStart"/>
      <w:r w:rsidRPr="004671D0">
        <w:rPr>
          <w:rFonts w:ascii="Arial" w:hAnsi="Arial" w:cs="Arial"/>
          <w:sz w:val="24"/>
          <w:szCs w:val="24"/>
        </w:rPr>
        <w:t>karena  perlakuan</w:t>
      </w:r>
      <w:proofErr w:type="gramEnd"/>
      <w:r w:rsidRPr="004671D0">
        <w:rPr>
          <w:rFonts w:ascii="Arial" w:hAnsi="Arial" w:cs="Arial"/>
          <w:sz w:val="24"/>
          <w:szCs w:val="24"/>
        </w:rPr>
        <w:t xml:space="preserve"> MOL tersebut mengandung unsur hara N, P dan K yang sangat dibutuhkan untuk pertumbuhan dan perkembangan tanaman. </w:t>
      </w:r>
      <w:proofErr w:type="gramStart"/>
      <w:r w:rsidRPr="004671D0">
        <w:rPr>
          <w:rFonts w:ascii="Arial" w:hAnsi="Arial" w:cs="Arial"/>
          <w:sz w:val="24"/>
          <w:szCs w:val="24"/>
        </w:rPr>
        <w:t xml:space="preserve">Kebutuhan unsur hara terutama N, P dan K telah terpenuhi pada saat </w:t>
      </w:r>
      <w:r w:rsidRPr="004671D0">
        <w:rPr>
          <w:rFonts w:ascii="Arial" w:hAnsi="Arial" w:cs="Arial"/>
          <w:sz w:val="24"/>
          <w:szCs w:val="24"/>
        </w:rPr>
        <w:lastRenderedPageBreak/>
        <w:t>tanaman memerlukan</w:t>
      </w:r>
      <w:r w:rsidR="002A35FD">
        <w:rPr>
          <w:rFonts w:ascii="Arial" w:hAnsi="Arial" w:cs="Arial"/>
          <w:sz w:val="24"/>
          <w:szCs w:val="24"/>
        </w:rPr>
        <w:t xml:space="preserve"> </w:t>
      </w:r>
      <w:r w:rsidRPr="004671D0">
        <w:rPr>
          <w:rFonts w:ascii="Arial" w:hAnsi="Arial" w:cs="Arial"/>
          <w:sz w:val="24"/>
          <w:szCs w:val="24"/>
        </w:rPr>
        <w:t>unsur tersebut yang semuanya dapat diserap oleh seluruh bagian tanaman mulai dari daun sampai ke akar (Lingga, 2000).</w:t>
      </w:r>
      <w:proofErr w:type="gramEnd"/>
    </w:p>
    <w:p w:rsidR="004671D0" w:rsidRPr="004671D0" w:rsidRDefault="004671D0" w:rsidP="004671D0">
      <w:pPr>
        <w:spacing w:line="480" w:lineRule="auto"/>
        <w:ind w:firstLine="720"/>
        <w:jc w:val="both"/>
        <w:rPr>
          <w:rFonts w:ascii="Arial" w:hAnsi="Arial" w:cs="Arial"/>
          <w:sz w:val="24"/>
          <w:szCs w:val="24"/>
        </w:rPr>
      </w:pPr>
      <w:r w:rsidRPr="004671D0">
        <w:rPr>
          <w:rFonts w:ascii="Arial" w:hAnsi="Arial" w:cs="Arial"/>
          <w:sz w:val="24"/>
          <w:szCs w:val="24"/>
        </w:rPr>
        <w:t>Menurut Harjadi (2002), bahwa pemberian pupuk merupakan faktor utama yang sangat penting dalam pemupukan, agar efektif pupuk harus diberikan di tempat dan disaat tanaman memerlukan. Lanjut Harjadi (2002)</w:t>
      </w:r>
      <w:r w:rsidR="002222A0">
        <w:rPr>
          <w:rFonts w:ascii="Arial" w:hAnsi="Arial" w:cs="Arial"/>
          <w:sz w:val="24"/>
          <w:szCs w:val="24"/>
        </w:rPr>
        <w:t>,</w:t>
      </w:r>
      <w:r w:rsidRPr="004671D0">
        <w:rPr>
          <w:rFonts w:ascii="Arial" w:hAnsi="Arial" w:cs="Arial"/>
          <w:sz w:val="24"/>
          <w:szCs w:val="24"/>
        </w:rPr>
        <w:t xml:space="preserve"> mengemukakan bahwa dengan membesarnya sel tanaman maka akan terbentuk vakuola sel yang besar yang mampu untuk menyerap air dalam jumlah banyak, sehingga makin bertambahnya jumlah dan ukuran sel tanaman, maka pembentukan protoplasma tanaman juga akan bertambah hal ini akan berpengaruh terhadap tinggi</w:t>
      </w:r>
      <w:proofErr w:type="gramStart"/>
      <w:r w:rsidRPr="004671D0">
        <w:rPr>
          <w:rFonts w:ascii="Arial" w:hAnsi="Arial" w:cs="Arial"/>
          <w:sz w:val="24"/>
          <w:szCs w:val="24"/>
        </w:rPr>
        <w:t>,waktu</w:t>
      </w:r>
      <w:proofErr w:type="gramEnd"/>
      <w:r w:rsidRPr="004671D0">
        <w:rPr>
          <w:rFonts w:ascii="Arial" w:hAnsi="Arial" w:cs="Arial"/>
          <w:sz w:val="24"/>
          <w:szCs w:val="24"/>
        </w:rPr>
        <w:t xml:space="preserve"> berbunga dan berbuah juga berlangsung dengan cepat, sehingga dapat mempengaruhi jumlah dan berat buah tanaman. Ditambahkan Hakim</w:t>
      </w:r>
      <w:r w:rsidR="00F06373">
        <w:rPr>
          <w:rFonts w:ascii="Arial" w:hAnsi="Arial" w:cs="Arial"/>
          <w:sz w:val="24"/>
          <w:szCs w:val="24"/>
        </w:rPr>
        <w:t>,</w:t>
      </w:r>
      <w:r w:rsidR="00EC2414">
        <w:rPr>
          <w:rFonts w:ascii="Arial" w:hAnsi="Arial" w:cs="Arial"/>
          <w:sz w:val="24"/>
          <w:szCs w:val="24"/>
        </w:rPr>
        <w:t xml:space="preserve"> dkk</w:t>
      </w:r>
      <w:r w:rsidRPr="004671D0">
        <w:rPr>
          <w:rFonts w:ascii="Arial" w:hAnsi="Arial" w:cs="Arial"/>
          <w:sz w:val="24"/>
          <w:szCs w:val="24"/>
        </w:rPr>
        <w:t xml:space="preserve"> (2000), pupuk organik (MOL) selain dapat menambah unsur hara ke</w:t>
      </w:r>
      <w:r w:rsidR="001C6A36">
        <w:rPr>
          <w:rFonts w:ascii="Arial" w:hAnsi="Arial" w:cs="Arial"/>
          <w:sz w:val="24"/>
          <w:szCs w:val="24"/>
        </w:rPr>
        <w:t xml:space="preserve"> </w:t>
      </w:r>
      <w:r w:rsidRPr="004671D0">
        <w:rPr>
          <w:rFonts w:ascii="Arial" w:hAnsi="Arial" w:cs="Arial"/>
          <w:sz w:val="24"/>
          <w:szCs w:val="24"/>
        </w:rPr>
        <w:t xml:space="preserve">dalam tanah juga dapat mempertinggi humus, memperbaiki struktur tanah dan mendorong kehidupan jasad renik dalam tanah. Ditambahkan oleh Sutedjo (2006), </w:t>
      </w:r>
      <w:r w:rsidR="00F7125F">
        <w:rPr>
          <w:rFonts w:ascii="Arial" w:hAnsi="Arial" w:cs="Arial"/>
          <w:sz w:val="24"/>
          <w:szCs w:val="24"/>
        </w:rPr>
        <w:t>dengan adanya pupuk organik</w:t>
      </w:r>
      <w:r w:rsidRPr="004671D0">
        <w:rPr>
          <w:rFonts w:ascii="Arial" w:hAnsi="Arial" w:cs="Arial"/>
          <w:sz w:val="24"/>
          <w:szCs w:val="24"/>
        </w:rPr>
        <w:t xml:space="preserve"> maka tanah </w:t>
      </w:r>
      <w:proofErr w:type="gramStart"/>
      <w:r w:rsidRPr="004671D0">
        <w:rPr>
          <w:rFonts w:ascii="Arial" w:hAnsi="Arial" w:cs="Arial"/>
          <w:sz w:val="24"/>
          <w:szCs w:val="24"/>
        </w:rPr>
        <w:t>akan</w:t>
      </w:r>
      <w:proofErr w:type="gramEnd"/>
      <w:r w:rsidRPr="004671D0">
        <w:rPr>
          <w:rFonts w:ascii="Arial" w:hAnsi="Arial" w:cs="Arial"/>
          <w:sz w:val="24"/>
          <w:szCs w:val="24"/>
        </w:rPr>
        <w:t xml:space="preserve"> mampu menahan banyak air, sehingga memudahkan akar-akar menyerap zat-zat makanan bagi pertumbuhan dan perkembangan tanaman. </w:t>
      </w:r>
    </w:p>
    <w:p w:rsidR="004671D0" w:rsidRPr="004671D0" w:rsidRDefault="004671D0" w:rsidP="004671D0">
      <w:pPr>
        <w:pStyle w:val="ListParagraph"/>
        <w:tabs>
          <w:tab w:val="left" w:pos="0"/>
        </w:tabs>
        <w:spacing w:line="480" w:lineRule="auto"/>
        <w:ind w:left="0"/>
        <w:jc w:val="both"/>
        <w:rPr>
          <w:rFonts w:ascii="Arial" w:hAnsi="Arial" w:cs="Arial"/>
          <w:sz w:val="24"/>
          <w:szCs w:val="24"/>
        </w:rPr>
      </w:pPr>
      <w:r w:rsidRPr="004671D0">
        <w:rPr>
          <w:rFonts w:ascii="Arial" w:hAnsi="Arial" w:cs="Arial"/>
          <w:sz w:val="24"/>
          <w:szCs w:val="24"/>
        </w:rPr>
        <w:tab/>
      </w:r>
      <w:proofErr w:type="gramStart"/>
      <w:r w:rsidRPr="004671D0">
        <w:rPr>
          <w:rFonts w:ascii="Arial" w:hAnsi="Arial" w:cs="Arial"/>
          <w:sz w:val="24"/>
          <w:szCs w:val="24"/>
        </w:rPr>
        <w:t xml:space="preserve">Lingga (2000), menyatakan bahwa unsur Nitorgen memberikan pengaruh yang paling cepat untuk meningkatkan pertumbuhan vegetatif tanaman </w:t>
      </w:r>
      <w:r w:rsidR="009E6E94">
        <w:rPr>
          <w:rFonts w:ascii="Arial" w:hAnsi="Arial" w:cs="Arial"/>
          <w:sz w:val="24"/>
          <w:szCs w:val="24"/>
        </w:rPr>
        <w:t>seperti akar, batang</w:t>
      </w:r>
      <w:r w:rsidRPr="004671D0">
        <w:rPr>
          <w:rFonts w:ascii="Arial" w:hAnsi="Arial" w:cs="Arial"/>
          <w:sz w:val="24"/>
          <w:szCs w:val="24"/>
        </w:rPr>
        <w:t xml:space="preserve"> dan daun.</w:t>
      </w:r>
      <w:proofErr w:type="gramEnd"/>
      <w:r w:rsidRPr="004671D0">
        <w:rPr>
          <w:rFonts w:ascii="Arial" w:hAnsi="Arial" w:cs="Arial"/>
          <w:sz w:val="24"/>
          <w:szCs w:val="24"/>
        </w:rPr>
        <w:t xml:space="preserve"> Ditambahkan oleh Winarso (2005), semakin banyak unsur nitorgen yang diperoleh tanaman maka semakin banyak pula terjadi pembentukan sel-sel tanaman baru, </w:t>
      </w:r>
      <w:r w:rsidRPr="004671D0">
        <w:rPr>
          <w:rFonts w:ascii="Arial" w:hAnsi="Arial" w:cs="Arial"/>
          <w:sz w:val="24"/>
          <w:szCs w:val="24"/>
        </w:rPr>
        <w:lastRenderedPageBreak/>
        <w:t>sedangkan unsur kalium (K) sangat dibutuhkan tanaman pada fase generatif seperti pendapat Leandro</w:t>
      </w:r>
      <w:r w:rsidR="005725A0">
        <w:rPr>
          <w:rFonts w:ascii="Arial" w:hAnsi="Arial" w:cs="Arial"/>
          <w:sz w:val="24"/>
          <w:szCs w:val="24"/>
        </w:rPr>
        <w:t xml:space="preserve"> </w:t>
      </w:r>
      <w:r w:rsidRPr="004671D0">
        <w:rPr>
          <w:rFonts w:ascii="Arial" w:hAnsi="Arial" w:cs="Arial"/>
          <w:sz w:val="24"/>
          <w:szCs w:val="24"/>
        </w:rPr>
        <w:t>(2002)</w:t>
      </w:r>
      <w:r w:rsidR="007376A4">
        <w:rPr>
          <w:rFonts w:ascii="Arial" w:hAnsi="Arial" w:cs="Arial"/>
          <w:sz w:val="24"/>
          <w:szCs w:val="24"/>
        </w:rPr>
        <w:t>,</w:t>
      </w:r>
      <w:r w:rsidRPr="004671D0">
        <w:rPr>
          <w:rFonts w:ascii="Arial" w:hAnsi="Arial" w:cs="Arial"/>
          <w:sz w:val="24"/>
          <w:szCs w:val="24"/>
        </w:rPr>
        <w:t xml:space="preserve"> bahwa unsur kalium (K) berfungsi untuk membentuk pembentukan karbohidrat, protein dan lemak, juga memperkuat tanaman sehingga daun, batang dan buah tidak mudah gugur membantu pengangkutan gula dari daun ke buah, memperkuat jaringan tanaman, serta meningkatkan daya tahan terhadap penyakit.</w:t>
      </w:r>
    </w:p>
    <w:p w:rsidR="004671D0" w:rsidRPr="004671D0" w:rsidRDefault="004671D0" w:rsidP="004671D0">
      <w:pPr>
        <w:pStyle w:val="Default"/>
        <w:spacing w:line="480" w:lineRule="auto"/>
        <w:jc w:val="both"/>
        <w:rPr>
          <w:rFonts w:ascii="Arial" w:hAnsi="Arial" w:cs="Arial"/>
        </w:rPr>
      </w:pPr>
      <w:r w:rsidRPr="004671D0">
        <w:rPr>
          <w:rFonts w:ascii="Arial" w:hAnsi="Arial" w:cs="Arial"/>
        </w:rPr>
        <w:tab/>
        <w:t xml:space="preserve">Pupuk organik (MOL) dimanfaatkan oleh tanaman tidak hanya pada fase vegetatif namun juga ketika tanaman memasuki fase generatif atau saat tanaman berbunga, sehingga pupuk organik (MOL) juga berperan dalam pertumbuhan dan  memperbanyak jumlah bunga dan buah serta berat buah, Winarso (2005) menyatakan awal vegetatif tanaman yang baik seperti sistem perakaran yang baik dapat berfungsi untuk menyerap unsur hara, dimana peran pupuk organik (MOL) dapat memperbaiki struktur biologis tanah melalui perkembangan kehidupan jasad renik dalam melakukan penguraian/dekomposisi bahan organik tanah menjadi unsur yang tersedia untuk diserap akar tanaman, yang selanjutnya didistribusikan ke seluruh tubuh jaringan tanaman dan buah. Lanjut Winarso (2005), Fosfor di dalam tanaman mempunyai fungsi sangat penting yaitu dalam proses fotosintesis, respirasi, transfer dan penyimpanan energi, pembelahan dan pembesaran sel serta proses-proses di dalam tanaman lainnya. </w:t>
      </w:r>
      <w:proofErr w:type="gramStart"/>
      <w:r w:rsidRPr="004671D0">
        <w:rPr>
          <w:rFonts w:ascii="Arial" w:hAnsi="Arial" w:cs="Arial"/>
        </w:rPr>
        <w:t>Unsur Fosfor dapat meningkatkan kualitas buah dan sangat penting dalam pembentukan biji.</w:t>
      </w:r>
      <w:proofErr w:type="gramEnd"/>
      <w:r w:rsidRPr="004671D0">
        <w:rPr>
          <w:rFonts w:ascii="Arial" w:hAnsi="Arial" w:cs="Arial"/>
        </w:rPr>
        <w:t xml:space="preserve"> </w:t>
      </w:r>
      <w:proofErr w:type="gramStart"/>
      <w:r w:rsidRPr="004671D0">
        <w:rPr>
          <w:rFonts w:ascii="Arial" w:hAnsi="Arial" w:cs="Arial"/>
        </w:rPr>
        <w:t xml:space="preserve">Fosfor membantu mempercepat perkembangan akar dan perkecambahan, dapat </w:t>
      </w:r>
      <w:r w:rsidRPr="004671D0">
        <w:rPr>
          <w:rFonts w:ascii="Arial" w:hAnsi="Arial" w:cs="Arial"/>
        </w:rPr>
        <w:lastRenderedPageBreak/>
        <w:t>meningkatkan efisiensi air, meningkatkan daya tahan terhadap penyakit yang akhirnya meningkatkan kualitas dan produksi panen.</w:t>
      </w:r>
      <w:proofErr w:type="gramEnd"/>
      <w:r w:rsidRPr="004671D0">
        <w:rPr>
          <w:rFonts w:ascii="Arial" w:hAnsi="Arial" w:cs="Arial"/>
        </w:rPr>
        <w:t xml:space="preserve"> </w:t>
      </w:r>
    </w:p>
    <w:p w:rsidR="004671D0" w:rsidRPr="004671D0" w:rsidRDefault="004671D0" w:rsidP="004671D0">
      <w:pPr>
        <w:pStyle w:val="ListParagraph"/>
        <w:tabs>
          <w:tab w:val="left" w:pos="0"/>
        </w:tabs>
        <w:spacing w:line="480" w:lineRule="auto"/>
        <w:ind w:left="0"/>
        <w:jc w:val="both"/>
        <w:rPr>
          <w:rFonts w:ascii="Arial" w:eastAsia="Times New Roman" w:hAnsi="Arial" w:cs="Arial"/>
          <w:sz w:val="24"/>
          <w:szCs w:val="24"/>
        </w:rPr>
      </w:pPr>
      <w:r w:rsidRPr="004671D0">
        <w:rPr>
          <w:rFonts w:ascii="Arial" w:hAnsi="Arial" w:cs="Arial"/>
          <w:sz w:val="24"/>
          <w:szCs w:val="24"/>
        </w:rPr>
        <w:tab/>
        <w:t>Limbah buah</w:t>
      </w:r>
      <w:r w:rsidR="00B5104F">
        <w:rPr>
          <w:rFonts w:ascii="Arial" w:hAnsi="Arial" w:cs="Arial"/>
          <w:sz w:val="24"/>
          <w:szCs w:val="24"/>
        </w:rPr>
        <w:t xml:space="preserve"> </w:t>
      </w:r>
      <w:r w:rsidRPr="004671D0">
        <w:rPr>
          <w:rFonts w:ascii="Arial" w:hAnsi="Arial" w:cs="Arial"/>
          <w:sz w:val="24"/>
          <w:szCs w:val="24"/>
        </w:rPr>
        <w:t>-</w:t>
      </w:r>
      <w:r w:rsidR="00B5104F">
        <w:rPr>
          <w:rFonts w:ascii="Arial" w:hAnsi="Arial" w:cs="Arial"/>
          <w:sz w:val="24"/>
          <w:szCs w:val="24"/>
        </w:rPr>
        <w:t xml:space="preserve"> </w:t>
      </w:r>
      <w:r w:rsidRPr="004671D0">
        <w:rPr>
          <w:rFonts w:ascii="Arial" w:hAnsi="Arial" w:cs="Arial"/>
          <w:sz w:val="24"/>
          <w:szCs w:val="24"/>
        </w:rPr>
        <w:t xml:space="preserve">buahan dan sayuran  merupakan bahan organik yang memiliki nisbah C/N. Secara kimiawi, sampah organik  asal pasar dan rumah tangga mengandung H2O, senyawa organik, N, K, CaCo3 dan C (Indriati, 2002; Purwatiningsih, 2002). </w:t>
      </w:r>
      <w:proofErr w:type="gramStart"/>
      <w:r w:rsidRPr="004671D0">
        <w:rPr>
          <w:rFonts w:ascii="Arial" w:hAnsi="Arial" w:cs="Arial"/>
          <w:sz w:val="24"/>
          <w:szCs w:val="24"/>
        </w:rPr>
        <w:t>Kulit pisang memiliki kandungan C-organik, P, K, N total lebih tinggi dibandingkan dengan yang lainnya.</w:t>
      </w:r>
      <w:proofErr w:type="gramEnd"/>
      <w:r w:rsidRPr="004671D0">
        <w:rPr>
          <w:rFonts w:ascii="Arial" w:hAnsi="Arial" w:cs="Arial"/>
          <w:sz w:val="24"/>
          <w:szCs w:val="24"/>
        </w:rPr>
        <w:t xml:space="preserve"> </w:t>
      </w:r>
      <w:r w:rsidRPr="004671D0">
        <w:rPr>
          <w:rFonts w:ascii="Arial" w:eastAsia="Times New Roman" w:hAnsi="Arial" w:cs="Arial"/>
          <w:sz w:val="24"/>
          <w:szCs w:val="24"/>
        </w:rPr>
        <w:t>Menurut analisis biokimia, buah pisang mengandung karbohidrat, protein, dan mineral seperti, kalium, m</w:t>
      </w:r>
      <w:r w:rsidR="008D58E1">
        <w:rPr>
          <w:rFonts w:ascii="Arial" w:eastAsia="Times New Roman" w:hAnsi="Arial" w:cs="Arial"/>
          <w:sz w:val="24"/>
          <w:szCs w:val="24"/>
        </w:rPr>
        <w:t>agnesium, fosfor, kalsium, seng</w:t>
      </w:r>
      <w:r w:rsidRPr="004671D0">
        <w:rPr>
          <w:rFonts w:ascii="Arial" w:eastAsia="Times New Roman" w:hAnsi="Arial" w:cs="Arial"/>
          <w:sz w:val="24"/>
          <w:szCs w:val="24"/>
        </w:rPr>
        <w:t xml:space="preserve"> </w:t>
      </w:r>
      <w:r w:rsidR="00127EAB">
        <w:rPr>
          <w:rFonts w:ascii="Arial" w:eastAsia="Times New Roman" w:hAnsi="Arial" w:cs="Arial"/>
          <w:sz w:val="24"/>
          <w:szCs w:val="24"/>
        </w:rPr>
        <w:t>dan besi, serta vitamin</w:t>
      </w:r>
      <w:r w:rsidR="00392659">
        <w:rPr>
          <w:rFonts w:ascii="Arial" w:eastAsia="Times New Roman" w:hAnsi="Arial" w:cs="Arial"/>
          <w:sz w:val="24"/>
          <w:szCs w:val="24"/>
        </w:rPr>
        <w:t xml:space="preserve"> A</w:t>
      </w:r>
      <w:r w:rsidR="007631AC">
        <w:rPr>
          <w:rFonts w:ascii="Arial" w:eastAsia="Times New Roman" w:hAnsi="Arial" w:cs="Arial"/>
          <w:sz w:val="24"/>
          <w:szCs w:val="24"/>
        </w:rPr>
        <w:t>,</w:t>
      </w:r>
      <w:r w:rsidR="00127EAB">
        <w:rPr>
          <w:rFonts w:ascii="Arial" w:eastAsia="Times New Roman" w:hAnsi="Arial" w:cs="Arial"/>
          <w:sz w:val="24"/>
          <w:szCs w:val="24"/>
        </w:rPr>
        <w:t xml:space="preserve"> C, E, B</w:t>
      </w:r>
      <w:r w:rsidRPr="004671D0">
        <w:rPr>
          <w:rFonts w:ascii="Arial" w:eastAsia="Times New Roman" w:hAnsi="Arial" w:cs="Arial"/>
          <w:sz w:val="24"/>
          <w:szCs w:val="24"/>
        </w:rPr>
        <w:t xml:space="preserve"> dan B6, begitu pula dengan kandungan buah</w:t>
      </w:r>
      <w:r w:rsidR="00C87BFA">
        <w:rPr>
          <w:rFonts w:ascii="Arial" w:eastAsia="Times New Roman" w:hAnsi="Arial" w:cs="Arial"/>
          <w:sz w:val="24"/>
          <w:szCs w:val="24"/>
        </w:rPr>
        <w:t xml:space="preserve"> mangga, papaya, apel, mentimun, kentang, kacang panjang, bayam dan tomat</w:t>
      </w:r>
      <w:r w:rsidRPr="004671D0">
        <w:rPr>
          <w:rFonts w:ascii="Arial" w:eastAsia="Times New Roman" w:hAnsi="Arial" w:cs="Arial"/>
          <w:sz w:val="24"/>
          <w:szCs w:val="24"/>
        </w:rPr>
        <w:t xml:space="preserve"> yang banyak </w:t>
      </w:r>
      <w:r w:rsidR="00127EAB">
        <w:rPr>
          <w:rFonts w:ascii="Arial" w:eastAsia="Times New Roman" w:hAnsi="Arial" w:cs="Arial"/>
          <w:sz w:val="24"/>
          <w:szCs w:val="24"/>
        </w:rPr>
        <w:t>mengandung karbohidrat, protein</w:t>
      </w:r>
      <w:r w:rsidRPr="004671D0">
        <w:rPr>
          <w:rFonts w:ascii="Arial" w:eastAsia="Times New Roman" w:hAnsi="Arial" w:cs="Arial"/>
          <w:sz w:val="24"/>
          <w:szCs w:val="24"/>
        </w:rPr>
        <w:t xml:space="preserve"> dan mineral (</w:t>
      </w:r>
      <w:r w:rsidRPr="004671D0">
        <w:rPr>
          <w:rFonts w:ascii="Arial" w:hAnsi="Arial" w:cs="Arial"/>
          <w:sz w:val="24"/>
          <w:szCs w:val="24"/>
        </w:rPr>
        <w:t xml:space="preserve">magnesium, zat besi, fosfor, sodium, kalium, </w:t>
      </w:r>
      <w:r w:rsidRPr="004671D0">
        <w:rPr>
          <w:rFonts w:ascii="Arial" w:eastAsia="Times New Roman" w:hAnsi="Arial" w:cs="Arial"/>
          <w:sz w:val="24"/>
          <w:szCs w:val="24"/>
        </w:rPr>
        <w:t>Kalsium,</w:t>
      </w:r>
      <w:r w:rsidR="00AF25FB">
        <w:rPr>
          <w:rFonts w:ascii="Arial" w:eastAsia="Times New Roman" w:hAnsi="Arial" w:cs="Arial"/>
          <w:sz w:val="24"/>
          <w:szCs w:val="24"/>
        </w:rPr>
        <w:t xml:space="preserve"> Asam polar,</w:t>
      </w:r>
      <w:r w:rsidRPr="004671D0">
        <w:rPr>
          <w:rFonts w:ascii="Arial" w:eastAsia="Times New Roman" w:hAnsi="Arial" w:cs="Arial"/>
          <w:sz w:val="24"/>
          <w:szCs w:val="24"/>
        </w:rPr>
        <w:t xml:space="preserve"> </w:t>
      </w:r>
      <w:r w:rsidR="00E0436B">
        <w:rPr>
          <w:rFonts w:ascii="Arial" w:hAnsi="Arial" w:cs="Arial"/>
          <w:sz w:val="24"/>
          <w:szCs w:val="24"/>
        </w:rPr>
        <w:t>belerang</w:t>
      </w:r>
      <w:r w:rsidR="00F550DE">
        <w:rPr>
          <w:rFonts w:ascii="Arial" w:hAnsi="Arial" w:cs="Arial"/>
          <w:sz w:val="24"/>
          <w:szCs w:val="24"/>
        </w:rPr>
        <w:t xml:space="preserve"> dan klor.</w:t>
      </w:r>
      <w:r w:rsidRPr="004671D0">
        <w:rPr>
          <w:rFonts w:ascii="Arial" w:eastAsia="Times New Roman" w:hAnsi="Arial" w:cs="Arial"/>
          <w:sz w:val="24"/>
          <w:szCs w:val="24"/>
        </w:rPr>
        <w:t xml:space="preserve">) dan vitamin </w:t>
      </w:r>
      <w:r w:rsidR="005A63CF">
        <w:rPr>
          <w:rFonts w:ascii="Arial" w:hAnsi="Arial" w:cs="Arial"/>
          <w:sz w:val="24"/>
          <w:szCs w:val="24"/>
        </w:rPr>
        <w:t>A, B, C</w:t>
      </w:r>
      <w:r w:rsidRPr="004671D0">
        <w:rPr>
          <w:rFonts w:ascii="Arial" w:hAnsi="Arial" w:cs="Arial"/>
          <w:sz w:val="24"/>
          <w:szCs w:val="24"/>
        </w:rPr>
        <w:t xml:space="preserve"> dan E </w:t>
      </w:r>
      <w:r w:rsidRPr="004671D0">
        <w:rPr>
          <w:rFonts w:ascii="Arial" w:eastAsia="Times New Roman" w:hAnsi="Arial" w:cs="Arial"/>
          <w:sz w:val="24"/>
          <w:szCs w:val="24"/>
        </w:rPr>
        <w:t>(Winarno, 2007).</w:t>
      </w:r>
    </w:p>
    <w:p w:rsidR="004671D0" w:rsidRPr="004671D0" w:rsidRDefault="004671D0" w:rsidP="004671D0">
      <w:pPr>
        <w:autoSpaceDE w:val="0"/>
        <w:autoSpaceDN w:val="0"/>
        <w:adjustRightInd w:val="0"/>
        <w:spacing w:line="480" w:lineRule="auto"/>
        <w:ind w:firstLine="720"/>
        <w:jc w:val="both"/>
        <w:rPr>
          <w:rStyle w:val="a"/>
          <w:rFonts w:ascii="Arial" w:hAnsi="Arial" w:cs="Arial"/>
          <w:sz w:val="24"/>
          <w:szCs w:val="24"/>
        </w:rPr>
      </w:pPr>
      <w:proofErr w:type="gramStart"/>
      <w:r w:rsidRPr="004671D0">
        <w:rPr>
          <w:rFonts w:ascii="Arial" w:hAnsi="Arial" w:cs="Arial"/>
          <w:sz w:val="24"/>
          <w:szCs w:val="24"/>
        </w:rPr>
        <w:t xml:space="preserve">Air cucian beras mengandung </w:t>
      </w:r>
      <w:r w:rsidRPr="004671D0">
        <w:rPr>
          <w:rStyle w:val="a"/>
          <w:rFonts w:ascii="Arial" w:hAnsi="Arial" w:cs="Arial"/>
          <w:sz w:val="24"/>
          <w:szCs w:val="24"/>
        </w:rPr>
        <w:t>karbohidrat yang tinggi.</w:t>
      </w:r>
      <w:proofErr w:type="gramEnd"/>
      <w:r w:rsidRPr="004671D0">
        <w:rPr>
          <w:rStyle w:val="a"/>
          <w:rFonts w:ascii="Arial" w:hAnsi="Arial" w:cs="Arial"/>
          <w:sz w:val="24"/>
          <w:szCs w:val="24"/>
        </w:rPr>
        <w:t xml:space="preserve"> Karbohidrat sebagai perantara terbentuknya hormon auksin dan giberelin, sehingga dapat memacu pertumbuhan vegetatif tanaman khususnya pertambahan jumlah daun dan pertumbuhan akar, seperti yang diungkapkan oleh </w:t>
      </w:r>
      <w:r w:rsidRPr="004671D0">
        <w:rPr>
          <w:rFonts w:ascii="Arial" w:hAnsi="Arial" w:cs="Arial"/>
          <w:sz w:val="24"/>
          <w:szCs w:val="24"/>
        </w:rPr>
        <w:t>Lakitan (2004)</w:t>
      </w:r>
      <w:r w:rsidR="00DA01CD">
        <w:rPr>
          <w:rFonts w:ascii="Arial" w:hAnsi="Arial" w:cs="Arial"/>
          <w:sz w:val="24"/>
          <w:szCs w:val="24"/>
        </w:rPr>
        <w:t>,</w:t>
      </w:r>
      <w:r w:rsidRPr="004671D0">
        <w:rPr>
          <w:rStyle w:val="a"/>
          <w:rFonts w:ascii="Arial" w:hAnsi="Arial" w:cs="Arial"/>
          <w:sz w:val="24"/>
          <w:szCs w:val="24"/>
        </w:rPr>
        <w:t xml:space="preserve"> bahwa hormon auksin mempengaruhi pertambahan panjang batang, pertumbuhan, diferensiasi apikal, fototropisme dan geotropisme. </w:t>
      </w:r>
      <w:proofErr w:type="gramStart"/>
      <w:r w:rsidRPr="004671D0">
        <w:rPr>
          <w:rStyle w:val="a"/>
          <w:rFonts w:ascii="Arial" w:hAnsi="Arial" w:cs="Arial"/>
          <w:sz w:val="24"/>
          <w:szCs w:val="24"/>
        </w:rPr>
        <w:t xml:space="preserve">Sedangkan giberelin mendorong perkembangan biji, perkembangan kuncup, pemanjangan batang, pertumbuhan daun, </w:t>
      </w:r>
      <w:r w:rsidRPr="004671D0">
        <w:rPr>
          <w:rStyle w:val="a"/>
          <w:rFonts w:ascii="Arial" w:hAnsi="Arial" w:cs="Arial"/>
          <w:sz w:val="24"/>
          <w:szCs w:val="24"/>
        </w:rPr>
        <w:lastRenderedPageBreak/>
        <w:t>mendorong pembungaan, dan perkembangan buah, mempengaruhi pertumbuhan dan diferensiasi akar.</w:t>
      </w:r>
      <w:proofErr w:type="gramEnd"/>
      <w:r w:rsidRPr="004671D0">
        <w:rPr>
          <w:rStyle w:val="a"/>
          <w:rFonts w:ascii="Arial" w:hAnsi="Arial" w:cs="Arial"/>
          <w:sz w:val="24"/>
          <w:szCs w:val="24"/>
        </w:rPr>
        <w:t xml:space="preserve"> </w:t>
      </w:r>
    </w:p>
    <w:p w:rsidR="004671D0" w:rsidRPr="004671D0" w:rsidRDefault="002E7ABE" w:rsidP="002E7ABE">
      <w:pPr>
        <w:pStyle w:val="ListParagraph"/>
        <w:tabs>
          <w:tab w:val="left" w:pos="0"/>
        </w:tabs>
        <w:spacing w:line="480" w:lineRule="auto"/>
        <w:ind w:left="0"/>
        <w:jc w:val="both"/>
        <w:rPr>
          <w:rFonts w:ascii="Arial" w:hAnsi="Arial" w:cs="Arial"/>
          <w:sz w:val="24"/>
          <w:szCs w:val="24"/>
        </w:rPr>
      </w:pPr>
      <w:r>
        <w:rPr>
          <w:rFonts w:ascii="Arial" w:eastAsia="Times New Roman" w:hAnsi="Arial" w:cs="Arial"/>
          <w:sz w:val="24"/>
          <w:szCs w:val="24"/>
        </w:rPr>
        <w:tab/>
      </w:r>
      <w:r w:rsidR="004671D0" w:rsidRPr="004671D0">
        <w:rPr>
          <w:rFonts w:ascii="Arial" w:eastAsia="Times New Roman" w:hAnsi="Arial" w:cs="Arial"/>
          <w:sz w:val="24"/>
          <w:szCs w:val="24"/>
        </w:rPr>
        <w:t xml:space="preserve">Air cucian beras  pertama mengandung unsur  fosfor (P), salah satu unsur utama yang dibutuhkan tanaman dalam fase generatif, seperti yang diutarakan oleh </w:t>
      </w:r>
      <w:r w:rsidR="004671D0" w:rsidRPr="004671D0">
        <w:rPr>
          <w:rFonts w:ascii="Arial" w:hAnsi="Arial" w:cs="Arial"/>
          <w:sz w:val="24"/>
          <w:szCs w:val="24"/>
        </w:rPr>
        <w:t>Leandro (2009)</w:t>
      </w:r>
      <w:r w:rsidR="00643B56">
        <w:rPr>
          <w:rFonts w:ascii="Arial" w:hAnsi="Arial" w:cs="Arial"/>
          <w:sz w:val="24"/>
          <w:szCs w:val="24"/>
        </w:rPr>
        <w:t>,</w:t>
      </w:r>
      <w:r w:rsidR="004671D0" w:rsidRPr="004671D0">
        <w:rPr>
          <w:rFonts w:ascii="Arial" w:hAnsi="Arial" w:cs="Arial"/>
          <w:sz w:val="24"/>
          <w:szCs w:val="24"/>
        </w:rPr>
        <w:t xml:space="preserve"> bahwa unsur P yang terkandung dalam air cucian beras berperan </w:t>
      </w:r>
      <w:r w:rsidR="004671D0" w:rsidRPr="004671D0">
        <w:rPr>
          <w:rFonts w:ascii="Arial" w:eastAsia="Times New Roman" w:hAnsi="Arial" w:cs="Arial"/>
          <w:sz w:val="24"/>
          <w:szCs w:val="24"/>
        </w:rPr>
        <w:t xml:space="preserve">dalam memacu pertumbuhan akar dan pembentukan sistem perakaran yang baik dari benih dan tanaman muda, </w:t>
      </w:r>
      <w:r w:rsidR="004671D0" w:rsidRPr="004671D0">
        <w:rPr>
          <w:rFonts w:ascii="Arial" w:hAnsi="Arial" w:cs="Arial"/>
          <w:sz w:val="24"/>
          <w:szCs w:val="24"/>
        </w:rPr>
        <w:t xml:space="preserve">membentuk dalam penyusunan senyawa ATP yaitu senyawa berenergi tinggi yang dihasilkan dalam proses respirasi siklus kreb sehingga tanaman dapat melakukan semua aktifitas biokimianya seperti pembungaan, pembentukan sel, transpirasi, transportasi dan fotosintesis secara absorbsi, membentuk senyawa fitin yang terdapat dalam biji tepatnya dalam endosperm untuk proses perkecambahan, membentuk DNA dan RNA untuk pembentukan inti sel, membentuk senyawa fosfolipid yang berfungsi dalam mengatur masuk keluarnya (permeabilitas) zat-zat makanan didalam sel dan merupakan bahan </w:t>
      </w:r>
      <w:r w:rsidR="00AC5D43">
        <w:rPr>
          <w:rFonts w:ascii="Arial" w:hAnsi="Arial" w:cs="Arial"/>
          <w:sz w:val="24"/>
          <w:szCs w:val="24"/>
        </w:rPr>
        <w:t>dasar dari bagian sel.</w:t>
      </w:r>
    </w:p>
    <w:sectPr w:rsidR="004671D0" w:rsidRPr="004671D0" w:rsidSect="00F90926">
      <w:headerReference w:type="default" r:id="rId8"/>
      <w:footerReference w:type="default" r:id="rId9"/>
      <w:pgSz w:w="11907" w:h="16840" w:code="9"/>
      <w:pgMar w:top="2268" w:right="1701" w:bottom="1701" w:left="2268" w:header="720" w:footer="720" w:gutter="0"/>
      <w:pgNumType w:start="2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219D" w:rsidRDefault="0026219D" w:rsidP="00AC0EFB">
      <w:r>
        <w:separator/>
      </w:r>
    </w:p>
  </w:endnote>
  <w:endnote w:type="continuationSeparator" w:id="1">
    <w:p w:rsidR="0026219D" w:rsidRDefault="0026219D" w:rsidP="00AC0E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23170"/>
      <w:docPartObj>
        <w:docPartGallery w:val="Page Numbers (Bottom of Page)"/>
        <w:docPartUnique/>
      </w:docPartObj>
    </w:sdtPr>
    <w:sdtContent>
      <w:p w:rsidR="00F90926" w:rsidRDefault="00042AC9">
        <w:pPr>
          <w:pStyle w:val="Footer"/>
          <w:jc w:val="center"/>
        </w:pPr>
        <w:fldSimple w:instr=" PAGE   \* MERGEFORMAT ">
          <w:r w:rsidR="004C5EC0">
            <w:rPr>
              <w:noProof/>
            </w:rPr>
            <w:t>28</w:t>
          </w:r>
        </w:fldSimple>
      </w:p>
    </w:sdtContent>
  </w:sdt>
  <w:p w:rsidR="007E0151" w:rsidRDefault="007E01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219D" w:rsidRDefault="0026219D" w:rsidP="00AC0EFB">
      <w:r>
        <w:separator/>
      </w:r>
    </w:p>
  </w:footnote>
  <w:footnote w:type="continuationSeparator" w:id="1">
    <w:p w:rsidR="0026219D" w:rsidRDefault="0026219D" w:rsidP="00AC0E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151" w:rsidRDefault="007E0151">
    <w:pPr>
      <w:pStyle w:val="Header"/>
      <w:jc w:val="right"/>
    </w:pPr>
  </w:p>
  <w:p w:rsidR="007E0151" w:rsidRDefault="007E015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3266"/>
    <w:multiLevelType w:val="hybridMultilevel"/>
    <w:tmpl w:val="6E9E37F0"/>
    <w:lvl w:ilvl="0" w:tplc="6A468F7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A0765"/>
    <w:multiLevelType w:val="hybridMultilevel"/>
    <w:tmpl w:val="E25C7C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B50BF0"/>
    <w:multiLevelType w:val="hybridMultilevel"/>
    <w:tmpl w:val="DACEC4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4119B5"/>
    <w:multiLevelType w:val="hybridMultilevel"/>
    <w:tmpl w:val="17742956"/>
    <w:lvl w:ilvl="0" w:tplc="C67653B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nsid w:val="0DA52B2C"/>
    <w:multiLevelType w:val="hybridMultilevel"/>
    <w:tmpl w:val="3528C2FC"/>
    <w:lvl w:ilvl="0" w:tplc="0FD0DDBC">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114A08D8"/>
    <w:multiLevelType w:val="hybridMultilevel"/>
    <w:tmpl w:val="9C04F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C11886"/>
    <w:multiLevelType w:val="hybridMultilevel"/>
    <w:tmpl w:val="3310690C"/>
    <w:lvl w:ilvl="0" w:tplc="886C11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7A55277"/>
    <w:multiLevelType w:val="hybridMultilevel"/>
    <w:tmpl w:val="910ABF2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461295"/>
    <w:multiLevelType w:val="hybridMultilevel"/>
    <w:tmpl w:val="2ED8644C"/>
    <w:lvl w:ilvl="0" w:tplc="0D803FC0">
      <w:start w:val="1"/>
      <w:numFmt w:val="upp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1B58437D"/>
    <w:multiLevelType w:val="hybridMultilevel"/>
    <w:tmpl w:val="8854A212"/>
    <w:lvl w:ilvl="0" w:tplc="D0D8A8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52A7D4F"/>
    <w:multiLevelType w:val="hybridMultilevel"/>
    <w:tmpl w:val="3D566B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CA3C02"/>
    <w:multiLevelType w:val="hybridMultilevel"/>
    <w:tmpl w:val="BAC479C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ADA3183"/>
    <w:multiLevelType w:val="hybridMultilevel"/>
    <w:tmpl w:val="6A329B56"/>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B27AF6"/>
    <w:multiLevelType w:val="hybridMultilevel"/>
    <w:tmpl w:val="1D6AE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D36456"/>
    <w:multiLevelType w:val="hybridMultilevel"/>
    <w:tmpl w:val="057A7A42"/>
    <w:lvl w:ilvl="0" w:tplc="D9308B4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932F00"/>
    <w:multiLevelType w:val="hybridMultilevel"/>
    <w:tmpl w:val="532089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2E531B"/>
    <w:multiLevelType w:val="hybridMultilevel"/>
    <w:tmpl w:val="FFC00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240334"/>
    <w:multiLevelType w:val="hybridMultilevel"/>
    <w:tmpl w:val="962211B8"/>
    <w:lvl w:ilvl="0" w:tplc="8794C0D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0491720"/>
    <w:multiLevelType w:val="hybridMultilevel"/>
    <w:tmpl w:val="018A822E"/>
    <w:lvl w:ilvl="0" w:tplc="B7082D3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675717"/>
    <w:multiLevelType w:val="hybridMultilevel"/>
    <w:tmpl w:val="0EECCFFE"/>
    <w:lvl w:ilvl="0" w:tplc="D5EC5FD6">
      <w:start w:val="1"/>
      <w:numFmt w:val="decimal"/>
      <w:lvlText w:val="%1."/>
      <w:lvlJc w:val="left"/>
      <w:pPr>
        <w:ind w:left="785" w:hanging="360"/>
      </w:pPr>
      <w:rPr>
        <w:rFonts w:hint="default"/>
        <w:b w:val="0"/>
        <w:bCs w:val="0"/>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0">
    <w:nsid w:val="32D0260A"/>
    <w:multiLevelType w:val="hybridMultilevel"/>
    <w:tmpl w:val="1B107F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25364D"/>
    <w:multiLevelType w:val="hybridMultilevel"/>
    <w:tmpl w:val="F17CE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FD537B"/>
    <w:multiLevelType w:val="hybridMultilevel"/>
    <w:tmpl w:val="586C7AA6"/>
    <w:lvl w:ilvl="0" w:tplc="FEC6B1D8">
      <w:numFmt w:val="bullet"/>
      <w:lvlText w:val=""/>
      <w:lvlJc w:val="left"/>
      <w:pPr>
        <w:ind w:left="765" w:hanging="360"/>
      </w:pPr>
      <w:rPr>
        <w:rFonts w:ascii="Symbol" w:eastAsiaTheme="minorHAnsi" w:hAnsi="Symbol" w:cstheme="minorBid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nsid w:val="39094016"/>
    <w:multiLevelType w:val="hybridMultilevel"/>
    <w:tmpl w:val="A12C9E42"/>
    <w:lvl w:ilvl="0" w:tplc="D3CCC812">
      <w:start w:val="1"/>
      <w:numFmt w:val="lowerLetter"/>
      <w:lvlText w:val="%1."/>
      <w:lvlJc w:val="left"/>
      <w:pPr>
        <w:ind w:left="1080" w:hanging="360"/>
      </w:pPr>
      <w:rPr>
        <w:rFonts w:asciiTheme="minorBidi" w:eastAsiaTheme="minorHAnsi" w:hAnsiTheme="minorBidi" w:cstheme="minorBidi"/>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9D431A0"/>
    <w:multiLevelType w:val="hybridMultilevel"/>
    <w:tmpl w:val="D6EEE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C4612BC"/>
    <w:multiLevelType w:val="hybridMultilevel"/>
    <w:tmpl w:val="F5962C76"/>
    <w:lvl w:ilvl="0" w:tplc="699270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EC42989"/>
    <w:multiLevelType w:val="hybridMultilevel"/>
    <w:tmpl w:val="9B3CE2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FE90409"/>
    <w:multiLevelType w:val="hybridMultilevel"/>
    <w:tmpl w:val="CE868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10948E0"/>
    <w:multiLevelType w:val="hybridMultilevel"/>
    <w:tmpl w:val="13D06A66"/>
    <w:lvl w:ilvl="0" w:tplc="45E022D4">
      <w:start w:val="1"/>
      <w:numFmt w:val="decimal"/>
      <w:lvlText w:val="%1."/>
      <w:lvlJc w:val="left"/>
      <w:pPr>
        <w:ind w:left="786" w:hanging="360"/>
      </w:pPr>
      <w:rPr>
        <w:rFonts w:hint="default"/>
        <w:b w:val="0"/>
      </w:rPr>
    </w:lvl>
    <w:lvl w:ilvl="1" w:tplc="04090019">
      <w:start w:val="1"/>
      <w:numFmt w:val="lowerLetter"/>
      <w:lvlText w:val="%2."/>
      <w:lvlJc w:val="left"/>
      <w:pPr>
        <w:ind w:left="1506" w:hanging="360"/>
      </w:pPr>
    </w:lvl>
    <w:lvl w:ilvl="2" w:tplc="8C065E96">
      <w:start w:val="1"/>
      <w:numFmt w:val="decimal"/>
      <w:lvlText w:val="%3)"/>
      <w:lvlJc w:val="left"/>
      <w:pPr>
        <w:ind w:left="2406" w:hanging="360"/>
      </w:pPr>
      <w:rPr>
        <w:rFonts w:hint="default"/>
      </w:r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nsid w:val="457E34A5"/>
    <w:multiLevelType w:val="hybridMultilevel"/>
    <w:tmpl w:val="8BA6D862"/>
    <w:lvl w:ilvl="0" w:tplc="DE46D49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6C534FF"/>
    <w:multiLevelType w:val="hybridMultilevel"/>
    <w:tmpl w:val="D0503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D9E6988"/>
    <w:multiLevelType w:val="hybridMultilevel"/>
    <w:tmpl w:val="3D266164"/>
    <w:lvl w:ilvl="0" w:tplc="E370DC0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F0421D9"/>
    <w:multiLevelType w:val="hybridMultilevel"/>
    <w:tmpl w:val="A1780B7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FC337B5"/>
    <w:multiLevelType w:val="hybridMultilevel"/>
    <w:tmpl w:val="AD90DC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2F4772"/>
    <w:multiLevelType w:val="hybridMultilevel"/>
    <w:tmpl w:val="754C890A"/>
    <w:lvl w:ilvl="0" w:tplc="04090019">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16C598F"/>
    <w:multiLevelType w:val="hybridMultilevel"/>
    <w:tmpl w:val="5E44CD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2606F2A"/>
    <w:multiLevelType w:val="hybridMultilevel"/>
    <w:tmpl w:val="D31A2C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53D305CD"/>
    <w:multiLevelType w:val="hybridMultilevel"/>
    <w:tmpl w:val="1D2A1744"/>
    <w:lvl w:ilvl="0" w:tplc="DDAA3D46">
      <w:start w:val="1"/>
      <w:numFmt w:val="decimal"/>
      <w:lvlText w:val="%1."/>
      <w:lvlJc w:val="left"/>
      <w:pPr>
        <w:ind w:left="2160" w:hanging="360"/>
      </w:pPr>
      <w:rPr>
        <w:rFonts w:asciiTheme="minorBidi" w:eastAsia="Times New Roman" w:hAnsiTheme="minorBidi" w:cstheme="minorBid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57A6411D"/>
    <w:multiLevelType w:val="hybridMultilevel"/>
    <w:tmpl w:val="823A64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7E412B7"/>
    <w:multiLevelType w:val="hybridMultilevel"/>
    <w:tmpl w:val="9208D13E"/>
    <w:lvl w:ilvl="0" w:tplc="C68A3A86">
      <w:start w:val="1"/>
      <w:numFmt w:val="decimal"/>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64211553"/>
    <w:multiLevelType w:val="hybridMultilevel"/>
    <w:tmpl w:val="6A329B56"/>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5357AF8"/>
    <w:multiLevelType w:val="hybridMultilevel"/>
    <w:tmpl w:val="57F02E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62446F3"/>
    <w:multiLevelType w:val="hybridMultilevel"/>
    <w:tmpl w:val="341A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CAE19C4"/>
    <w:multiLevelType w:val="hybridMultilevel"/>
    <w:tmpl w:val="4EF217C8"/>
    <w:lvl w:ilvl="0" w:tplc="C940541E">
      <w:start w:val="1"/>
      <w:numFmt w:val="lowerLetter"/>
      <w:lvlText w:val="%1."/>
      <w:lvlJc w:val="left"/>
      <w:pPr>
        <w:ind w:left="720" w:hanging="360"/>
      </w:pPr>
      <w:rPr>
        <w:rFonts w:asciiTheme="majorBidi" w:eastAsiaTheme="minorHAnsi" w:hAnsiTheme="majorBidi" w:cstheme="majorBidi"/>
        <w:b w:val="0"/>
        <w:bCs/>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10641E8"/>
    <w:multiLevelType w:val="hybridMultilevel"/>
    <w:tmpl w:val="480ED7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1A80308"/>
    <w:multiLevelType w:val="hybridMultilevel"/>
    <w:tmpl w:val="18EA20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2DB1002"/>
    <w:multiLevelType w:val="hybridMultilevel"/>
    <w:tmpl w:val="880EE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B973484"/>
    <w:multiLevelType w:val="hybridMultilevel"/>
    <w:tmpl w:val="8EEA40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FD3241"/>
    <w:multiLevelType w:val="hybridMultilevel"/>
    <w:tmpl w:val="42622598"/>
    <w:lvl w:ilvl="0" w:tplc="B4E0A78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nsid w:val="7F687CAC"/>
    <w:multiLevelType w:val="hybridMultilevel"/>
    <w:tmpl w:val="CBA278FC"/>
    <w:lvl w:ilvl="0" w:tplc="E00CEC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2"/>
  </w:num>
  <w:num w:numId="2">
    <w:abstractNumId w:val="23"/>
  </w:num>
  <w:num w:numId="3">
    <w:abstractNumId w:val="43"/>
  </w:num>
  <w:num w:numId="4">
    <w:abstractNumId w:val="47"/>
  </w:num>
  <w:num w:numId="5">
    <w:abstractNumId w:val="1"/>
  </w:num>
  <w:num w:numId="6">
    <w:abstractNumId w:val="35"/>
  </w:num>
  <w:num w:numId="7">
    <w:abstractNumId w:val="24"/>
  </w:num>
  <w:num w:numId="8">
    <w:abstractNumId w:val="14"/>
  </w:num>
  <w:num w:numId="9">
    <w:abstractNumId w:val="6"/>
  </w:num>
  <w:num w:numId="10">
    <w:abstractNumId w:val="44"/>
  </w:num>
  <w:num w:numId="11">
    <w:abstractNumId w:val="34"/>
  </w:num>
  <w:num w:numId="12">
    <w:abstractNumId w:val="4"/>
  </w:num>
  <w:num w:numId="13">
    <w:abstractNumId w:val="33"/>
  </w:num>
  <w:num w:numId="14">
    <w:abstractNumId w:val="28"/>
  </w:num>
  <w:num w:numId="15">
    <w:abstractNumId w:val="27"/>
  </w:num>
  <w:num w:numId="16">
    <w:abstractNumId w:val="15"/>
  </w:num>
  <w:num w:numId="17">
    <w:abstractNumId w:val="17"/>
  </w:num>
  <w:num w:numId="18">
    <w:abstractNumId w:val="9"/>
  </w:num>
  <w:num w:numId="19">
    <w:abstractNumId w:val="49"/>
  </w:num>
  <w:num w:numId="20">
    <w:abstractNumId w:val="3"/>
  </w:num>
  <w:num w:numId="21">
    <w:abstractNumId w:val="37"/>
  </w:num>
  <w:num w:numId="22">
    <w:abstractNumId w:val="48"/>
  </w:num>
  <w:num w:numId="23">
    <w:abstractNumId w:val="2"/>
  </w:num>
  <w:num w:numId="24">
    <w:abstractNumId w:val="20"/>
  </w:num>
  <w:num w:numId="25">
    <w:abstractNumId w:val="10"/>
  </w:num>
  <w:num w:numId="26">
    <w:abstractNumId w:val="41"/>
  </w:num>
  <w:num w:numId="27">
    <w:abstractNumId w:val="26"/>
  </w:num>
  <w:num w:numId="28">
    <w:abstractNumId w:val="38"/>
  </w:num>
  <w:num w:numId="29">
    <w:abstractNumId w:val="8"/>
  </w:num>
  <w:num w:numId="30">
    <w:abstractNumId w:val="36"/>
  </w:num>
  <w:num w:numId="31">
    <w:abstractNumId w:val="11"/>
  </w:num>
  <w:num w:numId="32">
    <w:abstractNumId w:val="7"/>
  </w:num>
  <w:num w:numId="33">
    <w:abstractNumId w:val="19"/>
  </w:num>
  <w:num w:numId="34">
    <w:abstractNumId w:val="21"/>
  </w:num>
  <w:num w:numId="35">
    <w:abstractNumId w:val="30"/>
  </w:num>
  <w:num w:numId="36">
    <w:abstractNumId w:val="42"/>
  </w:num>
  <w:num w:numId="37">
    <w:abstractNumId w:val="46"/>
  </w:num>
  <w:num w:numId="38">
    <w:abstractNumId w:val="16"/>
  </w:num>
  <w:num w:numId="39">
    <w:abstractNumId w:val="13"/>
  </w:num>
  <w:num w:numId="40">
    <w:abstractNumId w:val="5"/>
  </w:num>
  <w:num w:numId="41">
    <w:abstractNumId w:val="39"/>
  </w:num>
  <w:num w:numId="42">
    <w:abstractNumId w:val="18"/>
  </w:num>
  <w:num w:numId="43">
    <w:abstractNumId w:val="25"/>
  </w:num>
  <w:num w:numId="44">
    <w:abstractNumId w:val="45"/>
  </w:num>
  <w:num w:numId="45">
    <w:abstractNumId w:val="40"/>
  </w:num>
  <w:num w:numId="46">
    <w:abstractNumId w:val="0"/>
  </w:num>
  <w:num w:numId="47">
    <w:abstractNumId w:val="12"/>
  </w:num>
  <w:num w:numId="48">
    <w:abstractNumId w:val="29"/>
  </w:num>
  <w:num w:numId="49">
    <w:abstractNumId w:val="31"/>
  </w:num>
  <w:num w:numId="5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183297" fillcolor="white">
      <v:fill color="white"/>
      <o:colormenu v:ext="edit" fillcolor="none" strokecolor="none"/>
    </o:shapedefaults>
  </w:hdrShapeDefaults>
  <w:footnotePr>
    <w:footnote w:id="0"/>
    <w:footnote w:id="1"/>
  </w:footnotePr>
  <w:endnotePr>
    <w:endnote w:id="0"/>
    <w:endnote w:id="1"/>
  </w:endnotePr>
  <w:compat/>
  <w:rsids>
    <w:rsidRoot w:val="004A3F5D"/>
    <w:rsid w:val="000007D6"/>
    <w:rsid w:val="0000093F"/>
    <w:rsid w:val="00002022"/>
    <w:rsid w:val="000025C2"/>
    <w:rsid w:val="00005A67"/>
    <w:rsid w:val="00005BE4"/>
    <w:rsid w:val="00005CB5"/>
    <w:rsid w:val="00006CC6"/>
    <w:rsid w:val="000100A7"/>
    <w:rsid w:val="00011798"/>
    <w:rsid w:val="000122EF"/>
    <w:rsid w:val="00012D14"/>
    <w:rsid w:val="00012FA1"/>
    <w:rsid w:val="00013C59"/>
    <w:rsid w:val="00014ADF"/>
    <w:rsid w:val="00015F6D"/>
    <w:rsid w:val="00016348"/>
    <w:rsid w:val="00016C74"/>
    <w:rsid w:val="000173B8"/>
    <w:rsid w:val="00024C83"/>
    <w:rsid w:val="000259A9"/>
    <w:rsid w:val="00026084"/>
    <w:rsid w:val="00027149"/>
    <w:rsid w:val="000273B2"/>
    <w:rsid w:val="00027B9F"/>
    <w:rsid w:val="0003217B"/>
    <w:rsid w:val="00032B0B"/>
    <w:rsid w:val="00033F93"/>
    <w:rsid w:val="0003602C"/>
    <w:rsid w:val="00041F24"/>
    <w:rsid w:val="00042AC9"/>
    <w:rsid w:val="00043350"/>
    <w:rsid w:val="00044916"/>
    <w:rsid w:val="00044A8C"/>
    <w:rsid w:val="00050D8C"/>
    <w:rsid w:val="00061284"/>
    <w:rsid w:val="000620A4"/>
    <w:rsid w:val="00063A4D"/>
    <w:rsid w:val="0006534B"/>
    <w:rsid w:val="0006710C"/>
    <w:rsid w:val="00070E97"/>
    <w:rsid w:val="00072469"/>
    <w:rsid w:val="00072786"/>
    <w:rsid w:val="000762FB"/>
    <w:rsid w:val="0008081D"/>
    <w:rsid w:val="000808EE"/>
    <w:rsid w:val="00081F9D"/>
    <w:rsid w:val="00082142"/>
    <w:rsid w:val="000831E2"/>
    <w:rsid w:val="00086BCE"/>
    <w:rsid w:val="000916A7"/>
    <w:rsid w:val="00093C76"/>
    <w:rsid w:val="000A13DA"/>
    <w:rsid w:val="000A2651"/>
    <w:rsid w:val="000A2C1D"/>
    <w:rsid w:val="000A2D31"/>
    <w:rsid w:val="000C061D"/>
    <w:rsid w:val="000C1189"/>
    <w:rsid w:val="000C1D11"/>
    <w:rsid w:val="000C1E0D"/>
    <w:rsid w:val="000C23EE"/>
    <w:rsid w:val="000C3681"/>
    <w:rsid w:val="000C3E83"/>
    <w:rsid w:val="000C73B8"/>
    <w:rsid w:val="000D2193"/>
    <w:rsid w:val="000D2D77"/>
    <w:rsid w:val="000D57AF"/>
    <w:rsid w:val="000D6DE2"/>
    <w:rsid w:val="000F1DE9"/>
    <w:rsid w:val="000F20E4"/>
    <w:rsid w:val="000F45A8"/>
    <w:rsid w:val="000F530F"/>
    <w:rsid w:val="00100555"/>
    <w:rsid w:val="00104BA6"/>
    <w:rsid w:val="0010502F"/>
    <w:rsid w:val="00106034"/>
    <w:rsid w:val="0010788F"/>
    <w:rsid w:val="001146A4"/>
    <w:rsid w:val="00120883"/>
    <w:rsid w:val="00126607"/>
    <w:rsid w:val="00127EAB"/>
    <w:rsid w:val="001328F7"/>
    <w:rsid w:val="001373DD"/>
    <w:rsid w:val="001400F5"/>
    <w:rsid w:val="001420C1"/>
    <w:rsid w:val="0014328E"/>
    <w:rsid w:val="00144EBC"/>
    <w:rsid w:val="00145B89"/>
    <w:rsid w:val="00145F52"/>
    <w:rsid w:val="0014798E"/>
    <w:rsid w:val="001516BA"/>
    <w:rsid w:val="00151913"/>
    <w:rsid w:val="00151FDC"/>
    <w:rsid w:val="0016302B"/>
    <w:rsid w:val="00165595"/>
    <w:rsid w:val="0016597F"/>
    <w:rsid w:val="00167D27"/>
    <w:rsid w:val="00167E6D"/>
    <w:rsid w:val="00170C8F"/>
    <w:rsid w:val="001771C6"/>
    <w:rsid w:val="00177707"/>
    <w:rsid w:val="001912BC"/>
    <w:rsid w:val="00194EA1"/>
    <w:rsid w:val="00197663"/>
    <w:rsid w:val="001A044E"/>
    <w:rsid w:val="001A40E7"/>
    <w:rsid w:val="001A4407"/>
    <w:rsid w:val="001B38C3"/>
    <w:rsid w:val="001B4E0D"/>
    <w:rsid w:val="001B6144"/>
    <w:rsid w:val="001B664B"/>
    <w:rsid w:val="001B74D4"/>
    <w:rsid w:val="001B7771"/>
    <w:rsid w:val="001B7F82"/>
    <w:rsid w:val="001C3ED3"/>
    <w:rsid w:val="001C4E82"/>
    <w:rsid w:val="001C68B8"/>
    <w:rsid w:val="001C6A36"/>
    <w:rsid w:val="001D14E6"/>
    <w:rsid w:val="001D2D4E"/>
    <w:rsid w:val="001D57D2"/>
    <w:rsid w:val="001D7502"/>
    <w:rsid w:val="001E4E7B"/>
    <w:rsid w:val="001E54B2"/>
    <w:rsid w:val="001E58B2"/>
    <w:rsid w:val="001E66D6"/>
    <w:rsid w:val="001F00CB"/>
    <w:rsid w:val="001F0DCC"/>
    <w:rsid w:val="001F1F2A"/>
    <w:rsid w:val="001F2E67"/>
    <w:rsid w:val="001F3991"/>
    <w:rsid w:val="001F5F47"/>
    <w:rsid w:val="001F6B26"/>
    <w:rsid w:val="00201B3B"/>
    <w:rsid w:val="00202784"/>
    <w:rsid w:val="002035AA"/>
    <w:rsid w:val="00206208"/>
    <w:rsid w:val="00206234"/>
    <w:rsid w:val="002105C8"/>
    <w:rsid w:val="002128C3"/>
    <w:rsid w:val="002145B2"/>
    <w:rsid w:val="00216E3F"/>
    <w:rsid w:val="00220D79"/>
    <w:rsid w:val="002222A0"/>
    <w:rsid w:val="00222830"/>
    <w:rsid w:val="00226EAE"/>
    <w:rsid w:val="00233C84"/>
    <w:rsid w:val="00234A21"/>
    <w:rsid w:val="00234DEE"/>
    <w:rsid w:val="002350A0"/>
    <w:rsid w:val="0025774B"/>
    <w:rsid w:val="002579BC"/>
    <w:rsid w:val="00261A28"/>
    <w:rsid w:val="0026219D"/>
    <w:rsid w:val="00262973"/>
    <w:rsid w:val="00263EF9"/>
    <w:rsid w:val="0026404D"/>
    <w:rsid w:val="0026434D"/>
    <w:rsid w:val="002659C8"/>
    <w:rsid w:val="00265E3E"/>
    <w:rsid w:val="00266452"/>
    <w:rsid w:val="00270345"/>
    <w:rsid w:val="0027079E"/>
    <w:rsid w:val="00271B14"/>
    <w:rsid w:val="00272691"/>
    <w:rsid w:val="00273166"/>
    <w:rsid w:val="00273DF4"/>
    <w:rsid w:val="00275181"/>
    <w:rsid w:val="00276BD7"/>
    <w:rsid w:val="00280920"/>
    <w:rsid w:val="00291139"/>
    <w:rsid w:val="002941AB"/>
    <w:rsid w:val="00294E37"/>
    <w:rsid w:val="002A26C9"/>
    <w:rsid w:val="002A3517"/>
    <w:rsid w:val="002A35FD"/>
    <w:rsid w:val="002A6627"/>
    <w:rsid w:val="002A703F"/>
    <w:rsid w:val="002B1C00"/>
    <w:rsid w:val="002B5A59"/>
    <w:rsid w:val="002B70AD"/>
    <w:rsid w:val="002B7A6F"/>
    <w:rsid w:val="002B7A77"/>
    <w:rsid w:val="002C02FD"/>
    <w:rsid w:val="002C0AFD"/>
    <w:rsid w:val="002C2C46"/>
    <w:rsid w:val="002C522C"/>
    <w:rsid w:val="002C74E7"/>
    <w:rsid w:val="002C792F"/>
    <w:rsid w:val="002D0882"/>
    <w:rsid w:val="002D1BF1"/>
    <w:rsid w:val="002D1E4D"/>
    <w:rsid w:val="002D2362"/>
    <w:rsid w:val="002D37B1"/>
    <w:rsid w:val="002D5B37"/>
    <w:rsid w:val="002D6CC8"/>
    <w:rsid w:val="002E07CA"/>
    <w:rsid w:val="002E440D"/>
    <w:rsid w:val="002E4D44"/>
    <w:rsid w:val="002E54BA"/>
    <w:rsid w:val="002E6CBA"/>
    <w:rsid w:val="002E7ABE"/>
    <w:rsid w:val="002F007C"/>
    <w:rsid w:val="002F25E3"/>
    <w:rsid w:val="002F2F2D"/>
    <w:rsid w:val="002F644E"/>
    <w:rsid w:val="002F797E"/>
    <w:rsid w:val="00301195"/>
    <w:rsid w:val="00304787"/>
    <w:rsid w:val="003109C6"/>
    <w:rsid w:val="00310ED8"/>
    <w:rsid w:val="003117A8"/>
    <w:rsid w:val="0031263F"/>
    <w:rsid w:val="00312D02"/>
    <w:rsid w:val="00313183"/>
    <w:rsid w:val="003142E1"/>
    <w:rsid w:val="003167BE"/>
    <w:rsid w:val="00330561"/>
    <w:rsid w:val="0033182A"/>
    <w:rsid w:val="00331CC7"/>
    <w:rsid w:val="00331E8E"/>
    <w:rsid w:val="00337594"/>
    <w:rsid w:val="00344B04"/>
    <w:rsid w:val="00346F2D"/>
    <w:rsid w:val="003511EA"/>
    <w:rsid w:val="00352AD1"/>
    <w:rsid w:val="003535BF"/>
    <w:rsid w:val="003558A4"/>
    <w:rsid w:val="0036424D"/>
    <w:rsid w:val="00365ECF"/>
    <w:rsid w:val="003716CF"/>
    <w:rsid w:val="00372413"/>
    <w:rsid w:val="003751BF"/>
    <w:rsid w:val="00375ECC"/>
    <w:rsid w:val="00375FDC"/>
    <w:rsid w:val="00380AB4"/>
    <w:rsid w:val="00381EE1"/>
    <w:rsid w:val="003867EB"/>
    <w:rsid w:val="00392659"/>
    <w:rsid w:val="00394E92"/>
    <w:rsid w:val="00396747"/>
    <w:rsid w:val="00396DD3"/>
    <w:rsid w:val="003A0B7C"/>
    <w:rsid w:val="003A1BED"/>
    <w:rsid w:val="003A2197"/>
    <w:rsid w:val="003A2FDF"/>
    <w:rsid w:val="003A38D4"/>
    <w:rsid w:val="003A78F7"/>
    <w:rsid w:val="003B13A2"/>
    <w:rsid w:val="003C11B5"/>
    <w:rsid w:val="003C1DEC"/>
    <w:rsid w:val="003C2561"/>
    <w:rsid w:val="003D2811"/>
    <w:rsid w:val="003E0627"/>
    <w:rsid w:val="003E0D5A"/>
    <w:rsid w:val="003E5E15"/>
    <w:rsid w:val="003F1F92"/>
    <w:rsid w:val="003F6585"/>
    <w:rsid w:val="003F726D"/>
    <w:rsid w:val="004032E3"/>
    <w:rsid w:val="004065AB"/>
    <w:rsid w:val="00411CE3"/>
    <w:rsid w:val="00411D1D"/>
    <w:rsid w:val="00413BE9"/>
    <w:rsid w:val="0042040A"/>
    <w:rsid w:val="00427411"/>
    <w:rsid w:val="00427E79"/>
    <w:rsid w:val="00431D51"/>
    <w:rsid w:val="00431E17"/>
    <w:rsid w:val="004469F2"/>
    <w:rsid w:val="00451522"/>
    <w:rsid w:val="004542B6"/>
    <w:rsid w:val="00456001"/>
    <w:rsid w:val="004577E5"/>
    <w:rsid w:val="004671D0"/>
    <w:rsid w:val="0047091C"/>
    <w:rsid w:val="00481784"/>
    <w:rsid w:val="00482B99"/>
    <w:rsid w:val="00483218"/>
    <w:rsid w:val="00491768"/>
    <w:rsid w:val="004922BB"/>
    <w:rsid w:val="00493341"/>
    <w:rsid w:val="0049510A"/>
    <w:rsid w:val="0049578B"/>
    <w:rsid w:val="004968B2"/>
    <w:rsid w:val="004A04C2"/>
    <w:rsid w:val="004A0E42"/>
    <w:rsid w:val="004A234E"/>
    <w:rsid w:val="004A3F5D"/>
    <w:rsid w:val="004A4C19"/>
    <w:rsid w:val="004A6FB8"/>
    <w:rsid w:val="004B0556"/>
    <w:rsid w:val="004B2E4E"/>
    <w:rsid w:val="004B3843"/>
    <w:rsid w:val="004B58D6"/>
    <w:rsid w:val="004B6AF6"/>
    <w:rsid w:val="004B6B27"/>
    <w:rsid w:val="004B7D32"/>
    <w:rsid w:val="004C1ACC"/>
    <w:rsid w:val="004C4EAD"/>
    <w:rsid w:val="004C5EC0"/>
    <w:rsid w:val="004C62BB"/>
    <w:rsid w:val="004D02C9"/>
    <w:rsid w:val="004D082A"/>
    <w:rsid w:val="004D15C3"/>
    <w:rsid w:val="004D32D7"/>
    <w:rsid w:val="004E1DDD"/>
    <w:rsid w:val="004E2254"/>
    <w:rsid w:val="004E55DC"/>
    <w:rsid w:val="004E680B"/>
    <w:rsid w:val="004F1383"/>
    <w:rsid w:val="004F4398"/>
    <w:rsid w:val="004F6C74"/>
    <w:rsid w:val="004F6CB7"/>
    <w:rsid w:val="005000A1"/>
    <w:rsid w:val="0050222B"/>
    <w:rsid w:val="00502A36"/>
    <w:rsid w:val="00505606"/>
    <w:rsid w:val="00506B69"/>
    <w:rsid w:val="00510C8B"/>
    <w:rsid w:val="00510F4D"/>
    <w:rsid w:val="005213A9"/>
    <w:rsid w:val="0052524C"/>
    <w:rsid w:val="0052634A"/>
    <w:rsid w:val="00530B32"/>
    <w:rsid w:val="00530EC6"/>
    <w:rsid w:val="00530FF2"/>
    <w:rsid w:val="005312ED"/>
    <w:rsid w:val="00532094"/>
    <w:rsid w:val="005352E7"/>
    <w:rsid w:val="00540178"/>
    <w:rsid w:val="00541EB9"/>
    <w:rsid w:val="00543770"/>
    <w:rsid w:val="00544257"/>
    <w:rsid w:val="00544779"/>
    <w:rsid w:val="0054601B"/>
    <w:rsid w:val="00552587"/>
    <w:rsid w:val="0055338A"/>
    <w:rsid w:val="005564D0"/>
    <w:rsid w:val="00562BA2"/>
    <w:rsid w:val="00562E13"/>
    <w:rsid w:val="00565691"/>
    <w:rsid w:val="00565E20"/>
    <w:rsid w:val="00566808"/>
    <w:rsid w:val="005672B6"/>
    <w:rsid w:val="00567CC9"/>
    <w:rsid w:val="00570ECA"/>
    <w:rsid w:val="00571376"/>
    <w:rsid w:val="005725A0"/>
    <w:rsid w:val="00572A04"/>
    <w:rsid w:val="00575F1B"/>
    <w:rsid w:val="00576FD1"/>
    <w:rsid w:val="005800C7"/>
    <w:rsid w:val="00581223"/>
    <w:rsid w:val="005817C1"/>
    <w:rsid w:val="0058412A"/>
    <w:rsid w:val="005870B3"/>
    <w:rsid w:val="00591753"/>
    <w:rsid w:val="00593DAB"/>
    <w:rsid w:val="00593E7B"/>
    <w:rsid w:val="005A008F"/>
    <w:rsid w:val="005A5A14"/>
    <w:rsid w:val="005A5CDD"/>
    <w:rsid w:val="005A63CF"/>
    <w:rsid w:val="005A77D4"/>
    <w:rsid w:val="005B26CD"/>
    <w:rsid w:val="005B32DC"/>
    <w:rsid w:val="005B3330"/>
    <w:rsid w:val="005B61FD"/>
    <w:rsid w:val="005C6126"/>
    <w:rsid w:val="005D1524"/>
    <w:rsid w:val="005D4A34"/>
    <w:rsid w:val="005E08F4"/>
    <w:rsid w:val="005E1C82"/>
    <w:rsid w:val="005E6A0F"/>
    <w:rsid w:val="005E6ED7"/>
    <w:rsid w:val="005E72D6"/>
    <w:rsid w:val="005F1607"/>
    <w:rsid w:val="005F449E"/>
    <w:rsid w:val="00602B1D"/>
    <w:rsid w:val="00603A57"/>
    <w:rsid w:val="0060573C"/>
    <w:rsid w:val="00606979"/>
    <w:rsid w:val="00610B56"/>
    <w:rsid w:val="00614114"/>
    <w:rsid w:val="00620DAA"/>
    <w:rsid w:val="0062392F"/>
    <w:rsid w:val="00624007"/>
    <w:rsid w:val="00625628"/>
    <w:rsid w:val="00625839"/>
    <w:rsid w:val="00625E7C"/>
    <w:rsid w:val="0063016F"/>
    <w:rsid w:val="00630F78"/>
    <w:rsid w:val="006336B0"/>
    <w:rsid w:val="00633982"/>
    <w:rsid w:val="0063678C"/>
    <w:rsid w:val="00640088"/>
    <w:rsid w:val="00643B56"/>
    <w:rsid w:val="006609C2"/>
    <w:rsid w:val="00661234"/>
    <w:rsid w:val="006629AE"/>
    <w:rsid w:val="00662CB0"/>
    <w:rsid w:val="0066571D"/>
    <w:rsid w:val="00666275"/>
    <w:rsid w:val="00670121"/>
    <w:rsid w:val="0067217C"/>
    <w:rsid w:val="0067318C"/>
    <w:rsid w:val="00673B1E"/>
    <w:rsid w:val="006757B8"/>
    <w:rsid w:val="006762DE"/>
    <w:rsid w:val="006773CD"/>
    <w:rsid w:val="006817A9"/>
    <w:rsid w:val="00682594"/>
    <w:rsid w:val="0068470A"/>
    <w:rsid w:val="00684F02"/>
    <w:rsid w:val="00686DD4"/>
    <w:rsid w:val="0068781E"/>
    <w:rsid w:val="00690370"/>
    <w:rsid w:val="00692C15"/>
    <w:rsid w:val="00693EB1"/>
    <w:rsid w:val="00694045"/>
    <w:rsid w:val="0069735F"/>
    <w:rsid w:val="006A4FDB"/>
    <w:rsid w:val="006A6AC1"/>
    <w:rsid w:val="006B7181"/>
    <w:rsid w:val="006C0A06"/>
    <w:rsid w:val="006C2D37"/>
    <w:rsid w:val="006C4150"/>
    <w:rsid w:val="006C44AD"/>
    <w:rsid w:val="006C7235"/>
    <w:rsid w:val="006D4A65"/>
    <w:rsid w:val="006E088A"/>
    <w:rsid w:val="006E0B1C"/>
    <w:rsid w:val="006E4D2B"/>
    <w:rsid w:val="006E6A80"/>
    <w:rsid w:val="006F1C5C"/>
    <w:rsid w:val="006F3032"/>
    <w:rsid w:val="006F6E50"/>
    <w:rsid w:val="006F7B6F"/>
    <w:rsid w:val="007001BD"/>
    <w:rsid w:val="00702709"/>
    <w:rsid w:val="00703435"/>
    <w:rsid w:val="007047EF"/>
    <w:rsid w:val="007070DC"/>
    <w:rsid w:val="007118FD"/>
    <w:rsid w:val="007155BD"/>
    <w:rsid w:val="007159C7"/>
    <w:rsid w:val="00715E26"/>
    <w:rsid w:val="00721C83"/>
    <w:rsid w:val="007223CE"/>
    <w:rsid w:val="00726153"/>
    <w:rsid w:val="00734470"/>
    <w:rsid w:val="00734D55"/>
    <w:rsid w:val="007376A4"/>
    <w:rsid w:val="00744931"/>
    <w:rsid w:val="00747A3B"/>
    <w:rsid w:val="00750236"/>
    <w:rsid w:val="007519D8"/>
    <w:rsid w:val="007526D6"/>
    <w:rsid w:val="00752CC2"/>
    <w:rsid w:val="00756B72"/>
    <w:rsid w:val="007575A0"/>
    <w:rsid w:val="0076154E"/>
    <w:rsid w:val="00762EFD"/>
    <w:rsid w:val="007631AC"/>
    <w:rsid w:val="007637A2"/>
    <w:rsid w:val="00764425"/>
    <w:rsid w:val="00764F8D"/>
    <w:rsid w:val="00770854"/>
    <w:rsid w:val="007765DE"/>
    <w:rsid w:val="0078297C"/>
    <w:rsid w:val="00784C52"/>
    <w:rsid w:val="00787C4C"/>
    <w:rsid w:val="007902A0"/>
    <w:rsid w:val="007904C4"/>
    <w:rsid w:val="00790535"/>
    <w:rsid w:val="00791D8C"/>
    <w:rsid w:val="00791E2A"/>
    <w:rsid w:val="00792F96"/>
    <w:rsid w:val="00793767"/>
    <w:rsid w:val="00794A6B"/>
    <w:rsid w:val="00794BD3"/>
    <w:rsid w:val="007A3E21"/>
    <w:rsid w:val="007A6160"/>
    <w:rsid w:val="007A6CD3"/>
    <w:rsid w:val="007C0328"/>
    <w:rsid w:val="007C082D"/>
    <w:rsid w:val="007C1E38"/>
    <w:rsid w:val="007C21B3"/>
    <w:rsid w:val="007C4D0D"/>
    <w:rsid w:val="007C6B3D"/>
    <w:rsid w:val="007D2155"/>
    <w:rsid w:val="007D234D"/>
    <w:rsid w:val="007D7E6E"/>
    <w:rsid w:val="007E0151"/>
    <w:rsid w:val="007E022A"/>
    <w:rsid w:val="007E081C"/>
    <w:rsid w:val="007E0F2D"/>
    <w:rsid w:val="007E3205"/>
    <w:rsid w:val="007E46B1"/>
    <w:rsid w:val="007F0545"/>
    <w:rsid w:val="007F3338"/>
    <w:rsid w:val="007F3729"/>
    <w:rsid w:val="007F6323"/>
    <w:rsid w:val="00800F7E"/>
    <w:rsid w:val="00805EC8"/>
    <w:rsid w:val="00807CBA"/>
    <w:rsid w:val="00816011"/>
    <w:rsid w:val="00820CFA"/>
    <w:rsid w:val="008258A2"/>
    <w:rsid w:val="00825F01"/>
    <w:rsid w:val="00826815"/>
    <w:rsid w:val="00827C27"/>
    <w:rsid w:val="00831B42"/>
    <w:rsid w:val="00833A9B"/>
    <w:rsid w:val="00833BEE"/>
    <w:rsid w:val="008340EB"/>
    <w:rsid w:val="00834395"/>
    <w:rsid w:val="0083515B"/>
    <w:rsid w:val="0084090C"/>
    <w:rsid w:val="00845255"/>
    <w:rsid w:val="00845806"/>
    <w:rsid w:val="00854633"/>
    <w:rsid w:val="00855567"/>
    <w:rsid w:val="00856116"/>
    <w:rsid w:val="0085700F"/>
    <w:rsid w:val="00862806"/>
    <w:rsid w:val="008638E6"/>
    <w:rsid w:val="008659F4"/>
    <w:rsid w:val="008675D7"/>
    <w:rsid w:val="00870F67"/>
    <w:rsid w:val="008711CC"/>
    <w:rsid w:val="008727F1"/>
    <w:rsid w:val="0087563B"/>
    <w:rsid w:val="008758E2"/>
    <w:rsid w:val="00875D40"/>
    <w:rsid w:val="0087606A"/>
    <w:rsid w:val="008761BD"/>
    <w:rsid w:val="00877D0F"/>
    <w:rsid w:val="0088072F"/>
    <w:rsid w:val="00880827"/>
    <w:rsid w:val="008820EA"/>
    <w:rsid w:val="0088483D"/>
    <w:rsid w:val="00885A91"/>
    <w:rsid w:val="008878C0"/>
    <w:rsid w:val="00893830"/>
    <w:rsid w:val="0089650B"/>
    <w:rsid w:val="008970F6"/>
    <w:rsid w:val="008A13A8"/>
    <w:rsid w:val="008A2386"/>
    <w:rsid w:val="008A5FC8"/>
    <w:rsid w:val="008B42CB"/>
    <w:rsid w:val="008C0DCB"/>
    <w:rsid w:val="008C13A6"/>
    <w:rsid w:val="008C21A5"/>
    <w:rsid w:val="008C2EAF"/>
    <w:rsid w:val="008C416E"/>
    <w:rsid w:val="008C4F2F"/>
    <w:rsid w:val="008C50A9"/>
    <w:rsid w:val="008D421E"/>
    <w:rsid w:val="008D52AD"/>
    <w:rsid w:val="008D58E1"/>
    <w:rsid w:val="008D59DD"/>
    <w:rsid w:val="008D7307"/>
    <w:rsid w:val="008E2130"/>
    <w:rsid w:val="008E3A2C"/>
    <w:rsid w:val="008E503D"/>
    <w:rsid w:val="008E5B67"/>
    <w:rsid w:val="008F0EC8"/>
    <w:rsid w:val="008F737B"/>
    <w:rsid w:val="008F739A"/>
    <w:rsid w:val="009007FC"/>
    <w:rsid w:val="00900BDA"/>
    <w:rsid w:val="0090140A"/>
    <w:rsid w:val="00901468"/>
    <w:rsid w:val="00905F67"/>
    <w:rsid w:val="00910C8C"/>
    <w:rsid w:val="00914CDE"/>
    <w:rsid w:val="00916EEF"/>
    <w:rsid w:val="009203EA"/>
    <w:rsid w:val="009222D2"/>
    <w:rsid w:val="0092667C"/>
    <w:rsid w:val="009331E8"/>
    <w:rsid w:val="00934740"/>
    <w:rsid w:val="00935921"/>
    <w:rsid w:val="00935B0D"/>
    <w:rsid w:val="00937839"/>
    <w:rsid w:val="009416FA"/>
    <w:rsid w:val="00941D07"/>
    <w:rsid w:val="00945576"/>
    <w:rsid w:val="00946CDB"/>
    <w:rsid w:val="00950C43"/>
    <w:rsid w:val="0095104B"/>
    <w:rsid w:val="0095326C"/>
    <w:rsid w:val="00960A88"/>
    <w:rsid w:val="00962A21"/>
    <w:rsid w:val="009710AA"/>
    <w:rsid w:val="00975DFC"/>
    <w:rsid w:val="00976D2B"/>
    <w:rsid w:val="00980A0E"/>
    <w:rsid w:val="00986E5E"/>
    <w:rsid w:val="009905A3"/>
    <w:rsid w:val="0099264A"/>
    <w:rsid w:val="00996EE5"/>
    <w:rsid w:val="00996EEE"/>
    <w:rsid w:val="009A1031"/>
    <w:rsid w:val="009A24D8"/>
    <w:rsid w:val="009A27CF"/>
    <w:rsid w:val="009A608D"/>
    <w:rsid w:val="009B05C5"/>
    <w:rsid w:val="009B0F37"/>
    <w:rsid w:val="009B4FB0"/>
    <w:rsid w:val="009B69E0"/>
    <w:rsid w:val="009B6D8E"/>
    <w:rsid w:val="009C1A0F"/>
    <w:rsid w:val="009C2584"/>
    <w:rsid w:val="009C2F31"/>
    <w:rsid w:val="009C5930"/>
    <w:rsid w:val="009C6CC6"/>
    <w:rsid w:val="009D1424"/>
    <w:rsid w:val="009D2F21"/>
    <w:rsid w:val="009E0364"/>
    <w:rsid w:val="009E2858"/>
    <w:rsid w:val="009E69C1"/>
    <w:rsid w:val="009E6E94"/>
    <w:rsid w:val="009E750A"/>
    <w:rsid w:val="009F064D"/>
    <w:rsid w:val="009F07AF"/>
    <w:rsid w:val="009F4558"/>
    <w:rsid w:val="009F5BE3"/>
    <w:rsid w:val="009F6725"/>
    <w:rsid w:val="009F7415"/>
    <w:rsid w:val="00A00FB2"/>
    <w:rsid w:val="00A02002"/>
    <w:rsid w:val="00A03864"/>
    <w:rsid w:val="00A03D68"/>
    <w:rsid w:val="00A0756A"/>
    <w:rsid w:val="00A07CCD"/>
    <w:rsid w:val="00A1009F"/>
    <w:rsid w:val="00A1219A"/>
    <w:rsid w:val="00A13208"/>
    <w:rsid w:val="00A23C92"/>
    <w:rsid w:val="00A32FCE"/>
    <w:rsid w:val="00A3622B"/>
    <w:rsid w:val="00A36601"/>
    <w:rsid w:val="00A36E4E"/>
    <w:rsid w:val="00A404E1"/>
    <w:rsid w:val="00A40A95"/>
    <w:rsid w:val="00A450C6"/>
    <w:rsid w:val="00A477FF"/>
    <w:rsid w:val="00A50E78"/>
    <w:rsid w:val="00A54740"/>
    <w:rsid w:val="00A5593E"/>
    <w:rsid w:val="00A57985"/>
    <w:rsid w:val="00A65A6C"/>
    <w:rsid w:val="00A71372"/>
    <w:rsid w:val="00A73850"/>
    <w:rsid w:val="00A73DB9"/>
    <w:rsid w:val="00A746D7"/>
    <w:rsid w:val="00A74A0F"/>
    <w:rsid w:val="00A75043"/>
    <w:rsid w:val="00A75676"/>
    <w:rsid w:val="00A76EED"/>
    <w:rsid w:val="00A81436"/>
    <w:rsid w:val="00A836E7"/>
    <w:rsid w:val="00A85BBC"/>
    <w:rsid w:val="00A917C4"/>
    <w:rsid w:val="00A94B6A"/>
    <w:rsid w:val="00A96E7F"/>
    <w:rsid w:val="00A96EEF"/>
    <w:rsid w:val="00A97056"/>
    <w:rsid w:val="00AA1B3B"/>
    <w:rsid w:val="00AA262C"/>
    <w:rsid w:val="00AA62CD"/>
    <w:rsid w:val="00AB2F74"/>
    <w:rsid w:val="00AB5863"/>
    <w:rsid w:val="00AB6061"/>
    <w:rsid w:val="00AB768E"/>
    <w:rsid w:val="00AC0DC7"/>
    <w:rsid w:val="00AC0EFB"/>
    <w:rsid w:val="00AC4674"/>
    <w:rsid w:val="00AC5D43"/>
    <w:rsid w:val="00AC6472"/>
    <w:rsid w:val="00AD0304"/>
    <w:rsid w:val="00AD1178"/>
    <w:rsid w:val="00AD1759"/>
    <w:rsid w:val="00AD4F04"/>
    <w:rsid w:val="00AD7A24"/>
    <w:rsid w:val="00AE2BB1"/>
    <w:rsid w:val="00AE4B28"/>
    <w:rsid w:val="00AE5E46"/>
    <w:rsid w:val="00AF25FB"/>
    <w:rsid w:val="00AF2751"/>
    <w:rsid w:val="00AF2A05"/>
    <w:rsid w:val="00AF549A"/>
    <w:rsid w:val="00AF5C21"/>
    <w:rsid w:val="00B00C29"/>
    <w:rsid w:val="00B011F7"/>
    <w:rsid w:val="00B01A46"/>
    <w:rsid w:val="00B01D0A"/>
    <w:rsid w:val="00B06A02"/>
    <w:rsid w:val="00B14C66"/>
    <w:rsid w:val="00B15C48"/>
    <w:rsid w:val="00B21843"/>
    <w:rsid w:val="00B2325E"/>
    <w:rsid w:val="00B234B1"/>
    <w:rsid w:val="00B24F5F"/>
    <w:rsid w:val="00B26907"/>
    <w:rsid w:val="00B27E6D"/>
    <w:rsid w:val="00B30F16"/>
    <w:rsid w:val="00B32D7D"/>
    <w:rsid w:val="00B342E6"/>
    <w:rsid w:val="00B36DC6"/>
    <w:rsid w:val="00B37613"/>
    <w:rsid w:val="00B422E1"/>
    <w:rsid w:val="00B42735"/>
    <w:rsid w:val="00B45757"/>
    <w:rsid w:val="00B46588"/>
    <w:rsid w:val="00B5104F"/>
    <w:rsid w:val="00B52EBD"/>
    <w:rsid w:val="00B545A1"/>
    <w:rsid w:val="00B556F4"/>
    <w:rsid w:val="00B6322B"/>
    <w:rsid w:val="00B65835"/>
    <w:rsid w:val="00B76724"/>
    <w:rsid w:val="00B76970"/>
    <w:rsid w:val="00B8063E"/>
    <w:rsid w:val="00B80CDA"/>
    <w:rsid w:val="00B8570B"/>
    <w:rsid w:val="00B91D29"/>
    <w:rsid w:val="00B920ED"/>
    <w:rsid w:val="00BA007C"/>
    <w:rsid w:val="00BA04E3"/>
    <w:rsid w:val="00BA0770"/>
    <w:rsid w:val="00BA0CC3"/>
    <w:rsid w:val="00BA3AA0"/>
    <w:rsid w:val="00BA6DC1"/>
    <w:rsid w:val="00BA7079"/>
    <w:rsid w:val="00BB1257"/>
    <w:rsid w:val="00BB3BD9"/>
    <w:rsid w:val="00BB4A33"/>
    <w:rsid w:val="00BB5145"/>
    <w:rsid w:val="00BB5845"/>
    <w:rsid w:val="00BB6F05"/>
    <w:rsid w:val="00BC2311"/>
    <w:rsid w:val="00BC3DF9"/>
    <w:rsid w:val="00BC660F"/>
    <w:rsid w:val="00BD02AF"/>
    <w:rsid w:val="00BD550A"/>
    <w:rsid w:val="00BD5F14"/>
    <w:rsid w:val="00BE289A"/>
    <w:rsid w:val="00BE3ED3"/>
    <w:rsid w:val="00BE423E"/>
    <w:rsid w:val="00BF0A2B"/>
    <w:rsid w:val="00BF2975"/>
    <w:rsid w:val="00BF2BC3"/>
    <w:rsid w:val="00BF35C0"/>
    <w:rsid w:val="00BF5083"/>
    <w:rsid w:val="00BF6B2E"/>
    <w:rsid w:val="00BF6BCC"/>
    <w:rsid w:val="00C00C0B"/>
    <w:rsid w:val="00C02F41"/>
    <w:rsid w:val="00C141AA"/>
    <w:rsid w:val="00C17732"/>
    <w:rsid w:val="00C2057D"/>
    <w:rsid w:val="00C21E0B"/>
    <w:rsid w:val="00C236A1"/>
    <w:rsid w:val="00C24547"/>
    <w:rsid w:val="00C25A78"/>
    <w:rsid w:val="00C27D0B"/>
    <w:rsid w:val="00C31FB6"/>
    <w:rsid w:val="00C32FB8"/>
    <w:rsid w:val="00C35E43"/>
    <w:rsid w:val="00C40429"/>
    <w:rsid w:val="00C42956"/>
    <w:rsid w:val="00C45CC4"/>
    <w:rsid w:val="00C51CA2"/>
    <w:rsid w:val="00C54CF7"/>
    <w:rsid w:val="00C54EE4"/>
    <w:rsid w:val="00C55BE9"/>
    <w:rsid w:val="00C55DF5"/>
    <w:rsid w:val="00C60CAE"/>
    <w:rsid w:val="00C65241"/>
    <w:rsid w:val="00C66F2F"/>
    <w:rsid w:val="00C67D38"/>
    <w:rsid w:val="00C709DA"/>
    <w:rsid w:val="00C722A5"/>
    <w:rsid w:val="00C725CE"/>
    <w:rsid w:val="00C7499B"/>
    <w:rsid w:val="00C74B1D"/>
    <w:rsid w:val="00C76457"/>
    <w:rsid w:val="00C76482"/>
    <w:rsid w:val="00C805C3"/>
    <w:rsid w:val="00C80B64"/>
    <w:rsid w:val="00C81E42"/>
    <w:rsid w:val="00C83477"/>
    <w:rsid w:val="00C844B6"/>
    <w:rsid w:val="00C87BFA"/>
    <w:rsid w:val="00C94E11"/>
    <w:rsid w:val="00C95A13"/>
    <w:rsid w:val="00CA154D"/>
    <w:rsid w:val="00CA2403"/>
    <w:rsid w:val="00CA27FB"/>
    <w:rsid w:val="00CA3ED8"/>
    <w:rsid w:val="00CA5425"/>
    <w:rsid w:val="00CB084E"/>
    <w:rsid w:val="00CB44CE"/>
    <w:rsid w:val="00CB6630"/>
    <w:rsid w:val="00CB79C6"/>
    <w:rsid w:val="00CB7F8A"/>
    <w:rsid w:val="00CC0CB1"/>
    <w:rsid w:val="00CC4D7B"/>
    <w:rsid w:val="00CC56A2"/>
    <w:rsid w:val="00CC5E39"/>
    <w:rsid w:val="00CD0E53"/>
    <w:rsid w:val="00CD0F8E"/>
    <w:rsid w:val="00CD1C6A"/>
    <w:rsid w:val="00CD2146"/>
    <w:rsid w:val="00CD3401"/>
    <w:rsid w:val="00CD46AD"/>
    <w:rsid w:val="00CD6B4D"/>
    <w:rsid w:val="00CE00CC"/>
    <w:rsid w:val="00CE2E6C"/>
    <w:rsid w:val="00CE434D"/>
    <w:rsid w:val="00CF2A7E"/>
    <w:rsid w:val="00CF3FBE"/>
    <w:rsid w:val="00CF42C9"/>
    <w:rsid w:val="00CF77CD"/>
    <w:rsid w:val="00D010BB"/>
    <w:rsid w:val="00D04759"/>
    <w:rsid w:val="00D05CE3"/>
    <w:rsid w:val="00D175AD"/>
    <w:rsid w:val="00D17A2D"/>
    <w:rsid w:val="00D20772"/>
    <w:rsid w:val="00D22507"/>
    <w:rsid w:val="00D319C4"/>
    <w:rsid w:val="00D3211E"/>
    <w:rsid w:val="00D35C70"/>
    <w:rsid w:val="00D35DC7"/>
    <w:rsid w:val="00D376B9"/>
    <w:rsid w:val="00D405FE"/>
    <w:rsid w:val="00D4330F"/>
    <w:rsid w:val="00D47D42"/>
    <w:rsid w:val="00D50BFB"/>
    <w:rsid w:val="00D52280"/>
    <w:rsid w:val="00D52C2F"/>
    <w:rsid w:val="00D53DB9"/>
    <w:rsid w:val="00D55AFF"/>
    <w:rsid w:val="00D56620"/>
    <w:rsid w:val="00D57903"/>
    <w:rsid w:val="00D61FD1"/>
    <w:rsid w:val="00D63819"/>
    <w:rsid w:val="00D64888"/>
    <w:rsid w:val="00D671E7"/>
    <w:rsid w:val="00D70E67"/>
    <w:rsid w:val="00D71581"/>
    <w:rsid w:val="00D73D78"/>
    <w:rsid w:val="00D7554B"/>
    <w:rsid w:val="00D75ED1"/>
    <w:rsid w:val="00D82BB6"/>
    <w:rsid w:val="00D8473B"/>
    <w:rsid w:val="00D87D87"/>
    <w:rsid w:val="00D921F1"/>
    <w:rsid w:val="00D94D80"/>
    <w:rsid w:val="00D9687E"/>
    <w:rsid w:val="00DA01CD"/>
    <w:rsid w:val="00DA0E52"/>
    <w:rsid w:val="00DA2BF5"/>
    <w:rsid w:val="00DA56C4"/>
    <w:rsid w:val="00DB4D8B"/>
    <w:rsid w:val="00DB50AF"/>
    <w:rsid w:val="00DB56B9"/>
    <w:rsid w:val="00DB7639"/>
    <w:rsid w:val="00DC2C62"/>
    <w:rsid w:val="00DD18A4"/>
    <w:rsid w:val="00DD29AE"/>
    <w:rsid w:val="00DD702B"/>
    <w:rsid w:val="00DD73CD"/>
    <w:rsid w:val="00DE6660"/>
    <w:rsid w:val="00DF03D5"/>
    <w:rsid w:val="00DF117B"/>
    <w:rsid w:val="00DF571E"/>
    <w:rsid w:val="00DF66EB"/>
    <w:rsid w:val="00DF7848"/>
    <w:rsid w:val="00DF796B"/>
    <w:rsid w:val="00DF7F7E"/>
    <w:rsid w:val="00E01285"/>
    <w:rsid w:val="00E013CB"/>
    <w:rsid w:val="00E0436B"/>
    <w:rsid w:val="00E04A88"/>
    <w:rsid w:val="00E0651A"/>
    <w:rsid w:val="00E072C1"/>
    <w:rsid w:val="00E13E68"/>
    <w:rsid w:val="00E227A5"/>
    <w:rsid w:val="00E24822"/>
    <w:rsid w:val="00E27163"/>
    <w:rsid w:val="00E27B9D"/>
    <w:rsid w:val="00E31B72"/>
    <w:rsid w:val="00E329E8"/>
    <w:rsid w:val="00E416B2"/>
    <w:rsid w:val="00E41FDD"/>
    <w:rsid w:val="00E431CD"/>
    <w:rsid w:val="00E476E0"/>
    <w:rsid w:val="00E47D11"/>
    <w:rsid w:val="00E51405"/>
    <w:rsid w:val="00E528F1"/>
    <w:rsid w:val="00E53491"/>
    <w:rsid w:val="00E54E88"/>
    <w:rsid w:val="00E55813"/>
    <w:rsid w:val="00E56643"/>
    <w:rsid w:val="00E6073D"/>
    <w:rsid w:val="00E6192A"/>
    <w:rsid w:val="00E63BC3"/>
    <w:rsid w:val="00E658FB"/>
    <w:rsid w:val="00E70091"/>
    <w:rsid w:val="00E70B51"/>
    <w:rsid w:val="00E72479"/>
    <w:rsid w:val="00E7362A"/>
    <w:rsid w:val="00E74537"/>
    <w:rsid w:val="00E80357"/>
    <w:rsid w:val="00E87130"/>
    <w:rsid w:val="00E922F5"/>
    <w:rsid w:val="00E92EC5"/>
    <w:rsid w:val="00E938C7"/>
    <w:rsid w:val="00E959D2"/>
    <w:rsid w:val="00EA08CE"/>
    <w:rsid w:val="00EA1031"/>
    <w:rsid w:val="00EA2E7C"/>
    <w:rsid w:val="00EA6092"/>
    <w:rsid w:val="00EA6A9F"/>
    <w:rsid w:val="00EA7C63"/>
    <w:rsid w:val="00EB1663"/>
    <w:rsid w:val="00EB28C3"/>
    <w:rsid w:val="00EB3F91"/>
    <w:rsid w:val="00EB4308"/>
    <w:rsid w:val="00EC01A1"/>
    <w:rsid w:val="00EC1863"/>
    <w:rsid w:val="00EC2414"/>
    <w:rsid w:val="00EC2BEF"/>
    <w:rsid w:val="00EC74A3"/>
    <w:rsid w:val="00EC7B9A"/>
    <w:rsid w:val="00EC7D46"/>
    <w:rsid w:val="00ED18CA"/>
    <w:rsid w:val="00ED2BE2"/>
    <w:rsid w:val="00ED5787"/>
    <w:rsid w:val="00ED6FF0"/>
    <w:rsid w:val="00EE1534"/>
    <w:rsid w:val="00EE35FA"/>
    <w:rsid w:val="00EE39CF"/>
    <w:rsid w:val="00EE400E"/>
    <w:rsid w:val="00EF0DF0"/>
    <w:rsid w:val="00EF1C3E"/>
    <w:rsid w:val="00EF505E"/>
    <w:rsid w:val="00EF5537"/>
    <w:rsid w:val="00EF7FE2"/>
    <w:rsid w:val="00F00D06"/>
    <w:rsid w:val="00F03D22"/>
    <w:rsid w:val="00F054F8"/>
    <w:rsid w:val="00F059F7"/>
    <w:rsid w:val="00F05B08"/>
    <w:rsid w:val="00F05C24"/>
    <w:rsid w:val="00F06373"/>
    <w:rsid w:val="00F1286D"/>
    <w:rsid w:val="00F1292C"/>
    <w:rsid w:val="00F13B8C"/>
    <w:rsid w:val="00F13F4B"/>
    <w:rsid w:val="00F1527C"/>
    <w:rsid w:val="00F153D7"/>
    <w:rsid w:val="00F25185"/>
    <w:rsid w:val="00F26969"/>
    <w:rsid w:val="00F27941"/>
    <w:rsid w:val="00F31740"/>
    <w:rsid w:val="00F33AC9"/>
    <w:rsid w:val="00F3428C"/>
    <w:rsid w:val="00F34655"/>
    <w:rsid w:val="00F43752"/>
    <w:rsid w:val="00F44364"/>
    <w:rsid w:val="00F4651D"/>
    <w:rsid w:val="00F471A2"/>
    <w:rsid w:val="00F47269"/>
    <w:rsid w:val="00F47747"/>
    <w:rsid w:val="00F47FE3"/>
    <w:rsid w:val="00F5127B"/>
    <w:rsid w:val="00F51375"/>
    <w:rsid w:val="00F51E1E"/>
    <w:rsid w:val="00F546DB"/>
    <w:rsid w:val="00F54924"/>
    <w:rsid w:val="00F54DBE"/>
    <w:rsid w:val="00F550DE"/>
    <w:rsid w:val="00F56CEF"/>
    <w:rsid w:val="00F626C6"/>
    <w:rsid w:val="00F628D0"/>
    <w:rsid w:val="00F63FE0"/>
    <w:rsid w:val="00F66739"/>
    <w:rsid w:val="00F671E2"/>
    <w:rsid w:val="00F67D33"/>
    <w:rsid w:val="00F7125F"/>
    <w:rsid w:val="00F71582"/>
    <w:rsid w:val="00F73032"/>
    <w:rsid w:val="00F73E7F"/>
    <w:rsid w:val="00F7766E"/>
    <w:rsid w:val="00F77853"/>
    <w:rsid w:val="00F81E9B"/>
    <w:rsid w:val="00F86852"/>
    <w:rsid w:val="00F878A9"/>
    <w:rsid w:val="00F90926"/>
    <w:rsid w:val="00F9204D"/>
    <w:rsid w:val="00F97574"/>
    <w:rsid w:val="00FA1F79"/>
    <w:rsid w:val="00FA7103"/>
    <w:rsid w:val="00FB028E"/>
    <w:rsid w:val="00FB0BF5"/>
    <w:rsid w:val="00FD0C9F"/>
    <w:rsid w:val="00FD41B9"/>
    <w:rsid w:val="00FD43EE"/>
    <w:rsid w:val="00FD4D88"/>
    <w:rsid w:val="00FD6F47"/>
    <w:rsid w:val="00FE1495"/>
    <w:rsid w:val="00FE1DFF"/>
    <w:rsid w:val="00FE3311"/>
    <w:rsid w:val="00FE5E41"/>
    <w:rsid w:val="00FE6411"/>
    <w:rsid w:val="00FE7531"/>
    <w:rsid w:val="00FE7573"/>
    <w:rsid w:val="00FF2366"/>
    <w:rsid w:val="00FF33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3297" fillcolor="white">
      <v:fill color="white"/>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left="22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F5D"/>
    <w:pPr>
      <w:spacing w:before="0" w:beforeAutospacing="0" w:after="0" w:afterAutospacing="0"/>
      <w:ind w:left="0"/>
    </w:pPr>
  </w:style>
  <w:style w:type="paragraph" w:styleId="Heading1">
    <w:name w:val="heading 1"/>
    <w:basedOn w:val="Normal"/>
    <w:next w:val="Normal"/>
    <w:link w:val="Heading1Char"/>
    <w:uiPriority w:val="9"/>
    <w:qFormat/>
    <w:rsid w:val="00C236A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236A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3F5D"/>
    <w:pPr>
      <w:ind w:left="720"/>
      <w:contextualSpacing/>
    </w:pPr>
  </w:style>
  <w:style w:type="paragraph" w:styleId="Footer">
    <w:name w:val="footer"/>
    <w:basedOn w:val="Normal"/>
    <w:link w:val="FooterChar"/>
    <w:uiPriority w:val="99"/>
    <w:unhideWhenUsed/>
    <w:rsid w:val="004A3F5D"/>
    <w:pPr>
      <w:tabs>
        <w:tab w:val="center" w:pos="4680"/>
        <w:tab w:val="right" w:pos="9360"/>
      </w:tabs>
    </w:pPr>
  </w:style>
  <w:style w:type="character" w:customStyle="1" w:styleId="FooterChar">
    <w:name w:val="Footer Char"/>
    <w:basedOn w:val="DefaultParagraphFont"/>
    <w:link w:val="Footer"/>
    <w:uiPriority w:val="99"/>
    <w:rsid w:val="004A3F5D"/>
  </w:style>
  <w:style w:type="character" w:styleId="Hyperlink">
    <w:name w:val="Hyperlink"/>
    <w:basedOn w:val="DefaultParagraphFont"/>
    <w:unhideWhenUsed/>
    <w:rsid w:val="00F47269"/>
    <w:rPr>
      <w:color w:val="0000FF" w:themeColor="hyperlink"/>
      <w:u w:val="single"/>
    </w:rPr>
  </w:style>
  <w:style w:type="paragraph" w:styleId="BalloonText">
    <w:name w:val="Balloon Text"/>
    <w:basedOn w:val="Normal"/>
    <w:link w:val="BalloonTextChar"/>
    <w:uiPriority w:val="99"/>
    <w:semiHidden/>
    <w:unhideWhenUsed/>
    <w:rsid w:val="000007D6"/>
    <w:rPr>
      <w:rFonts w:ascii="Tahoma" w:hAnsi="Tahoma" w:cs="Tahoma"/>
      <w:sz w:val="16"/>
      <w:szCs w:val="16"/>
    </w:rPr>
  </w:style>
  <w:style w:type="character" w:customStyle="1" w:styleId="BalloonTextChar">
    <w:name w:val="Balloon Text Char"/>
    <w:basedOn w:val="DefaultParagraphFont"/>
    <w:link w:val="BalloonText"/>
    <w:uiPriority w:val="99"/>
    <w:semiHidden/>
    <w:rsid w:val="000007D6"/>
    <w:rPr>
      <w:rFonts w:ascii="Tahoma" w:hAnsi="Tahoma" w:cs="Tahoma"/>
      <w:sz w:val="16"/>
      <w:szCs w:val="16"/>
    </w:rPr>
  </w:style>
  <w:style w:type="paragraph" w:styleId="Header">
    <w:name w:val="header"/>
    <w:basedOn w:val="Normal"/>
    <w:link w:val="HeaderChar"/>
    <w:uiPriority w:val="99"/>
    <w:unhideWhenUsed/>
    <w:rsid w:val="009F6725"/>
    <w:pPr>
      <w:tabs>
        <w:tab w:val="center" w:pos="4680"/>
        <w:tab w:val="right" w:pos="9360"/>
      </w:tabs>
    </w:pPr>
  </w:style>
  <w:style w:type="character" w:customStyle="1" w:styleId="HeaderChar">
    <w:name w:val="Header Char"/>
    <w:basedOn w:val="DefaultParagraphFont"/>
    <w:link w:val="Header"/>
    <w:uiPriority w:val="99"/>
    <w:rsid w:val="009F6725"/>
  </w:style>
  <w:style w:type="character" w:customStyle="1" w:styleId="Heading1Char">
    <w:name w:val="Heading 1 Char"/>
    <w:basedOn w:val="DefaultParagraphFont"/>
    <w:link w:val="Heading1"/>
    <w:uiPriority w:val="9"/>
    <w:rsid w:val="00C236A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236A1"/>
    <w:rPr>
      <w:rFonts w:asciiTheme="majorHAnsi" w:eastAsiaTheme="majorEastAsia" w:hAnsiTheme="majorHAnsi" w:cstheme="majorBidi"/>
      <w:b/>
      <w:bCs/>
      <w:color w:val="4F81BD" w:themeColor="accent1"/>
      <w:sz w:val="26"/>
      <w:szCs w:val="26"/>
    </w:rPr>
  </w:style>
  <w:style w:type="paragraph" w:customStyle="1" w:styleId="Default">
    <w:name w:val="Default"/>
    <w:rsid w:val="004671D0"/>
    <w:pPr>
      <w:autoSpaceDE w:val="0"/>
      <w:autoSpaceDN w:val="0"/>
      <w:adjustRightInd w:val="0"/>
      <w:spacing w:before="0" w:beforeAutospacing="0" w:after="0" w:afterAutospacing="0"/>
      <w:ind w:left="0"/>
    </w:pPr>
    <w:rPr>
      <w:rFonts w:ascii="Times New Roman" w:hAnsi="Times New Roman" w:cs="Times New Roman"/>
      <w:color w:val="000000"/>
      <w:sz w:val="24"/>
      <w:szCs w:val="24"/>
    </w:rPr>
  </w:style>
  <w:style w:type="character" w:customStyle="1" w:styleId="a">
    <w:name w:val="a"/>
    <w:basedOn w:val="DefaultParagraphFont"/>
    <w:rsid w:val="004671D0"/>
  </w:style>
  <w:style w:type="table" w:styleId="TableGrid">
    <w:name w:val="Table Grid"/>
    <w:basedOn w:val="TableNormal"/>
    <w:uiPriority w:val="59"/>
    <w:rsid w:val="004671D0"/>
    <w:pPr>
      <w:spacing w:before="0" w:beforeAutospacing="0" w:after="0" w:afterAutospacing="0"/>
      <w:ind w:left="720" w:hanging="720"/>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64765935">
      <w:bodyDiv w:val="1"/>
      <w:marLeft w:val="0"/>
      <w:marRight w:val="0"/>
      <w:marTop w:val="0"/>
      <w:marBottom w:val="0"/>
      <w:divBdr>
        <w:top w:val="none" w:sz="0" w:space="0" w:color="auto"/>
        <w:left w:val="none" w:sz="0" w:space="0" w:color="auto"/>
        <w:bottom w:val="none" w:sz="0" w:space="0" w:color="auto"/>
        <w:right w:val="none" w:sz="0" w:space="0" w:color="auto"/>
      </w:divBdr>
    </w:div>
    <w:div w:id="111945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BF294-EA6C-4911-948E-E2B387937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11</Pages>
  <Words>1698</Words>
  <Characters>9684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Satellite L645</dc:creator>
  <cp:lastModifiedBy>Mus</cp:lastModifiedBy>
  <cp:revision>140</cp:revision>
  <cp:lastPrinted>2013-09-04T07:27:00Z</cp:lastPrinted>
  <dcterms:created xsi:type="dcterms:W3CDTF">2013-08-20T14:51:00Z</dcterms:created>
  <dcterms:modified xsi:type="dcterms:W3CDTF">2010-01-01T21:06:00Z</dcterms:modified>
</cp:coreProperties>
</file>