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FD9" w:rsidRPr="004671D0" w:rsidRDefault="00A93FD9" w:rsidP="00A93FD9">
      <w:pPr>
        <w:tabs>
          <w:tab w:val="left" w:pos="5715"/>
        </w:tabs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671D0">
        <w:rPr>
          <w:rFonts w:ascii="Arial" w:hAnsi="Arial" w:cs="Arial"/>
          <w:b/>
          <w:bCs/>
          <w:sz w:val="24"/>
          <w:szCs w:val="24"/>
        </w:rPr>
        <w:t>DAFTAR PUSTAKA</w:t>
      </w:r>
    </w:p>
    <w:p w:rsidR="00740818" w:rsidRPr="00C177A0" w:rsidRDefault="00740818" w:rsidP="00740818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sz w:val="24"/>
          <w:szCs w:val="24"/>
        </w:rPr>
      </w:pPr>
      <w:r w:rsidRPr="00C177A0">
        <w:rPr>
          <w:rFonts w:ascii="Arial" w:eastAsia="TimesNewRomanPSMT" w:hAnsi="Arial" w:cs="Arial"/>
          <w:sz w:val="24"/>
          <w:szCs w:val="24"/>
        </w:rPr>
        <w:t xml:space="preserve">Astawan.  2009.  Dinas Pertanian Jawa tengah. Terung Antikanker yang </w:t>
      </w:r>
    </w:p>
    <w:p w:rsidR="00740818" w:rsidRPr="00C177A0" w:rsidRDefault="00740818" w:rsidP="00740818">
      <w:pPr>
        <w:autoSpaceDE w:val="0"/>
        <w:autoSpaceDN w:val="0"/>
        <w:adjustRightInd w:val="0"/>
        <w:ind w:firstLine="720"/>
        <w:jc w:val="both"/>
        <w:rPr>
          <w:rFonts w:ascii="Arial" w:eastAsia="TimesNewRomanPSMT" w:hAnsi="Arial" w:cs="Arial"/>
          <w:i/>
          <w:sz w:val="24"/>
          <w:szCs w:val="24"/>
        </w:rPr>
      </w:pPr>
      <w:r w:rsidRPr="00C177A0">
        <w:rPr>
          <w:rFonts w:ascii="Arial" w:eastAsia="TimesNewRomanPSMT" w:hAnsi="Arial" w:cs="Arial"/>
          <w:sz w:val="24"/>
          <w:szCs w:val="24"/>
        </w:rPr>
        <w:t>Dipercaya sebagai obat Kuat</w:t>
      </w:r>
      <w:r w:rsidRPr="00C177A0">
        <w:rPr>
          <w:rFonts w:ascii="Arial" w:eastAsia="TimesNewRomanPSMT" w:hAnsi="Arial" w:cs="Arial"/>
          <w:i/>
          <w:sz w:val="24"/>
          <w:szCs w:val="24"/>
        </w:rPr>
        <w:t>. Available from:http://dinpertantph.</w:t>
      </w:r>
    </w:p>
    <w:p w:rsidR="00740818" w:rsidRPr="00C177A0" w:rsidRDefault="00740818" w:rsidP="00740818">
      <w:pPr>
        <w:autoSpaceDE w:val="0"/>
        <w:autoSpaceDN w:val="0"/>
        <w:adjustRightInd w:val="0"/>
        <w:ind w:firstLine="720"/>
        <w:jc w:val="both"/>
        <w:rPr>
          <w:rFonts w:ascii="Arial" w:eastAsia="TimesNewRomanPSMT" w:hAnsi="Arial" w:cs="Arial"/>
          <w:i/>
          <w:sz w:val="24"/>
          <w:szCs w:val="24"/>
        </w:rPr>
      </w:pPr>
      <w:r w:rsidRPr="00C177A0">
        <w:rPr>
          <w:rFonts w:ascii="Arial" w:eastAsia="TimesNewRomanPSMT" w:hAnsi="Arial" w:cs="Arial"/>
          <w:i/>
          <w:sz w:val="24"/>
          <w:szCs w:val="24"/>
        </w:rPr>
        <w:t>Jawatengah. go.id/index.php?option=com-content&amp;view=article&amp;id</w:t>
      </w:r>
    </w:p>
    <w:p w:rsidR="00740818" w:rsidRPr="00C177A0" w:rsidRDefault="00740818" w:rsidP="00740818">
      <w:pPr>
        <w:autoSpaceDE w:val="0"/>
        <w:autoSpaceDN w:val="0"/>
        <w:adjustRightInd w:val="0"/>
        <w:ind w:firstLine="720"/>
        <w:jc w:val="both"/>
        <w:rPr>
          <w:rFonts w:ascii="Arial" w:eastAsia="TimesNewRomanPSMT" w:hAnsi="Arial" w:cs="Arial"/>
          <w:i/>
          <w:sz w:val="24"/>
          <w:szCs w:val="24"/>
        </w:rPr>
      </w:pPr>
      <w:r w:rsidRPr="00C177A0">
        <w:rPr>
          <w:rFonts w:ascii="Arial" w:eastAsia="TimesNewRomanPSMT" w:hAnsi="Arial" w:cs="Arial"/>
          <w:i/>
          <w:sz w:val="24"/>
          <w:szCs w:val="24"/>
        </w:rPr>
        <w:t>=174:terung-anti-kanker-yang-dipercaya sebagai-obat-kuat&amp;catid=</w:t>
      </w:r>
    </w:p>
    <w:p w:rsidR="00740818" w:rsidRPr="00C177A0" w:rsidRDefault="00740818" w:rsidP="00740818">
      <w:pPr>
        <w:autoSpaceDE w:val="0"/>
        <w:autoSpaceDN w:val="0"/>
        <w:adjustRightInd w:val="0"/>
        <w:ind w:firstLine="720"/>
        <w:jc w:val="both"/>
        <w:rPr>
          <w:rFonts w:ascii="Arial" w:eastAsia="TimesNewRomanPSMT" w:hAnsi="Arial" w:cs="Arial"/>
          <w:i/>
          <w:sz w:val="24"/>
          <w:szCs w:val="24"/>
        </w:rPr>
      </w:pPr>
      <w:r w:rsidRPr="00C177A0">
        <w:rPr>
          <w:rFonts w:ascii="Arial" w:eastAsia="TimesNewRomanPSMT" w:hAnsi="Arial" w:cs="Arial"/>
          <w:i/>
          <w:sz w:val="24"/>
          <w:szCs w:val="24"/>
        </w:rPr>
        <w:t xml:space="preserve">39:sayur&amp;Itemid=70.  </w:t>
      </w:r>
      <w:r w:rsidRPr="00C177A0">
        <w:rPr>
          <w:rFonts w:ascii="Arial" w:eastAsia="TimesNewRomanPSMT" w:hAnsi="Arial" w:cs="Arial"/>
          <w:sz w:val="24"/>
          <w:szCs w:val="24"/>
        </w:rPr>
        <w:t xml:space="preserve">Diakses 6 Desember 2012. </w:t>
      </w:r>
    </w:p>
    <w:p w:rsidR="00740818" w:rsidRPr="00C177A0" w:rsidRDefault="00740818" w:rsidP="00740818">
      <w:pPr>
        <w:autoSpaceDE w:val="0"/>
        <w:autoSpaceDN w:val="0"/>
        <w:adjustRightInd w:val="0"/>
        <w:rPr>
          <w:rFonts w:ascii="Arial" w:eastAsia="TimesNewRomanPSMT" w:hAnsi="Arial" w:cs="Arial"/>
          <w:sz w:val="24"/>
          <w:szCs w:val="24"/>
        </w:rPr>
      </w:pPr>
    </w:p>
    <w:p w:rsidR="00740818" w:rsidRPr="00C177A0" w:rsidRDefault="00740818" w:rsidP="00740818">
      <w:pPr>
        <w:tabs>
          <w:tab w:val="left" w:pos="1440"/>
        </w:tabs>
        <w:ind w:left="720" w:hanging="720"/>
        <w:jc w:val="both"/>
        <w:rPr>
          <w:rFonts w:ascii="Arial" w:hAnsi="Arial" w:cs="Arial"/>
          <w:sz w:val="24"/>
          <w:szCs w:val="24"/>
        </w:rPr>
      </w:pPr>
      <w:r w:rsidRPr="00C177A0">
        <w:rPr>
          <w:rFonts w:ascii="Arial" w:hAnsi="Arial" w:cs="Arial"/>
          <w:sz w:val="24"/>
          <w:szCs w:val="24"/>
        </w:rPr>
        <w:t xml:space="preserve">Bulletin Sekolah Hayati. 2010. </w:t>
      </w:r>
      <w:r w:rsidRPr="00C177A0">
        <w:rPr>
          <w:rFonts w:ascii="Arial" w:hAnsi="Arial" w:cs="Arial"/>
          <w:i/>
          <w:iCs/>
          <w:sz w:val="24"/>
          <w:szCs w:val="24"/>
        </w:rPr>
        <w:t xml:space="preserve">Pertanian Organik MOL (Mikro Organisme Lokal). </w:t>
      </w:r>
      <w:r w:rsidRPr="00C177A0">
        <w:rPr>
          <w:rFonts w:ascii="Arial" w:hAnsi="Arial" w:cs="Arial"/>
          <w:sz w:val="24"/>
          <w:szCs w:val="24"/>
        </w:rPr>
        <w:t>Edisi 6. Klaten. Tim PKM Sekolah Hayati</w:t>
      </w:r>
    </w:p>
    <w:p w:rsidR="00740818" w:rsidRPr="00C177A0" w:rsidRDefault="00740818" w:rsidP="00740818">
      <w:pPr>
        <w:tabs>
          <w:tab w:val="left" w:pos="1440"/>
        </w:tabs>
        <w:ind w:left="720" w:hanging="720"/>
        <w:jc w:val="both"/>
        <w:rPr>
          <w:rFonts w:ascii="Arial" w:hAnsi="Arial" w:cs="Arial"/>
          <w:sz w:val="24"/>
          <w:szCs w:val="24"/>
        </w:rPr>
      </w:pPr>
    </w:p>
    <w:p w:rsidR="00740818" w:rsidRPr="00C177A0" w:rsidRDefault="0094499F" w:rsidP="00113EAD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</w:t>
      </w:r>
      <w:r w:rsidR="00740818" w:rsidRPr="00C177A0">
        <w:rPr>
          <w:rFonts w:ascii="Arial" w:hAnsi="Arial" w:cs="Arial"/>
          <w:sz w:val="24"/>
          <w:szCs w:val="24"/>
        </w:rPr>
        <w:t xml:space="preserve">rtemen </w:t>
      </w:r>
      <w:r w:rsidR="00252E6F" w:rsidRPr="00C177A0">
        <w:rPr>
          <w:rFonts w:ascii="Arial" w:hAnsi="Arial" w:cs="Arial"/>
          <w:sz w:val="24"/>
          <w:szCs w:val="24"/>
        </w:rPr>
        <w:t>Pertanian</w:t>
      </w:r>
      <w:r w:rsidR="00740818" w:rsidRPr="00C177A0">
        <w:rPr>
          <w:rFonts w:ascii="Arial" w:hAnsi="Arial" w:cs="Arial"/>
          <w:sz w:val="24"/>
          <w:szCs w:val="24"/>
        </w:rPr>
        <w:t>. 2010.</w:t>
      </w:r>
      <w:r w:rsidR="00C06124">
        <w:rPr>
          <w:rFonts w:ascii="Arial" w:hAnsi="Arial" w:cs="Arial"/>
          <w:sz w:val="24"/>
          <w:szCs w:val="24"/>
        </w:rPr>
        <w:t xml:space="preserve"> </w:t>
      </w:r>
      <w:r w:rsidR="00C06124" w:rsidRPr="00C06124">
        <w:rPr>
          <w:rFonts w:ascii="Arial" w:hAnsi="Arial" w:cs="Arial"/>
          <w:i/>
          <w:sz w:val="24"/>
          <w:szCs w:val="24"/>
        </w:rPr>
        <w:t>Laporan Tahunan</w:t>
      </w:r>
      <w:r w:rsidR="00C06124">
        <w:rPr>
          <w:rFonts w:ascii="Arial" w:hAnsi="Arial" w:cs="Arial"/>
          <w:i/>
          <w:sz w:val="24"/>
          <w:szCs w:val="24"/>
        </w:rPr>
        <w:t xml:space="preserve"> Produksi Terung Indonesia. </w:t>
      </w:r>
      <w:r w:rsidR="00C06124" w:rsidRPr="00C06124">
        <w:rPr>
          <w:rFonts w:ascii="Arial" w:hAnsi="Arial" w:cs="Arial"/>
          <w:sz w:val="24"/>
          <w:szCs w:val="24"/>
        </w:rPr>
        <w:t>Jakarta</w:t>
      </w:r>
      <w:r w:rsidR="00C723F0">
        <w:rPr>
          <w:rFonts w:ascii="Arial" w:hAnsi="Arial" w:cs="Arial"/>
          <w:sz w:val="24"/>
          <w:szCs w:val="24"/>
        </w:rPr>
        <w:t>.</w:t>
      </w:r>
    </w:p>
    <w:p w:rsidR="00740818" w:rsidRPr="00C177A0" w:rsidRDefault="00740818" w:rsidP="00740818">
      <w:pPr>
        <w:tabs>
          <w:tab w:val="left" w:pos="1560"/>
          <w:tab w:val="left" w:pos="2268"/>
          <w:tab w:val="left" w:pos="3261"/>
          <w:tab w:val="left" w:pos="4253"/>
          <w:tab w:val="left" w:pos="4678"/>
          <w:tab w:val="left" w:pos="7230"/>
        </w:tabs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</w:p>
    <w:p w:rsidR="00740818" w:rsidRPr="00C177A0" w:rsidRDefault="00740818" w:rsidP="00740818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4"/>
          <w:szCs w:val="24"/>
        </w:rPr>
      </w:pPr>
      <w:r w:rsidRPr="00C177A0">
        <w:rPr>
          <w:rFonts w:ascii="Arial" w:hAnsi="Arial" w:cs="Arial"/>
          <w:sz w:val="24"/>
          <w:szCs w:val="24"/>
        </w:rPr>
        <w:t xml:space="preserve">Hadinata, I. 2008. </w:t>
      </w:r>
      <w:r w:rsidRPr="00C177A0">
        <w:rPr>
          <w:rFonts w:ascii="Arial" w:hAnsi="Arial" w:cs="Arial"/>
          <w:i/>
          <w:iCs/>
          <w:sz w:val="24"/>
          <w:szCs w:val="24"/>
        </w:rPr>
        <w:t xml:space="preserve">Membuat Mikro Organisme Lokal. </w:t>
      </w:r>
      <w:r w:rsidRPr="00C177A0">
        <w:rPr>
          <w:rFonts w:ascii="Arial" w:hAnsi="Arial" w:cs="Arial"/>
          <w:sz w:val="24"/>
          <w:szCs w:val="24"/>
        </w:rPr>
        <w:t>Jakarta. Penebar Swadaya.</w:t>
      </w:r>
    </w:p>
    <w:p w:rsidR="00740818" w:rsidRPr="00C177A0" w:rsidRDefault="00740818" w:rsidP="00740818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4"/>
          <w:szCs w:val="24"/>
        </w:rPr>
      </w:pPr>
    </w:p>
    <w:p w:rsidR="00740818" w:rsidRDefault="00740818" w:rsidP="00740818">
      <w:pPr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r w:rsidRPr="00C177A0">
        <w:rPr>
          <w:rFonts w:ascii="Arial" w:eastAsia="Times New Roman" w:hAnsi="Arial" w:cs="Arial"/>
          <w:sz w:val="24"/>
          <w:szCs w:val="24"/>
        </w:rPr>
        <w:t xml:space="preserve">Hadisuwito, S. 2012.  </w:t>
      </w:r>
      <w:r w:rsidRPr="00C177A0">
        <w:rPr>
          <w:rFonts w:ascii="Arial" w:eastAsia="Times New Roman" w:hAnsi="Arial" w:cs="Arial"/>
          <w:i/>
          <w:iCs/>
          <w:sz w:val="24"/>
          <w:szCs w:val="24"/>
        </w:rPr>
        <w:t>Membuat Pupuk Organik Cair</w:t>
      </w:r>
      <w:r w:rsidRPr="00C177A0">
        <w:rPr>
          <w:rFonts w:ascii="Arial" w:eastAsia="Times New Roman" w:hAnsi="Arial" w:cs="Arial"/>
          <w:sz w:val="24"/>
          <w:szCs w:val="24"/>
        </w:rPr>
        <w:t>. Jakarta. Agromedia Pustaka.</w:t>
      </w:r>
    </w:p>
    <w:p w:rsidR="00740818" w:rsidRDefault="00740818" w:rsidP="00740818">
      <w:pPr>
        <w:ind w:left="720" w:hanging="720"/>
        <w:rPr>
          <w:rFonts w:ascii="Arial" w:hAnsi="Arial" w:cs="Arial"/>
          <w:sz w:val="24"/>
          <w:szCs w:val="24"/>
        </w:rPr>
      </w:pPr>
    </w:p>
    <w:p w:rsidR="00740818" w:rsidRPr="004671D0" w:rsidRDefault="00740818" w:rsidP="00740818">
      <w:pPr>
        <w:ind w:left="720" w:hanging="720"/>
        <w:rPr>
          <w:rFonts w:ascii="Arial" w:hAnsi="Arial" w:cs="Arial"/>
          <w:sz w:val="24"/>
          <w:szCs w:val="24"/>
        </w:rPr>
      </w:pPr>
      <w:r w:rsidRPr="004671D0">
        <w:rPr>
          <w:rFonts w:ascii="Arial" w:hAnsi="Arial" w:cs="Arial"/>
          <w:sz w:val="24"/>
          <w:szCs w:val="24"/>
        </w:rPr>
        <w:t>Hakim, N., M.Y. Nyakpa, A. M. Lubis, S. G. Nugroho, M. R. Saul, M. N. Diha, G. B. Hong, H.H. Bailey. 2000. Dasar-Dasar Ilmu Tanah. Unila, Lampung.</w:t>
      </w:r>
    </w:p>
    <w:p w:rsidR="00740818" w:rsidRDefault="00740818" w:rsidP="00740818">
      <w:pPr>
        <w:rPr>
          <w:rFonts w:ascii="Arial" w:hAnsi="Arial" w:cs="Arial"/>
          <w:sz w:val="24"/>
          <w:szCs w:val="24"/>
        </w:rPr>
      </w:pPr>
    </w:p>
    <w:p w:rsidR="00740818" w:rsidRDefault="00740818" w:rsidP="00740818">
      <w:pPr>
        <w:rPr>
          <w:rFonts w:ascii="Arial" w:hAnsi="Arial" w:cs="Arial"/>
          <w:sz w:val="24"/>
          <w:szCs w:val="24"/>
        </w:rPr>
      </w:pPr>
      <w:r w:rsidRPr="004671D0">
        <w:rPr>
          <w:rFonts w:ascii="Arial" w:hAnsi="Arial" w:cs="Arial"/>
          <w:sz w:val="24"/>
          <w:szCs w:val="24"/>
        </w:rPr>
        <w:t>Harjadi, S.S. 2002. Pengantar Agronomi. Gramedia. Jakarta.</w:t>
      </w:r>
    </w:p>
    <w:p w:rsidR="009A0E2C" w:rsidRDefault="009A0E2C" w:rsidP="00740818">
      <w:pPr>
        <w:rPr>
          <w:rFonts w:ascii="Arial" w:hAnsi="Arial" w:cs="Arial"/>
          <w:sz w:val="24"/>
          <w:szCs w:val="24"/>
        </w:rPr>
      </w:pPr>
    </w:p>
    <w:p w:rsidR="009A0E2C" w:rsidRPr="009A0E2C" w:rsidRDefault="009A0E2C" w:rsidP="00F74311">
      <w:pPr>
        <w:ind w:left="709" w:hanging="709"/>
        <w:jc w:val="both"/>
        <w:rPr>
          <w:rFonts w:ascii="Arial" w:hAnsi="Arial" w:cs="Arial"/>
          <w:sz w:val="24"/>
          <w:szCs w:val="24"/>
        </w:rPr>
      </w:pPr>
      <w:r w:rsidRPr="009A0E2C">
        <w:rPr>
          <w:rFonts w:ascii="Arial" w:hAnsi="Arial" w:cs="Arial"/>
          <w:sz w:val="24"/>
          <w:szCs w:val="24"/>
        </w:rPr>
        <w:t xml:space="preserve">Indriati, N. 2002. </w:t>
      </w:r>
      <w:r w:rsidRPr="009A0E2C">
        <w:rPr>
          <w:rFonts w:ascii="Arial" w:hAnsi="Arial" w:cs="Arial"/>
          <w:i/>
          <w:iCs/>
          <w:sz w:val="24"/>
          <w:szCs w:val="24"/>
        </w:rPr>
        <w:t xml:space="preserve">Pengaruh </w:t>
      </w:r>
      <w:r w:rsidR="001A0D67" w:rsidRPr="009A0E2C">
        <w:rPr>
          <w:rFonts w:ascii="Arial" w:hAnsi="Arial" w:cs="Arial"/>
          <w:i/>
          <w:iCs/>
          <w:sz w:val="24"/>
          <w:szCs w:val="24"/>
        </w:rPr>
        <w:t xml:space="preserve">Pemberian Bahan Buangan Tanaman </w:t>
      </w:r>
      <w:r w:rsidRPr="009A0E2C">
        <w:rPr>
          <w:rFonts w:ascii="Arial" w:hAnsi="Arial" w:cs="Arial"/>
          <w:i/>
          <w:iCs/>
          <w:sz w:val="24"/>
          <w:szCs w:val="24"/>
        </w:rPr>
        <w:t xml:space="preserve">dan </w:t>
      </w:r>
      <w:r w:rsidR="001A0D67" w:rsidRPr="009A0E2C">
        <w:rPr>
          <w:rFonts w:ascii="Arial" w:hAnsi="Arial" w:cs="Arial"/>
          <w:i/>
          <w:iCs/>
          <w:sz w:val="24"/>
          <w:szCs w:val="24"/>
        </w:rPr>
        <w:t xml:space="preserve">Kombinasinya </w:t>
      </w:r>
      <w:r w:rsidR="00F2134E" w:rsidRPr="009A0E2C">
        <w:rPr>
          <w:rFonts w:ascii="Arial" w:hAnsi="Arial" w:cs="Arial"/>
          <w:i/>
          <w:iCs/>
          <w:sz w:val="24"/>
          <w:szCs w:val="24"/>
        </w:rPr>
        <w:t xml:space="preserve">dengan </w:t>
      </w:r>
      <w:r w:rsidR="001A0D67" w:rsidRPr="009A0E2C">
        <w:rPr>
          <w:rFonts w:ascii="Arial" w:hAnsi="Arial" w:cs="Arial"/>
          <w:i/>
          <w:iCs/>
          <w:sz w:val="24"/>
          <w:szCs w:val="24"/>
        </w:rPr>
        <w:t xml:space="preserve">Kotoran Ayam Terhadap Ketersediaan Fosfor </w:t>
      </w:r>
      <w:r w:rsidRPr="009A0E2C">
        <w:rPr>
          <w:rFonts w:ascii="Arial" w:hAnsi="Arial" w:cs="Arial"/>
          <w:i/>
          <w:iCs/>
          <w:sz w:val="24"/>
          <w:szCs w:val="24"/>
        </w:rPr>
        <w:t>di Andosol Coban Rondo</w:t>
      </w:r>
      <w:r w:rsidRPr="009A0E2C">
        <w:rPr>
          <w:rFonts w:ascii="Arial" w:hAnsi="Arial" w:cs="Arial"/>
          <w:sz w:val="24"/>
          <w:szCs w:val="24"/>
        </w:rPr>
        <w:t xml:space="preserve">, </w:t>
      </w:r>
      <w:r w:rsidRPr="009A0E2C">
        <w:rPr>
          <w:rFonts w:ascii="Arial" w:hAnsi="Arial" w:cs="Arial"/>
          <w:i/>
          <w:iCs/>
          <w:sz w:val="24"/>
          <w:szCs w:val="24"/>
        </w:rPr>
        <w:t>Pujon Malang</w:t>
      </w:r>
      <w:r w:rsidRPr="009A0E2C">
        <w:rPr>
          <w:rFonts w:ascii="Arial" w:hAnsi="Arial" w:cs="Arial"/>
          <w:sz w:val="24"/>
          <w:szCs w:val="24"/>
        </w:rPr>
        <w:t>. Skripsi S1. Fakultas Pertanian Unibraw. Malang.</w:t>
      </w:r>
    </w:p>
    <w:p w:rsidR="00740818" w:rsidRPr="00C177A0" w:rsidRDefault="00740818" w:rsidP="00740818">
      <w:pPr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</w:p>
    <w:p w:rsidR="00740818" w:rsidRDefault="00740818" w:rsidP="00740818">
      <w:pPr>
        <w:ind w:left="709" w:hanging="709"/>
        <w:rPr>
          <w:rFonts w:ascii="Arial" w:hAnsi="Arial" w:cs="Arial"/>
          <w:sz w:val="24"/>
          <w:szCs w:val="24"/>
        </w:rPr>
      </w:pPr>
      <w:r w:rsidRPr="00C177A0">
        <w:rPr>
          <w:rFonts w:ascii="Arial" w:hAnsi="Arial" w:cs="Arial"/>
          <w:sz w:val="24"/>
          <w:szCs w:val="24"/>
        </w:rPr>
        <w:t xml:space="preserve">Juanda, Irfan, Nurdiana. 2009. </w:t>
      </w:r>
      <w:r w:rsidRPr="00C177A0">
        <w:rPr>
          <w:rFonts w:ascii="Arial" w:hAnsi="Arial" w:cs="Arial"/>
          <w:i/>
          <w:iCs/>
          <w:sz w:val="24"/>
          <w:szCs w:val="24"/>
        </w:rPr>
        <w:t xml:space="preserve">Pengaruh Metode dan Lama Fermentasi Terhadap Mutu MOL. </w:t>
      </w:r>
      <w:r w:rsidRPr="00C177A0">
        <w:rPr>
          <w:rFonts w:ascii="Arial" w:hAnsi="Arial" w:cs="Arial"/>
          <w:sz w:val="24"/>
          <w:szCs w:val="24"/>
        </w:rPr>
        <w:t>Jurnal Floratek V0l 6. No 2</w:t>
      </w:r>
    </w:p>
    <w:p w:rsidR="00740818" w:rsidRDefault="00740818" w:rsidP="00740818">
      <w:pPr>
        <w:ind w:left="709" w:hanging="709"/>
        <w:rPr>
          <w:rFonts w:ascii="Arial" w:hAnsi="Arial" w:cs="Arial"/>
          <w:sz w:val="24"/>
          <w:szCs w:val="24"/>
        </w:rPr>
      </w:pPr>
    </w:p>
    <w:p w:rsidR="00740818" w:rsidRDefault="00740818" w:rsidP="00740818">
      <w:pPr>
        <w:autoSpaceDE w:val="0"/>
        <w:autoSpaceDN w:val="0"/>
        <w:adjustRightInd w:val="0"/>
        <w:ind w:left="720" w:hanging="720"/>
        <w:rPr>
          <w:rFonts w:ascii="Arial" w:hAnsi="Arial" w:cs="Arial"/>
          <w:i/>
          <w:iCs/>
          <w:sz w:val="24"/>
          <w:szCs w:val="24"/>
        </w:rPr>
      </w:pPr>
      <w:r w:rsidRPr="00ED338F">
        <w:rPr>
          <w:rFonts w:ascii="Arial" w:hAnsi="Arial" w:cs="Arial"/>
          <w:szCs w:val="24"/>
        </w:rPr>
        <w:t>Lak</w:t>
      </w:r>
      <w:r w:rsidRPr="00ED338F">
        <w:rPr>
          <w:rFonts w:ascii="Arial" w:hAnsi="Arial" w:cs="Arial"/>
          <w:sz w:val="24"/>
          <w:szCs w:val="24"/>
        </w:rPr>
        <w:t>i</w:t>
      </w:r>
      <w:r w:rsidRPr="004671D0">
        <w:rPr>
          <w:rFonts w:ascii="Arial" w:hAnsi="Arial" w:cs="Arial"/>
          <w:sz w:val="24"/>
          <w:szCs w:val="24"/>
        </w:rPr>
        <w:t xml:space="preserve">tan, B. 2004. </w:t>
      </w:r>
      <w:r w:rsidRPr="004671D0">
        <w:rPr>
          <w:rFonts w:ascii="Arial" w:hAnsi="Arial" w:cs="Arial"/>
          <w:i/>
          <w:iCs/>
          <w:sz w:val="24"/>
          <w:szCs w:val="24"/>
        </w:rPr>
        <w:t>Dasar-Dasar Fisiologi Tumbuhan</w:t>
      </w:r>
      <w:r w:rsidRPr="004671D0">
        <w:rPr>
          <w:rFonts w:ascii="Arial" w:hAnsi="Arial" w:cs="Arial"/>
          <w:sz w:val="24"/>
          <w:szCs w:val="24"/>
        </w:rPr>
        <w:t xml:space="preserve">. Jakarta. PT Raja Grafindo Persada. </w:t>
      </w:r>
      <w:r w:rsidRPr="00C177A0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740818" w:rsidRDefault="00740818" w:rsidP="00740818">
      <w:pPr>
        <w:autoSpaceDE w:val="0"/>
        <w:autoSpaceDN w:val="0"/>
        <w:adjustRightInd w:val="0"/>
        <w:ind w:left="720" w:hanging="720"/>
        <w:rPr>
          <w:rFonts w:ascii="Arial" w:hAnsi="Arial" w:cs="Arial"/>
          <w:i/>
          <w:iCs/>
          <w:sz w:val="24"/>
          <w:szCs w:val="24"/>
        </w:rPr>
      </w:pPr>
    </w:p>
    <w:p w:rsidR="00740818" w:rsidRPr="00856C50" w:rsidRDefault="00740818" w:rsidP="00740818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4"/>
          <w:szCs w:val="24"/>
        </w:rPr>
      </w:pPr>
      <w:r w:rsidRPr="00ED338F">
        <w:rPr>
          <w:rFonts w:ascii="Arial" w:hAnsi="Arial" w:cs="Arial"/>
          <w:sz w:val="24"/>
          <w:szCs w:val="24"/>
        </w:rPr>
        <w:t>L</w:t>
      </w:r>
      <w:r w:rsidRPr="004671D0">
        <w:rPr>
          <w:rFonts w:ascii="Arial" w:hAnsi="Arial" w:cs="Arial"/>
          <w:sz w:val="24"/>
          <w:szCs w:val="24"/>
        </w:rPr>
        <w:t xml:space="preserve">eandro, M. 2009. </w:t>
      </w:r>
      <w:r w:rsidRPr="004671D0">
        <w:rPr>
          <w:rFonts w:ascii="Arial" w:hAnsi="Arial" w:cs="Arial"/>
          <w:i/>
          <w:iCs/>
          <w:sz w:val="24"/>
          <w:szCs w:val="24"/>
        </w:rPr>
        <w:t>Pengaruh Kombinasi Air Cu</w:t>
      </w:r>
      <w:r w:rsidR="00255913">
        <w:rPr>
          <w:rFonts w:ascii="Arial" w:hAnsi="Arial" w:cs="Arial"/>
          <w:i/>
          <w:iCs/>
          <w:sz w:val="24"/>
          <w:szCs w:val="24"/>
        </w:rPr>
        <w:t>cian Beras terhadap Pertumbuhan</w:t>
      </w:r>
      <w:r w:rsidR="00255913">
        <w:rPr>
          <w:rFonts w:ascii="Arial" w:hAnsi="Arial" w:cs="Arial"/>
          <w:i/>
          <w:iCs/>
          <w:sz w:val="24"/>
          <w:szCs w:val="24"/>
        </w:rPr>
        <w:tab/>
      </w:r>
      <w:r w:rsidRPr="004671D0">
        <w:rPr>
          <w:rFonts w:ascii="Arial" w:hAnsi="Arial" w:cs="Arial"/>
          <w:i/>
          <w:iCs/>
          <w:sz w:val="24"/>
          <w:szCs w:val="24"/>
        </w:rPr>
        <w:t>Tanaman Tomat dan Terong</w:t>
      </w:r>
      <w:r w:rsidRPr="004671D0">
        <w:rPr>
          <w:rFonts w:ascii="Arial" w:hAnsi="Arial" w:cs="Arial"/>
          <w:sz w:val="24"/>
          <w:szCs w:val="24"/>
        </w:rPr>
        <w:t>. http://cicaciko.blogs</w:t>
      </w:r>
      <w:r w:rsidR="00C65D95">
        <w:rPr>
          <w:rFonts w:ascii="Arial" w:hAnsi="Arial" w:cs="Arial"/>
          <w:sz w:val="24"/>
          <w:szCs w:val="24"/>
        </w:rPr>
        <w:t>pot.com. Diakses pada tanggal 23 Juni 2013</w:t>
      </w:r>
      <w:r w:rsidRPr="004671D0">
        <w:rPr>
          <w:rFonts w:ascii="Arial" w:hAnsi="Arial" w:cs="Arial"/>
          <w:sz w:val="24"/>
          <w:szCs w:val="24"/>
        </w:rPr>
        <w:t>.</w:t>
      </w:r>
    </w:p>
    <w:p w:rsidR="00740818" w:rsidRDefault="00740818" w:rsidP="00740818">
      <w:pPr>
        <w:ind w:left="709" w:hanging="709"/>
        <w:rPr>
          <w:rFonts w:ascii="Arial" w:hAnsi="Arial" w:cs="Arial"/>
          <w:i/>
          <w:iCs/>
          <w:sz w:val="24"/>
          <w:szCs w:val="24"/>
        </w:rPr>
      </w:pPr>
    </w:p>
    <w:p w:rsidR="00740818" w:rsidRPr="005C12C7" w:rsidRDefault="00740818" w:rsidP="00740818">
      <w:pPr>
        <w:autoSpaceDE w:val="0"/>
        <w:autoSpaceDN w:val="0"/>
        <w:adjustRightInd w:val="0"/>
        <w:ind w:left="720" w:hanging="720"/>
        <w:rPr>
          <w:rFonts w:ascii="Arial" w:hAnsi="Arial" w:cs="Arial"/>
          <w:sz w:val="24"/>
          <w:szCs w:val="24"/>
        </w:rPr>
      </w:pPr>
      <w:r w:rsidRPr="00ED338F">
        <w:rPr>
          <w:rFonts w:ascii="Arial" w:hAnsi="Arial" w:cs="Arial"/>
          <w:sz w:val="24"/>
          <w:szCs w:val="24"/>
        </w:rPr>
        <w:t>Li</w:t>
      </w:r>
      <w:r w:rsidRPr="004671D0">
        <w:rPr>
          <w:rFonts w:ascii="Arial" w:hAnsi="Arial" w:cs="Arial"/>
          <w:sz w:val="24"/>
          <w:szCs w:val="24"/>
        </w:rPr>
        <w:t xml:space="preserve">ngga, P. 2000. </w:t>
      </w:r>
      <w:r w:rsidRPr="004671D0">
        <w:rPr>
          <w:rFonts w:ascii="Arial" w:hAnsi="Arial" w:cs="Arial"/>
          <w:i/>
          <w:iCs/>
          <w:sz w:val="24"/>
          <w:szCs w:val="24"/>
        </w:rPr>
        <w:t xml:space="preserve">Petunjuk Penggunaan Pupuk. </w:t>
      </w:r>
      <w:r w:rsidRPr="004671D0">
        <w:rPr>
          <w:rFonts w:ascii="Arial" w:hAnsi="Arial" w:cs="Arial"/>
          <w:sz w:val="24"/>
          <w:szCs w:val="24"/>
        </w:rPr>
        <w:t>Penebar Swadaya, Jakarta</w:t>
      </w:r>
    </w:p>
    <w:p w:rsidR="00740818" w:rsidRPr="00C177A0" w:rsidRDefault="00740818" w:rsidP="00740818">
      <w:pPr>
        <w:ind w:left="709" w:hanging="709"/>
        <w:rPr>
          <w:rFonts w:ascii="Arial" w:hAnsi="Arial" w:cs="Arial"/>
          <w:sz w:val="24"/>
          <w:szCs w:val="24"/>
        </w:rPr>
      </w:pPr>
      <w:r w:rsidRPr="00C177A0">
        <w:rPr>
          <w:rFonts w:ascii="Arial" w:hAnsi="Arial" w:cs="Arial"/>
          <w:sz w:val="24"/>
          <w:szCs w:val="24"/>
        </w:rPr>
        <w:t xml:space="preserve"> </w:t>
      </w:r>
    </w:p>
    <w:p w:rsidR="00740818" w:rsidRDefault="00740818" w:rsidP="00B34F4E">
      <w:pPr>
        <w:tabs>
          <w:tab w:val="left" w:pos="720"/>
        </w:tabs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r w:rsidRPr="00C177A0">
        <w:rPr>
          <w:rFonts w:ascii="Arial" w:eastAsia="Times New Roman" w:hAnsi="Arial" w:cs="Arial"/>
          <w:sz w:val="24"/>
          <w:szCs w:val="24"/>
        </w:rPr>
        <w:lastRenderedPageBreak/>
        <w:t xml:space="preserve">Purwasasmita, M. 2009. </w:t>
      </w:r>
      <w:r w:rsidRPr="00C177A0">
        <w:rPr>
          <w:rFonts w:ascii="Arial" w:eastAsia="Times New Roman" w:hAnsi="Arial" w:cs="Arial"/>
          <w:i/>
          <w:iCs/>
          <w:sz w:val="24"/>
          <w:szCs w:val="24"/>
        </w:rPr>
        <w:t xml:space="preserve">Mikro Organisme Lokal Sebagai Pemicu Siklus Kehidupan dalam Bioreaktor Tani. </w:t>
      </w:r>
      <w:r w:rsidRPr="00C177A0">
        <w:rPr>
          <w:rFonts w:ascii="Arial" w:eastAsia="Times New Roman" w:hAnsi="Arial" w:cs="Arial"/>
          <w:sz w:val="24"/>
          <w:szCs w:val="24"/>
        </w:rPr>
        <w:t>Seminar Nasional Teknik Kimia Indonesia.</w:t>
      </w:r>
    </w:p>
    <w:p w:rsidR="00065752" w:rsidRPr="00C177A0" w:rsidRDefault="00065752" w:rsidP="00B34F4E">
      <w:pPr>
        <w:tabs>
          <w:tab w:val="left" w:pos="720"/>
        </w:tabs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</w:p>
    <w:p w:rsidR="00740818" w:rsidRPr="00C177A0" w:rsidRDefault="00740818" w:rsidP="00740818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i/>
          <w:iCs/>
          <w:sz w:val="24"/>
          <w:szCs w:val="24"/>
        </w:rPr>
      </w:pPr>
      <w:r w:rsidRPr="00C177A0">
        <w:rPr>
          <w:rFonts w:ascii="Arial" w:hAnsi="Arial" w:cs="Arial"/>
          <w:sz w:val="24"/>
          <w:szCs w:val="24"/>
        </w:rPr>
        <w:t xml:space="preserve">Ridho, Cholid dan Yuliana. 2008. </w:t>
      </w:r>
      <w:r w:rsidRPr="00C177A0">
        <w:rPr>
          <w:rFonts w:ascii="Arial" w:hAnsi="Arial" w:cs="Arial"/>
          <w:i/>
          <w:iCs/>
          <w:sz w:val="24"/>
          <w:szCs w:val="24"/>
        </w:rPr>
        <w:t xml:space="preserve">Kajian Pemberian Beberapa Konsentrasi Nutrisi Saputra Terhadap Pertumbuhan dan Hasil Dua Varietas Tanaman Terung. </w:t>
      </w:r>
      <w:r w:rsidRPr="00C177A0">
        <w:rPr>
          <w:rFonts w:ascii="Arial" w:hAnsi="Arial" w:cs="Arial"/>
          <w:sz w:val="24"/>
          <w:szCs w:val="24"/>
        </w:rPr>
        <w:t>Jurnal Penelitian Mapeta</w:t>
      </w:r>
      <w:r w:rsidRPr="00C177A0">
        <w:rPr>
          <w:rFonts w:ascii="Arial" w:hAnsi="Arial" w:cs="Arial"/>
          <w:i/>
          <w:iCs/>
          <w:sz w:val="24"/>
          <w:szCs w:val="24"/>
        </w:rPr>
        <w:t>.</w:t>
      </w:r>
    </w:p>
    <w:p w:rsidR="00740818" w:rsidRPr="00C177A0" w:rsidRDefault="00740818" w:rsidP="00740818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i/>
          <w:iCs/>
          <w:sz w:val="24"/>
          <w:szCs w:val="24"/>
        </w:rPr>
      </w:pPr>
    </w:p>
    <w:p w:rsidR="00740818" w:rsidRPr="00C177A0" w:rsidRDefault="00740818" w:rsidP="00740818">
      <w:pPr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r w:rsidRPr="00C177A0">
        <w:rPr>
          <w:rFonts w:ascii="Arial" w:eastAsia="Times New Roman" w:hAnsi="Arial" w:cs="Arial"/>
          <w:sz w:val="24"/>
          <w:szCs w:val="24"/>
        </w:rPr>
        <w:t xml:space="preserve">Setianingsih, Retno  2008. </w:t>
      </w:r>
      <w:r w:rsidRPr="00C177A0">
        <w:rPr>
          <w:rFonts w:ascii="Arial" w:eastAsia="Times New Roman" w:hAnsi="Arial" w:cs="Arial"/>
          <w:i/>
          <w:iCs/>
          <w:sz w:val="24"/>
          <w:szCs w:val="24"/>
        </w:rPr>
        <w:t xml:space="preserve">Kajian Pemanfaatan Pupuk Organik Cair Mikroorganisme Lokal (MOL) Dalam Priming, Umur Bibit dan Peningkatan Daya Hasil Tanaman Padi (Oryza sativa </w:t>
      </w:r>
      <w:r w:rsidRPr="00C177A0">
        <w:rPr>
          <w:rFonts w:ascii="Arial" w:eastAsia="Times New Roman" w:hAnsi="Arial" w:cs="Arial"/>
          <w:sz w:val="24"/>
          <w:szCs w:val="24"/>
        </w:rPr>
        <w:t>L</w:t>
      </w:r>
      <w:r w:rsidRPr="00C177A0">
        <w:rPr>
          <w:rFonts w:ascii="Arial" w:eastAsia="Times New Roman" w:hAnsi="Arial" w:cs="Arial"/>
          <w:i/>
          <w:iCs/>
          <w:sz w:val="24"/>
          <w:szCs w:val="24"/>
        </w:rPr>
        <w:t>.) Uji Coba Penerapan System of Rice Intensification (SRI).</w:t>
      </w:r>
      <w:r w:rsidRPr="00C177A0">
        <w:rPr>
          <w:rFonts w:ascii="Arial" w:eastAsia="Times New Roman" w:hAnsi="Arial" w:cs="Arial"/>
          <w:sz w:val="24"/>
          <w:szCs w:val="24"/>
        </w:rPr>
        <w:t xml:space="preserve"> Jurnal Floratek.</w:t>
      </w:r>
    </w:p>
    <w:p w:rsidR="00740818" w:rsidRPr="00C177A0" w:rsidRDefault="00740818" w:rsidP="00740818">
      <w:pPr>
        <w:autoSpaceDE w:val="0"/>
        <w:autoSpaceDN w:val="0"/>
        <w:adjustRightInd w:val="0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</w:p>
    <w:p w:rsidR="00740818" w:rsidRPr="005531FA" w:rsidRDefault="00011AB4" w:rsidP="00432D7C">
      <w:pPr>
        <w:ind w:left="709" w:hanging="709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>
        <w:rPr>
          <w:rFonts w:ascii="Arial" w:eastAsia="Times New Roman" w:hAnsi="Arial" w:cs="Arial"/>
          <w:sz w:val="24"/>
          <w:szCs w:val="24"/>
          <w:lang w:val="pt-BR"/>
        </w:rPr>
        <w:t xml:space="preserve">Soetasad, </w:t>
      </w:r>
      <w:r w:rsidR="00740818" w:rsidRPr="00C177A0">
        <w:rPr>
          <w:rFonts w:ascii="Arial" w:eastAsia="Times New Roman" w:hAnsi="Arial" w:cs="Arial"/>
          <w:sz w:val="24"/>
          <w:szCs w:val="24"/>
          <w:lang w:val="pt-BR"/>
        </w:rPr>
        <w:t xml:space="preserve">dkk,  2005.  </w:t>
      </w:r>
      <w:r w:rsidR="00740818" w:rsidRPr="00C177A0">
        <w:rPr>
          <w:rFonts w:ascii="Arial" w:eastAsia="Times New Roman" w:hAnsi="Arial" w:cs="Arial"/>
          <w:i/>
          <w:sz w:val="24"/>
          <w:szCs w:val="24"/>
          <w:lang w:val="pt-BR"/>
        </w:rPr>
        <w:t>Budidaya   Terung  Lokal  dan  Terung  Jepang</w:t>
      </w:r>
      <w:r w:rsidR="00740818" w:rsidRPr="00C177A0">
        <w:rPr>
          <w:rFonts w:ascii="Arial" w:eastAsia="Times New Roman" w:hAnsi="Arial" w:cs="Arial"/>
          <w:sz w:val="24"/>
          <w:szCs w:val="24"/>
          <w:lang w:val="pt-BR"/>
        </w:rPr>
        <w:t xml:space="preserve">. </w:t>
      </w:r>
      <w:r w:rsidR="00740818" w:rsidRPr="00C177A0">
        <w:rPr>
          <w:rFonts w:ascii="Arial" w:eastAsia="Times New Roman" w:hAnsi="Arial" w:cs="Arial"/>
          <w:spacing w:val="-1"/>
          <w:sz w:val="24"/>
          <w:szCs w:val="24"/>
        </w:rPr>
        <w:t xml:space="preserve">Jakarta </w:t>
      </w:r>
      <w:r w:rsidR="00740818" w:rsidRPr="00C177A0">
        <w:rPr>
          <w:rFonts w:ascii="Arial" w:eastAsia="Times New Roman" w:hAnsi="Arial" w:cs="Arial"/>
          <w:sz w:val="24"/>
          <w:szCs w:val="24"/>
        </w:rPr>
        <w:t xml:space="preserve">: </w:t>
      </w:r>
      <w:r w:rsidR="00740818" w:rsidRPr="00C177A0">
        <w:rPr>
          <w:rFonts w:ascii="Arial" w:eastAsia="Times New Roman" w:hAnsi="Arial" w:cs="Arial"/>
          <w:spacing w:val="1"/>
          <w:sz w:val="24"/>
          <w:szCs w:val="24"/>
        </w:rPr>
        <w:t xml:space="preserve">Penebar Swadaya. </w:t>
      </w:r>
    </w:p>
    <w:p w:rsidR="00740818" w:rsidRPr="00C177A0" w:rsidRDefault="00740818" w:rsidP="00740818">
      <w:pPr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740818" w:rsidRPr="00C177A0" w:rsidRDefault="00740818" w:rsidP="00740818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iCs/>
          <w:sz w:val="24"/>
          <w:szCs w:val="24"/>
        </w:rPr>
      </w:pPr>
      <w:r w:rsidRPr="00C177A0">
        <w:rPr>
          <w:rFonts w:ascii="Arial" w:hAnsi="Arial" w:cs="Arial"/>
          <w:iCs/>
          <w:sz w:val="24"/>
          <w:szCs w:val="24"/>
        </w:rPr>
        <w:t xml:space="preserve">Supriati Yati, Herlina Ersi. 2010. </w:t>
      </w:r>
      <w:r w:rsidRPr="00C177A0">
        <w:rPr>
          <w:rFonts w:ascii="Arial" w:hAnsi="Arial" w:cs="Arial"/>
          <w:i/>
          <w:iCs/>
          <w:sz w:val="24"/>
          <w:szCs w:val="24"/>
        </w:rPr>
        <w:t>Bertanaman 15 Sayuran Organik dalam Pot</w:t>
      </w:r>
      <w:r w:rsidRPr="00C177A0">
        <w:rPr>
          <w:rFonts w:ascii="Arial" w:hAnsi="Arial" w:cs="Arial"/>
          <w:iCs/>
          <w:sz w:val="24"/>
          <w:szCs w:val="24"/>
        </w:rPr>
        <w:t>. Jakarta. Penebar Swadaya.</w:t>
      </w:r>
    </w:p>
    <w:p w:rsidR="00740818" w:rsidRPr="00C177A0" w:rsidRDefault="00740818" w:rsidP="00740818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iCs/>
          <w:sz w:val="24"/>
          <w:szCs w:val="24"/>
        </w:rPr>
      </w:pPr>
    </w:p>
    <w:p w:rsidR="00740818" w:rsidRPr="00C177A0" w:rsidRDefault="00740818" w:rsidP="00740818">
      <w:pPr>
        <w:jc w:val="both"/>
        <w:rPr>
          <w:rFonts w:ascii="Arial" w:eastAsia="Times New Roman" w:hAnsi="Arial" w:cs="Arial"/>
          <w:i/>
          <w:spacing w:val="7"/>
          <w:sz w:val="24"/>
          <w:szCs w:val="24"/>
        </w:rPr>
      </w:pPr>
      <w:r w:rsidRPr="00C177A0">
        <w:rPr>
          <w:rFonts w:ascii="Arial" w:eastAsia="Times New Roman" w:hAnsi="Arial" w:cs="Arial"/>
          <w:spacing w:val="7"/>
          <w:sz w:val="24"/>
          <w:szCs w:val="24"/>
        </w:rPr>
        <w:t>Suryono, Hendro. 2005</w:t>
      </w:r>
      <w:r w:rsidRPr="00C177A0">
        <w:rPr>
          <w:rFonts w:ascii="Arial" w:eastAsia="Times New Roman" w:hAnsi="Arial" w:cs="Arial"/>
          <w:i/>
          <w:spacing w:val="7"/>
          <w:sz w:val="24"/>
          <w:szCs w:val="24"/>
        </w:rPr>
        <w:t xml:space="preserve">.  Kunci Tanaman Sayur-sayuran Penting di </w:t>
      </w:r>
    </w:p>
    <w:p w:rsidR="00740818" w:rsidRPr="00C177A0" w:rsidRDefault="00740818" w:rsidP="00740818">
      <w:pPr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C177A0">
        <w:rPr>
          <w:rFonts w:ascii="Arial" w:eastAsia="Times New Roman" w:hAnsi="Arial" w:cs="Arial"/>
          <w:i/>
          <w:spacing w:val="7"/>
          <w:sz w:val="24"/>
          <w:szCs w:val="24"/>
        </w:rPr>
        <w:t>Indonesia.</w:t>
      </w:r>
      <w:r w:rsidRPr="00C177A0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C177A0">
        <w:rPr>
          <w:rFonts w:ascii="Arial" w:eastAsia="Times New Roman" w:hAnsi="Arial" w:cs="Arial"/>
          <w:sz w:val="24"/>
          <w:szCs w:val="24"/>
        </w:rPr>
        <w:t>Bandung. Sinar Baru.</w:t>
      </w:r>
    </w:p>
    <w:p w:rsidR="00740818" w:rsidRPr="00C177A0" w:rsidRDefault="00740818" w:rsidP="00740818">
      <w:pPr>
        <w:ind w:firstLine="720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C177A0">
        <w:rPr>
          <w:rFonts w:ascii="Arial" w:eastAsia="Times New Roman" w:hAnsi="Arial" w:cs="Arial"/>
          <w:sz w:val="24"/>
          <w:szCs w:val="24"/>
        </w:rPr>
        <w:t xml:space="preserve"> </w:t>
      </w:r>
    </w:p>
    <w:p w:rsidR="00740818" w:rsidRDefault="00740818" w:rsidP="00740818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4"/>
          <w:szCs w:val="24"/>
        </w:rPr>
      </w:pPr>
      <w:r w:rsidRPr="00C177A0">
        <w:rPr>
          <w:rFonts w:ascii="Arial" w:hAnsi="Arial" w:cs="Arial"/>
          <w:sz w:val="24"/>
          <w:szCs w:val="24"/>
        </w:rPr>
        <w:t xml:space="preserve">Susila, Anas D. 2006. </w:t>
      </w:r>
      <w:r w:rsidRPr="00C177A0">
        <w:rPr>
          <w:rFonts w:ascii="Arial" w:hAnsi="Arial" w:cs="Arial"/>
          <w:i/>
          <w:iCs/>
          <w:sz w:val="24"/>
          <w:szCs w:val="24"/>
        </w:rPr>
        <w:t>Panduan Budidaya Tanaman Sayuran.</w:t>
      </w:r>
      <w:r w:rsidRPr="00C177A0">
        <w:rPr>
          <w:rFonts w:ascii="Arial" w:hAnsi="Arial" w:cs="Arial"/>
          <w:sz w:val="24"/>
          <w:szCs w:val="24"/>
        </w:rPr>
        <w:t xml:space="preserve"> Departemen Agronomi dan Hortikultura. Fakultas Pertanian IPB.</w:t>
      </w:r>
    </w:p>
    <w:p w:rsidR="00740818" w:rsidRPr="00C177A0" w:rsidRDefault="00740818" w:rsidP="00740818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4"/>
          <w:szCs w:val="24"/>
        </w:rPr>
      </w:pPr>
    </w:p>
    <w:p w:rsidR="00740818" w:rsidRDefault="00740818" w:rsidP="00740818">
      <w:pPr>
        <w:pStyle w:val="Default"/>
        <w:ind w:left="720" w:hanging="720"/>
        <w:rPr>
          <w:rFonts w:ascii="Arial" w:hAnsi="Arial" w:cs="Arial"/>
        </w:rPr>
      </w:pPr>
      <w:r w:rsidRPr="004671D0">
        <w:rPr>
          <w:rFonts w:ascii="Arial" w:hAnsi="Arial" w:cs="Arial"/>
        </w:rPr>
        <w:t xml:space="preserve">Sutedjo, 2006. </w:t>
      </w:r>
      <w:r w:rsidR="000E7EF3">
        <w:rPr>
          <w:rFonts w:ascii="Arial" w:hAnsi="Arial" w:cs="Arial"/>
          <w:i/>
          <w:iCs/>
        </w:rPr>
        <w:t>Pupuk dan Cara Pemupukan</w:t>
      </w:r>
      <w:r w:rsidRPr="004671D0">
        <w:rPr>
          <w:rFonts w:ascii="Arial" w:hAnsi="Arial" w:cs="Arial"/>
          <w:i/>
          <w:iCs/>
        </w:rPr>
        <w:t>.</w:t>
      </w:r>
      <w:r w:rsidR="00C81216">
        <w:rPr>
          <w:rFonts w:ascii="Arial" w:hAnsi="Arial" w:cs="Arial"/>
          <w:i/>
          <w:iCs/>
        </w:rPr>
        <w:t xml:space="preserve"> </w:t>
      </w:r>
      <w:r w:rsidR="009233EB" w:rsidRPr="009233EB">
        <w:rPr>
          <w:rFonts w:ascii="Arial" w:hAnsi="Arial" w:cs="Arial"/>
          <w:iCs/>
        </w:rPr>
        <w:t xml:space="preserve">PT </w:t>
      </w:r>
      <w:r w:rsidRPr="009233EB">
        <w:rPr>
          <w:rFonts w:ascii="Arial" w:hAnsi="Arial" w:cs="Arial"/>
          <w:iCs/>
        </w:rPr>
        <w:t xml:space="preserve"> Rineka Cipta</w:t>
      </w:r>
      <w:r w:rsidRPr="004671D0">
        <w:rPr>
          <w:rFonts w:ascii="Arial" w:hAnsi="Arial" w:cs="Arial"/>
          <w:i/>
          <w:iCs/>
        </w:rPr>
        <w:t xml:space="preserve">. </w:t>
      </w:r>
      <w:r w:rsidRPr="004671D0">
        <w:rPr>
          <w:rFonts w:ascii="Arial" w:hAnsi="Arial" w:cs="Arial"/>
        </w:rPr>
        <w:t xml:space="preserve">Jakarta. </w:t>
      </w:r>
    </w:p>
    <w:p w:rsidR="00876694" w:rsidRPr="00C177A0" w:rsidRDefault="00876694" w:rsidP="00740818">
      <w:pPr>
        <w:pStyle w:val="Default"/>
        <w:ind w:left="720" w:hanging="720"/>
        <w:rPr>
          <w:rFonts w:ascii="Arial" w:hAnsi="Arial" w:cs="Arial"/>
        </w:rPr>
      </w:pPr>
    </w:p>
    <w:p w:rsidR="00740818" w:rsidRPr="00C177A0" w:rsidRDefault="00740818" w:rsidP="00740818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4"/>
          <w:szCs w:val="24"/>
        </w:rPr>
      </w:pPr>
      <w:r w:rsidRPr="00C177A0">
        <w:rPr>
          <w:rFonts w:ascii="Arial" w:hAnsi="Arial" w:cs="Arial"/>
          <w:sz w:val="24"/>
          <w:szCs w:val="24"/>
        </w:rPr>
        <w:t xml:space="preserve">Syukur, A. 2006. </w:t>
      </w:r>
      <w:r w:rsidRPr="00C177A0">
        <w:rPr>
          <w:rFonts w:ascii="Arial" w:hAnsi="Arial" w:cs="Arial"/>
          <w:i/>
          <w:iCs/>
          <w:sz w:val="24"/>
          <w:szCs w:val="24"/>
        </w:rPr>
        <w:t>Pengeruh Pemberian Bahan Organik Terhadap Sifat Tanah.</w:t>
      </w:r>
      <w:r w:rsidRPr="00C177A0">
        <w:rPr>
          <w:rFonts w:ascii="Arial" w:hAnsi="Arial" w:cs="Arial"/>
          <w:sz w:val="24"/>
          <w:szCs w:val="24"/>
        </w:rPr>
        <w:t xml:space="preserve"> Jurnal Ilmu Tanah dan Lingkungan.</w:t>
      </w:r>
    </w:p>
    <w:p w:rsidR="00740818" w:rsidRPr="00C177A0" w:rsidRDefault="00740818" w:rsidP="00740818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4"/>
          <w:szCs w:val="24"/>
        </w:rPr>
      </w:pPr>
    </w:p>
    <w:p w:rsidR="00740818" w:rsidRPr="00C177A0" w:rsidRDefault="00740818" w:rsidP="00740818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i/>
          <w:iCs/>
          <w:sz w:val="24"/>
          <w:szCs w:val="24"/>
        </w:rPr>
      </w:pPr>
      <w:r w:rsidRPr="00C177A0">
        <w:rPr>
          <w:rFonts w:ascii="Arial" w:eastAsia="TimesNewRomanPSMT" w:hAnsi="Arial" w:cs="Arial"/>
          <w:sz w:val="24"/>
          <w:szCs w:val="24"/>
        </w:rPr>
        <w:t xml:space="preserve">USDA. 2010. </w:t>
      </w:r>
      <w:r w:rsidRPr="00C177A0">
        <w:rPr>
          <w:rFonts w:ascii="Arial" w:eastAsia="TimesNewRomanPSMT" w:hAnsi="Arial" w:cs="Arial"/>
          <w:i/>
          <w:iCs/>
          <w:sz w:val="24"/>
          <w:szCs w:val="24"/>
        </w:rPr>
        <w:t xml:space="preserve">Eggplant (Solanum melongena L.). Available at:http://plants. </w:t>
      </w:r>
    </w:p>
    <w:p w:rsidR="00740818" w:rsidRPr="00C177A0" w:rsidRDefault="00740818" w:rsidP="00740818">
      <w:pPr>
        <w:autoSpaceDE w:val="0"/>
        <w:autoSpaceDN w:val="0"/>
        <w:adjustRightInd w:val="0"/>
        <w:ind w:firstLine="720"/>
        <w:rPr>
          <w:rFonts w:ascii="Arial" w:eastAsia="TimesNewRomanPSMT" w:hAnsi="Arial" w:cs="Arial"/>
          <w:i/>
          <w:iCs/>
          <w:sz w:val="24"/>
          <w:szCs w:val="24"/>
        </w:rPr>
      </w:pPr>
      <w:r w:rsidRPr="00C177A0">
        <w:rPr>
          <w:rFonts w:ascii="Arial" w:eastAsia="TimesNewRomanPSMT" w:hAnsi="Arial" w:cs="Arial"/>
          <w:i/>
          <w:iCs/>
          <w:sz w:val="24"/>
          <w:szCs w:val="24"/>
        </w:rPr>
        <w:t xml:space="preserve">usda.gov/plantguide/doc/pg_some.doc. </w:t>
      </w:r>
      <w:r w:rsidRPr="00C177A0">
        <w:rPr>
          <w:rFonts w:ascii="Arial" w:eastAsia="TimesNewRomanPSMT" w:hAnsi="Arial" w:cs="Arial"/>
          <w:iCs/>
          <w:sz w:val="24"/>
          <w:szCs w:val="24"/>
        </w:rPr>
        <w:t>Diakses 3 Desember 2012</w:t>
      </w:r>
      <w:r w:rsidRPr="00C177A0">
        <w:rPr>
          <w:rFonts w:ascii="Arial" w:eastAsia="TimesNewRomanPSMT" w:hAnsi="Arial" w:cs="Arial"/>
          <w:i/>
          <w:iCs/>
          <w:sz w:val="24"/>
          <w:szCs w:val="24"/>
        </w:rPr>
        <w:t>.</w:t>
      </w:r>
    </w:p>
    <w:p w:rsidR="00740818" w:rsidRPr="00C177A0" w:rsidRDefault="00740818" w:rsidP="00740818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4"/>
          <w:szCs w:val="24"/>
        </w:rPr>
      </w:pPr>
    </w:p>
    <w:p w:rsidR="00740818" w:rsidRPr="00C177A0" w:rsidRDefault="00740818" w:rsidP="00740818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i/>
          <w:sz w:val="24"/>
          <w:szCs w:val="24"/>
        </w:rPr>
      </w:pPr>
      <w:r w:rsidRPr="00C177A0">
        <w:rPr>
          <w:rFonts w:ascii="Arial" w:eastAsia="Times New Roman" w:hAnsi="Arial" w:cs="Arial"/>
          <w:sz w:val="24"/>
          <w:szCs w:val="24"/>
        </w:rPr>
        <w:t>Wikipedia. 2009</w:t>
      </w:r>
      <w:r w:rsidRPr="00C177A0">
        <w:rPr>
          <w:rFonts w:ascii="Arial" w:eastAsia="TimesNewRomanPSMT" w:hAnsi="Arial" w:cs="Arial"/>
          <w:sz w:val="24"/>
          <w:szCs w:val="24"/>
        </w:rPr>
        <w:t>.</w:t>
      </w:r>
      <w:r w:rsidRPr="00C177A0">
        <w:rPr>
          <w:rFonts w:ascii="Arial" w:eastAsia="TimesNewRomanPSMT" w:hAnsi="Arial" w:cs="Arial"/>
          <w:i/>
          <w:sz w:val="24"/>
          <w:szCs w:val="24"/>
        </w:rPr>
        <w:t xml:space="preserve">Terong. Available at:http://id.wikipedia.org/wiki/Terong. </w:t>
      </w:r>
    </w:p>
    <w:p w:rsidR="00790EB4" w:rsidRDefault="00740818" w:rsidP="00113F1D">
      <w:pPr>
        <w:autoSpaceDE w:val="0"/>
        <w:autoSpaceDN w:val="0"/>
        <w:adjustRightInd w:val="0"/>
        <w:spacing w:line="480" w:lineRule="auto"/>
        <w:ind w:left="720"/>
        <w:jc w:val="both"/>
        <w:rPr>
          <w:rFonts w:asciiTheme="minorBidi" w:eastAsia="Times New Roman" w:hAnsiTheme="minorBidi"/>
          <w:sz w:val="24"/>
          <w:szCs w:val="24"/>
        </w:rPr>
      </w:pPr>
      <w:r w:rsidRPr="00C177A0">
        <w:rPr>
          <w:rFonts w:ascii="Arial" w:eastAsia="TimesNewRomanPSMT" w:hAnsi="Arial" w:cs="Arial"/>
          <w:sz w:val="24"/>
          <w:szCs w:val="24"/>
        </w:rPr>
        <w:t>Diakses 3 Desember 2012.</w:t>
      </w:r>
      <w:r w:rsidR="00790EB4" w:rsidRPr="00790EB4">
        <w:rPr>
          <w:rFonts w:asciiTheme="minorBidi" w:eastAsia="Times New Roman" w:hAnsiTheme="minorBidi"/>
          <w:sz w:val="24"/>
          <w:szCs w:val="24"/>
        </w:rPr>
        <w:t xml:space="preserve"> </w:t>
      </w:r>
    </w:p>
    <w:p w:rsidR="00740818" w:rsidRPr="00430636" w:rsidRDefault="00790EB4" w:rsidP="00790EB4">
      <w:pPr>
        <w:autoSpaceDE w:val="0"/>
        <w:autoSpaceDN w:val="0"/>
        <w:adjustRightInd w:val="0"/>
        <w:spacing w:line="48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430636">
        <w:rPr>
          <w:rFonts w:ascii="Arial" w:eastAsia="Times New Roman" w:hAnsi="Arial" w:cs="Arial"/>
          <w:sz w:val="24"/>
          <w:szCs w:val="24"/>
        </w:rPr>
        <w:t xml:space="preserve">Winarno, F.G. 2007. </w:t>
      </w:r>
      <w:r w:rsidRPr="00430636">
        <w:rPr>
          <w:rFonts w:ascii="Arial" w:eastAsia="Times New Roman" w:hAnsi="Arial" w:cs="Arial"/>
          <w:i/>
          <w:iCs/>
          <w:sz w:val="24"/>
          <w:szCs w:val="24"/>
        </w:rPr>
        <w:t>Kimia Pangan dan Gizi</w:t>
      </w:r>
      <w:r w:rsidRPr="00430636">
        <w:rPr>
          <w:rFonts w:ascii="Arial" w:eastAsia="Times New Roman" w:hAnsi="Arial" w:cs="Arial"/>
          <w:sz w:val="24"/>
          <w:szCs w:val="24"/>
        </w:rPr>
        <w:t xml:space="preserve">. Jakarta: Gramedia </w:t>
      </w:r>
    </w:p>
    <w:p w:rsidR="00740818" w:rsidRPr="00A93FD9" w:rsidRDefault="00740818" w:rsidP="00740818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sz w:val="24"/>
          <w:szCs w:val="24"/>
        </w:rPr>
      </w:pPr>
      <w:r w:rsidRPr="004671D0">
        <w:rPr>
          <w:rFonts w:ascii="Arial" w:hAnsi="Arial" w:cs="Arial"/>
          <w:sz w:val="24"/>
          <w:szCs w:val="24"/>
        </w:rPr>
        <w:t xml:space="preserve">Winarso, S. 2005. </w:t>
      </w:r>
      <w:r w:rsidRPr="005A1A22">
        <w:rPr>
          <w:rFonts w:ascii="Arial" w:hAnsi="Arial" w:cs="Arial"/>
          <w:i/>
          <w:sz w:val="24"/>
          <w:szCs w:val="24"/>
        </w:rPr>
        <w:t>Kesuburan Tanah</w:t>
      </w:r>
      <w:r w:rsidRPr="004671D0">
        <w:rPr>
          <w:rFonts w:ascii="Arial" w:hAnsi="Arial" w:cs="Arial"/>
          <w:sz w:val="24"/>
          <w:szCs w:val="24"/>
        </w:rPr>
        <w:t>. Dasar Kesehatan dan Kualitas Tanah. Gava Media, Yogyakarta.</w:t>
      </w:r>
    </w:p>
    <w:p w:rsidR="00740818" w:rsidRPr="00C177A0" w:rsidRDefault="00740818" w:rsidP="00740818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i/>
          <w:sz w:val="24"/>
          <w:szCs w:val="24"/>
        </w:rPr>
      </w:pPr>
      <w:r w:rsidRPr="00C177A0">
        <w:rPr>
          <w:rFonts w:ascii="Arial" w:eastAsia="TimesNewRomanPSMT" w:hAnsi="Arial" w:cs="Arial"/>
          <w:sz w:val="24"/>
          <w:szCs w:val="24"/>
        </w:rPr>
        <w:t xml:space="preserve"> </w:t>
      </w:r>
    </w:p>
    <w:p w:rsidR="00740818" w:rsidRPr="00C177A0" w:rsidRDefault="00740818" w:rsidP="00740818">
      <w:pPr>
        <w:rPr>
          <w:rFonts w:ascii="Arial" w:hAnsi="Arial" w:cs="Arial"/>
          <w:sz w:val="24"/>
          <w:szCs w:val="24"/>
        </w:rPr>
      </w:pPr>
    </w:p>
    <w:p w:rsidR="00222DFE" w:rsidRPr="00A93FD9" w:rsidRDefault="00222DFE" w:rsidP="00740818">
      <w:pPr>
        <w:tabs>
          <w:tab w:val="left" w:pos="1440"/>
        </w:tabs>
        <w:ind w:left="720" w:hanging="720"/>
        <w:jc w:val="both"/>
        <w:rPr>
          <w:rFonts w:ascii="Arial" w:hAnsi="Arial" w:cs="Arial"/>
          <w:sz w:val="24"/>
          <w:szCs w:val="24"/>
        </w:rPr>
      </w:pPr>
    </w:p>
    <w:sectPr w:rsidR="00222DFE" w:rsidRPr="00A93FD9" w:rsidSect="00250F3C">
      <w:footerReference w:type="default" r:id="rId6"/>
      <w:pgSz w:w="11907" w:h="16840" w:code="9"/>
      <w:pgMar w:top="2268" w:right="1701" w:bottom="1701" w:left="2268" w:header="720" w:footer="720" w:gutter="0"/>
      <w:pgNumType w:start="3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C7E" w:rsidRDefault="00A93C7E" w:rsidP="00F57469">
      <w:r>
        <w:separator/>
      </w:r>
    </w:p>
  </w:endnote>
  <w:endnote w:type="continuationSeparator" w:id="1">
    <w:p w:rsidR="00A93C7E" w:rsidRDefault="00A93C7E" w:rsidP="00F57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75149"/>
      <w:docPartObj>
        <w:docPartGallery w:val="Page Numbers (Bottom of Page)"/>
        <w:docPartUnique/>
      </w:docPartObj>
    </w:sdtPr>
    <w:sdtContent>
      <w:p w:rsidR="00F57469" w:rsidRDefault="008E7DF0">
        <w:pPr>
          <w:pStyle w:val="Footer"/>
          <w:jc w:val="center"/>
        </w:pPr>
        <w:fldSimple w:instr=" PAGE   \* MERGEFORMAT ">
          <w:r w:rsidR="00011AB4">
            <w:rPr>
              <w:noProof/>
            </w:rPr>
            <w:t>35</w:t>
          </w:r>
        </w:fldSimple>
      </w:p>
    </w:sdtContent>
  </w:sdt>
  <w:p w:rsidR="00F57469" w:rsidRDefault="00F574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C7E" w:rsidRDefault="00A93C7E" w:rsidP="00F57469">
      <w:r>
        <w:separator/>
      </w:r>
    </w:p>
  </w:footnote>
  <w:footnote w:type="continuationSeparator" w:id="1">
    <w:p w:rsidR="00A93C7E" w:rsidRDefault="00A93C7E" w:rsidP="00F574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3FD9"/>
    <w:rsid w:val="00011AB4"/>
    <w:rsid w:val="00065752"/>
    <w:rsid w:val="000E7EF3"/>
    <w:rsid w:val="000F7077"/>
    <w:rsid w:val="00113EAD"/>
    <w:rsid w:val="00113F1D"/>
    <w:rsid w:val="001A0D67"/>
    <w:rsid w:val="00222DFE"/>
    <w:rsid w:val="00240616"/>
    <w:rsid w:val="00250F3C"/>
    <w:rsid w:val="00252E6F"/>
    <w:rsid w:val="00255913"/>
    <w:rsid w:val="002C0E27"/>
    <w:rsid w:val="003200CF"/>
    <w:rsid w:val="00323F17"/>
    <w:rsid w:val="00386975"/>
    <w:rsid w:val="003B405C"/>
    <w:rsid w:val="00430636"/>
    <w:rsid w:val="00432D7C"/>
    <w:rsid w:val="004A042C"/>
    <w:rsid w:val="004D54AE"/>
    <w:rsid w:val="005531FA"/>
    <w:rsid w:val="00563C81"/>
    <w:rsid w:val="005A1A22"/>
    <w:rsid w:val="00723EA9"/>
    <w:rsid w:val="00740818"/>
    <w:rsid w:val="00790EB4"/>
    <w:rsid w:val="00827066"/>
    <w:rsid w:val="00876694"/>
    <w:rsid w:val="008E7DF0"/>
    <w:rsid w:val="009233EB"/>
    <w:rsid w:val="0094499F"/>
    <w:rsid w:val="009A0E2C"/>
    <w:rsid w:val="00A67637"/>
    <w:rsid w:val="00A77A6A"/>
    <w:rsid w:val="00A77D8F"/>
    <w:rsid w:val="00A80130"/>
    <w:rsid w:val="00A93C7E"/>
    <w:rsid w:val="00A93FD9"/>
    <w:rsid w:val="00B34F4E"/>
    <w:rsid w:val="00B37CC1"/>
    <w:rsid w:val="00BA2C4E"/>
    <w:rsid w:val="00C06124"/>
    <w:rsid w:val="00C65D95"/>
    <w:rsid w:val="00C723F0"/>
    <w:rsid w:val="00C81216"/>
    <w:rsid w:val="00CC1DA0"/>
    <w:rsid w:val="00ED338F"/>
    <w:rsid w:val="00F2134E"/>
    <w:rsid w:val="00F57469"/>
    <w:rsid w:val="00F74311"/>
    <w:rsid w:val="00FA1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FD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3F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574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7469"/>
  </w:style>
  <w:style w:type="paragraph" w:styleId="Footer">
    <w:name w:val="footer"/>
    <w:basedOn w:val="Normal"/>
    <w:link w:val="FooterChar"/>
    <w:uiPriority w:val="99"/>
    <w:unhideWhenUsed/>
    <w:rsid w:val="00F574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4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Satellite L645</dc:creator>
  <cp:lastModifiedBy>Mus</cp:lastModifiedBy>
  <cp:revision>37</cp:revision>
  <dcterms:created xsi:type="dcterms:W3CDTF">2013-08-20T16:48:00Z</dcterms:created>
  <dcterms:modified xsi:type="dcterms:W3CDTF">2017-03-31T12:00:00Z</dcterms:modified>
</cp:coreProperties>
</file>